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C43855" w:rsidRPr="008C1CD5" w:rsidRDefault="00083E41" w:rsidP="00C91E47">
      <w:pPr>
        <w:rPr>
          <w:b/>
          <w:sz w:val="32"/>
          <w:szCs w:val="32"/>
        </w:rPr>
      </w:pPr>
      <w:r>
        <w:rPr>
          <w:rFonts w:ascii="Arial" w:hAnsi="Arial" w:cs="Arial"/>
          <w:b/>
          <w:noProof/>
          <w:sz w:val="32"/>
          <w:szCs w:val="32"/>
          <w:lang w:eastAsia="en-GB"/>
        </w:rPr>
        <w:drawing>
          <wp:anchor distT="0" distB="0" distL="114300" distR="114300" simplePos="0" relativeHeight="251659264" behindDoc="0" locked="0" layoutInCell="1" allowOverlap="1" wp14:anchorId="0BDC8446" wp14:editId="25CB38FD">
            <wp:simplePos x="0" y="0"/>
            <wp:positionH relativeFrom="column">
              <wp:posOffset>4838700</wp:posOffset>
            </wp:positionH>
            <wp:positionV relativeFrom="paragraph">
              <wp:posOffset>-438150</wp:posOffset>
            </wp:positionV>
            <wp:extent cx="1095329" cy="1133475"/>
            <wp:effectExtent l="0" t="0" r="0" b="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102951" cy="1141363"/>
                    </a:xfrm>
                    <a:prstGeom prst="rect">
                      <a:avLst/>
                    </a:prstGeom>
                    <a:noFill/>
                    <a:ln>
                      <a:noFill/>
                    </a:ln>
                  </pic:spPr>
                </pic:pic>
              </a:graphicData>
            </a:graphic>
            <wp14:sizeRelH relativeFrom="page">
              <wp14:pctWidth>0</wp14:pctWidth>
            </wp14:sizeRelH>
            <wp14:sizeRelV relativeFrom="page">
              <wp14:pctHeight>0</wp14:pctHeight>
            </wp14:sizeRelV>
          </wp:anchor>
        </w:drawing>
      </w:r>
      <w:r w:rsidR="008C1CD5" w:rsidRPr="008C1CD5">
        <w:rPr>
          <w:b/>
          <w:sz w:val="32"/>
          <w:szCs w:val="32"/>
        </w:rPr>
        <w:t>Parkside Primary School</w:t>
      </w:r>
    </w:p>
    <w:p w:rsidR="000F26CD" w:rsidRPr="00146F33" w:rsidRDefault="000F26CD">
      <w:pPr>
        <w:rPr>
          <w:rFonts w:ascii="Arial" w:hAnsi="Arial" w:cs="Arial"/>
          <w:sz w:val="24"/>
          <w:szCs w:val="24"/>
        </w:rPr>
      </w:pPr>
    </w:p>
    <w:p w:rsidR="00146F33" w:rsidRPr="00146F33" w:rsidRDefault="002B3A3F" w:rsidP="00146F33">
      <w:pPr>
        <w:pStyle w:val="BodyText"/>
        <w:tabs>
          <w:tab w:val="left" w:pos="426"/>
        </w:tabs>
        <w:ind w:left="360"/>
        <w:jc w:val="center"/>
        <w:rPr>
          <w:b/>
          <w:sz w:val="24"/>
        </w:rPr>
      </w:pPr>
      <w:r>
        <w:rPr>
          <w:b/>
          <w:sz w:val="24"/>
        </w:rPr>
        <w:t>JOB DESCRIPTION</w:t>
      </w:r>
    </w:p>
    <w:p w:rsidR="00146F33" w:rsidRPr="00146F33" w:rsidRDefault="00146F33" w:rsidP="00146F33">
      <w:pPr>
        <w:pStyle w:val="BodyText"/>
        <w:tabs>
          <w:tab w:val="left" w:pos="426"/>
        </w:tabs>
        <w:ind w:left="360"/>
        <w:jc w:val="center"/>
        <w:rPr>
          <w:b/>
          <w:sz w:val="24"/>
        </w:rPr>
      </w:pPr>
      <w:r>
        <w:rPr>
          <w:b/>
          <w:sz w:val="24"/>
        </w:rPr>
        <w:t>Welfare and Attendance Officer</w:t>
      </w:r>
    </w:p>
    <w:p w:rsidR="00146F33" w:rsidRPr="00146F33" w:rsidRDefault="00146F33" w:rsidP="00146F33">
      <w:pPr>
        <w:pStyle w:val="BodyText"/>
        <w:tabs>
          <w:tab w:val="left" w:pos="426"/>
        </w:tabs>
        <w:ind w:left="360"/>
        <w:jc w:val="center"/>
        <w:rPr>
          <w:b/>
          <w:sz w:val="24"/>
        </w:rPr>
      </w:pPr>
    </w:p>
    <w:p w:rsidR="002B3A3F" w:rsidRDefault="002B3A3F" w:rsidP="002B3A3F">
      <w:pPr>
        <w:spacing w:after="0" w:line="240" w:lineRule="auto"/>
        <w:jc w:val="both"/>
        <w:rPr>
          <w:rFonts w:ascii="Arial" w:hAnsi="Arial" w:cs="Arial"/>
          <w:b/>
          <w:sz w:val="24"/>
          <w:szCs w:val="24"/>
        </w:rPr>
      </w:pPr>
      <w:r w:rsidRPr="002B3A3F">
        <w:rPr>
          <w:rFonts w:ascii="Arial" w:hAnsi="Arial" w:cs="Arial"/>
          <w:b/>
          <w:sz w:val="24"/>
          <w:szCs w:val="24"/>
        </w:rPr>
        <w:t>TITLE OF POST</w:t>
      </w:r>
    </w:p>
    <w:p w:rsidR="002B3A3F" w:rsidRDefault="002B3A3F" w:rsidP="002B3A3F">
      <w:pPr>
        <w:spacing w:after="0" w:line="240" w:lineRule="auto"/>
        <w:jc w:val="both"/>
        <w:rPr>
          <w:rFonts w:ascii="Arial" w:hAnsi="Arial" w:cs="Arial"/>
          <w:b/>
          <w:sz w:val="24"/>
          <w:szCs w:val="24"/>
        </w:rPr>
      </w:pPr>
      <w:r>
        <w:rPr>
          <w:rFonts w:ascii="Arial" w:hAnsi="Arial" w:cs="Arial"/>
          <w:b/>
          <w:sz w:val="24"/>
          <w:szCs w:val="24"/>
        </w:rPr>
        <w:t>Welfare and Attendance Officer</w:t>
      </w:r>
    </w:p>
    <w:p w:rsidR="002B3A3F" w:rsidRDefault="002B3A3F" w:rsidP="002B3A3F">
      <w:pPr>
        <w:spacing w:after="0" w:line="240" w:lineRule="auto"/>
        <w:jc w:val="both"/>
        <w:rPr>
          <w:rFonts w:ascii="Arial" w:hAnsi="Arial" w:cs="Arial"/>
          <w:b/>
          <w:sz w:val="24"/>
          <w:szCs w:val="24"/>
        </w:rPr>
      </w:pPr>
    </w:p>
    <w:p w:rsidR="002B3A3F" w:rsidRDefault="002B3A3F" w:rsidP="002B3A3F">
      <w:pPr>
        <w:spacing w:after="0" w:line="240" w:lineRule="auto"/>
        <w:jc w:val="both"/>
        <w:rPr>
          <w:rFonts w:ascii="Arial" w:hAnsi="Arial" w:cs="Arial"/>
          <w:b/>
          <w:sz w:val="24"/>
          <w:szCs w:val="24"/>
        </w:rPr>
      </w:pPr>
      <w:r>
        <w:rPr>
          <w:rFonts w:ascii="Arial" w:hAnsi="Arial" w:cs="Arial"/>
          <w:b/>
          <w:sz w:val="24"/>
          <w:szCs w:val="24"/>
        </w:rPr>
        <w:t>SALARY</w:t>
      </w:r>
    </w:p>
    <w:p w:rsidR="002B3A3F" w:rsidRPr="002B3A3F" w:rsidRDefault="002B3A3F" w:rsidP="002B3A3F">
      <w:pPr>
        <w:spacing w:after="0" w:line="240" w:lineRule="auto"/>
        <w:jc w:val="both"/>
        <w:rPr>
          <w:rFonts w:ascii="Arial" w:hAnsi="Arial" w:cs="Arial"/>
          <w:sz w:val="24"/>
          <w:szCs w:val="24"/>
        </w:rPr>
      </w:pPr>
      <w:r w:rsidRPr="002B3A3F">
        <w:rPr>
          <w:rFonts w:ascii="Arial" w:hAnsi="Arial" w:cs="Arial"/>
          <w:sz w:val="24"/>
          <w:szCs w:val="24"/>
        </w:rPr>
        <w:t>Scale 5 – Point 12 – 16 £24,462 - £26,274 pro rata</w:t>
      </w:r>
    </w:p>
    <w:p w:rsidR="002B3A3F" w:rsidRDefault="002B3A3F" w:rsidP="002B3A3F">
      <w:pPr>
        <w:spacing w:after="0" w:line="240" w:lineRule="auto"/>
        <w:jc w:val="both"/>
        <w:rPr>
          <w:rFonts w:ascii="Arial" w:hAnsi="Arial" w:cs="Arial"/>
          <w:b/>
          <w:sz w:val="24"/>
          <w:szCs w:val="24"/>
        </w:rPr>
      </w:pPr>
    </w:p>
    <w:p w:rsidR="002B3A3F" w:rsidRDefault="002B3A3F" w:rsidP="002B3A3F">
      <w:pPr>
        <w:spacing w:after="0" w:line="240" w:lineRule="auto"/>
        <w:jc w:val="both"/>
        <w:rPr>
          <w:rFonts w:ascii="Arial" w:hAnsi="Arial" w:cs="Arial"/>
          <w:b/>
          <w:sz w:val="24"/>
          <w:szCs w:val="24"/>
        </w:rPr>
      </w:pPr>
      <w:r>
        <w:rPr>
          <w:rFonts w:ascii="Arial" w:hAnsi="Arial" w:cs="Arial"/>
          <w:b/>
          <w:sz w:val="24"/>
          <w:szCs w:val="24"/>
        </w:rPr>
        <w:t>RESPONSIBLE TO:</w:t>
      </w:r>
    </w:p>
    <w:p w:rsidR="002B3A3F" w:rsidRDefault="002B3A3F" w:rsidP="002B3A3F">
      <w:pPr>
        <w:spacing w:after="0" w:line="240" w:lineRule="auto"/>
        <w:jc w:val="both"/>
        <w:rPr>
          <w:rFonts w:ascii="Arial" w:hAnsi="Arial" w:cs="Arial"/>
          <w:sz w:val="24"/>
          <w:szCs w:val="24"/>
        </w:rPr>
      </w:pPr>
      <w:r w:rsidRPr="002B3A3F">
        <w:rPr>
          <w:rFonts w:ascii="Arial" w:hAnsi="Arial" w:cs="Arial"/>
          <w:sz w:val="24"/>
          <w:szCs w:val="24"/>
        </w:rPr>
        <w:t>HEADTEACHER/PASTORAL MANAGER</w:t>
      </w:r>
    </w:p>
    <w:p w:rsidR="002B3A3F" w:rsidRDefault="002B3A3F" w:rsidP="002B3A3F">
      <w:pPr>
        <w:spacing w:after="0" w:line="240" w:lineRule="auto"/>
        <w:jc w:val="both"/>
        <w:rPr>
          <w:rFonts w:ascii="Arial" w:hAnsi="Arial" w:cs="Arial"/>
          <w:sz w:val="24"/>
          <w:szCs w:val="24"/>
        </w:rPr>
      </w:pPr>
    </w:p>
    <w:p w:rsidR="002B3A3F" w:rsidRDefault="002B3A3F" w:rsidP="002B3A3F">
      <w:pPr>
        <w:spacing w:after="0" w:line="240" w:lineRule="auto"/>
        <w:jc w:val="both"/>
        <w:rPr>
          <w:rFonts w:ascii="Arial" w:hAnsi="Arial" w:cs="Arial"/>
          <w:b/>
          <w:sz w:val="24"/>
          <w:szCs w:val="24"/>
        </w:rPr>
      </w:pPr>
      <w:r w:rsidRPr="002B3A3F">
        <w:rPr>
          <w:rFonts w:ascii="Arial" w:hAnsi="Arial" w:cs="Arial"/>
          <w:b/>
          <w:sz w:val="24"/>
          <w:szCs w:val="24"/>
        </w:rPr>
        <w:t xml:space="preserve">EMPLOYMENT DUTIES </w:t>
      </w:r>
    </w:p>
    <w:p w:rsidR="002B3A3F" w:rsidRDefault="002B3A3F" w:rsidP="002B3A3F">
      <w:pPr>
        <w:spacing w:after="0" w:line="240" w:lineRule="auto"/>
        <w:jc w:val="both"/>
        <w:rPr>
          <w:rFonts w:ascii="Arial" w:hAnsi="Arial" w:cs="Arial"/>
          <w:sz w:val="24"/>
          <w:szCs w:val="24"/>
        </w:rPr>
      </w:pPr>
      <w:r>
        <w:rPr>
          <w:rFonts w:ascii="Arial" w:hAnsi="Arial" w:cs="Arial"/>
          <w:sz w:val="24"/>
          <w:szCs w:val="24"/>
        </w:rPr>
        <w:t xml:space="preserve">This job description is to be performed having due regard to the school’s aims, ethos and policies.  The performance of these duties is under the reasonable direction of the </w:t>
      </w:r>
      <w:proofErr w:type="spellStart"/>
      <w:r>
        <w:rPr>
          <w:rFonts w:ascii="Arial" w:hAnsi="Arial" w:cs="Arial"/>
          <w:sz w:val="24"/>
          <w:szCs w:val="24"/>
        </w:rPr>
        <w:t>Headteacher</w:t>
      </w:r>
      <w:proofErr w:type="spellEnd"/>
      <w:r>
        <w:rPr>
          <w:rFonts w:ascii="Arial" w:hAnsi="Arial" w:cs="Arial"/>
          <w:sz w:val="24"/>
          <w:szCs w:val="24"/>
        </w:rPr>
        <w:t xml:space="preserve"> and will be subject to specified monitoring and evaluation procedures.</w:t>
      </w:r>
    </w:p>
    <w:p w:rsidR="002B3A3F" w:rsidRDefault="002B3A3F" w:rsidP="002B3A3F">
      <w:pPr>
        <w:spacing w:after="0" w:line="240" w:lineRule="auto"/>
        <w:jc w:val="both"/>
        <w:rPr>
          <w:rFonts w:ascii="Arial" w:hAnsi="Arial" w:cs="Arial"/>
          <w:sz w:val="24"/>
          <w:szCs w:val="24"/>
        </w:rPr>
      </w:pPr>
    </w:p>
    <w:p w:rsidR="002B3A3F" w:rsidRDefault="002B3A3F" w:rsidP="002B3A3F">
      <w:pPr>
        <w:spacing w:after="0" w:line="240" w:lineRule="auto"/>
        <w:jc w:val="both"/>
        <w:rPr>
          <w:rFonts w:ascii="Arial" w:hAnsi="Arial" w:cs="Arial"/>
          <w:b/>
          <w:sz w:val="24"/>
          <w:szCs w:val="24"/>
        </w:rPr>
      </w:pPr>
      <w:r>
        <w:rPr>
          <w:rFonts w:ascii="Arial" w:hAnsi="Arial" w:cs="Arial"/>
          <w:b/>
          <w:sz w:val="24"/>
          <w:szCs w:val="24"/>
        </w:rPr>
        <w:t>JOB PURPOSE</w:t>
      </w:r>
    </w:p>
    <w:p w:rsidR="002B3A3F" w:rsidRDefault="002B3A3F" w:rsidP="002B3A3F">
      <w:pPr>
        <w:spacing w:after="0" w:line="240" w:lineRule="auto"/>
        <w:jc w:val="both"/>
        <w:rPr>
          <w:rFonts w:ascii="Arial" w:hAnsi="Arial" w:cs="Arial"/>
          <w:sz w:val="24"/>
          <w:szCs w:val="24"/>
        </w:rPr>
      </w:pPr>
      <w:r>
        <w:rPr>
          <w:rFonts w:ascii="Arial" w:hAnsi="Arial" w:cs="Arial"/>
          <w:sz w:val="24"/>
          <w:szCs w:val="24"/>
        </w:rPr>
        <w:t xml:space="preserve">To check on pupil absences and punctuality and maintain records accordingly whilst contributing to raising standards of attendance and punctuality across the school.  To be responsible for the general health, safety and welfare of pupils and adults.  To take the lead in First Aid across the school. </w:t>
      </w:r>
    </w:p>
    <w:p w:rsidR="002B3A3F" w:rsidRDefault="002B3A3F" w:rsidP="002B3A3F">
      <w:pPr>
        <w:spacing w:after="0" w:line="240" w:lineRule="auto"/>
        <w:jc w:val="both"/>
        <w:rPr>
          <w:rFonts w:ascii="Arial" w:hAnsi="Arial" w:cs="Arial"/>
          <w:sz w:val="24"/>
          <w:szCs w:val="24"/>
        </w:rPr>
      </w:pPr>
    </w:p>
    <w:p w:rsidR="002B3A3F" w:rsidRDefault="002B3A3F" w:rsidP="002B3A3F">
      <w:pPr>
        <w:spacing w:after="0" w:line="240" w:lineRule="auto"/>
        <w:jc w:val="both"/>
        <w:rPr>
          <w:rFonts w:ascii="Arial" w:hAnsi="Arial" w:cs="Arial"/>
          <w:b/>
          <w:sz w:val="24"/>
          <w:szCs w:val="24"/>
        </w:rPr>
      </w:pPr>
      <w:r>
        <w:rPr>
          <w:rFonts w:ascii="Arial" w:hAnsi="Arial" w:cs="Arial"/>
          <w:b/>
          <w:sz w:val="24"/>
          <w:szCs w:val="24"/>
        </w:rPr>
        <w:t>MAIN RESPONSIBILITIES</w:t>
      </w:r>
    </w:p>
    <w:p w:rsidR="002B3A3F" w:rsidRDefault="002B3A3F" w:rsidP="002B3A3F">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Pupil Attendance</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Check registers daily for absence and lateness</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Responsible for first day calling and maintain records – observing any patterns</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Contact parents/carers for reasons for absence and lateness where appropriate</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Maintain computer based pupil attendance records and produce regular attendance statistics using SIMs</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Provide information regarding attendance to other professionals e.g. class teachers/social workers, Governors</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To work on initiatives which raise the awareness of school staff, parents and the community on the importance of school attendance</w:t>
      </w:r>
    </w:p>
    <w:p w:rsidR="002B3A3F" w:rsidRDefault="002B3A3F" w:rsidP="002B3A3F">
      <w:pPr>
        <w:pStyle w:val="ListParagraph"/>
        <w:numPr>
          <w:ilvl w:val="0"/>
          <w:numId w:val="5"/>
        </w:numPr>
        <w:spacing w:after="0" w:line="240" w:lineRule="auto"/>
        <w:jc w:val="both"/>
        <w:rPr>
          <w:rFonts w:ascii="Arial" w:hAnsi="Arial" w:cs="Arial"/>
          <w:sz w:val="24"/>
          <w:szCs w:val="24"/>
        </w:rPr>
      </w:pPr>
      <w:r>
        <w:rPr>
          <w:rFonts w:ascii="Arial" w:hAnsi="Arial" w:cs="Arial"/>
          <w:sz w:val="24"/>
          <w:szCs w:val="24"/>
        </w:rPr>
        <w:t>To liaise effectively with LBWF in respect of fines, school attendance panels and initiating court action.</w:t>
      </w:r>
    </w:p>
    <w:p w:rsidR="002B3A3F" w:rsidRDefault="002B3A3F" w:rsidP="002B3A3F">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Safeguarding</w:t>
      </w:r>
    </w:p>
    <w:p w:rsidR="002B3A3F" w:rsidRDefault="002B3A3F" w:rsidP="002B3A3F">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Be part of the school’s safeguarding team</w:t>
      </w:r>
    </w:p>
    <w:p w:rsidR="002B3A3F" w:rsidRDefault="002B3A3F" w:rsidP="002B3A3F">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Undertake appropriate safeguarding training</w:t>
      </w:r>
    </w:p>
    <w:p w:rsidR="002B3A3F" w:rsidRDefault="002B3A3F" w:rsidP="002B3A3F">
      <w:pPr>
        <w:pStyle w:val="ListParagraph"/>
        <w:numPr>
          <w:ilvl w:val="0"/>
          <w:numId w:val="6"/>
        </w:numPr>
        <w:spacing w:after="0" w:line="240" w:lineRule="auto"/>
        <w:jc w:val="both"/>
        <w:rPr>
          <w:rFonts w:ascii="Arial" w:hAnsi="Arial" w:cs="Arial"/>
          <w:sz w:val="24"/>
          <w:szCs w:val="24"/>
        </w:rPr>
      </w:pPr>
      <w:r>
        <w:rPr>
          <w:rFonts w:ascii="Arial" w:hAnsi="Arial" w:cs="Arial"/>
          <w:sz w:val="24"/>
          <w:szCs w:val="24"/>
        </w:rPr>
        <w:t xml:space="preserve">Attend safeguarding related meetings as appropriate </w:t>
      </w:r>
    </w:p>
    <w:p w:rsidR="002B3A3F" w:rsidRDefault="002B3A3F" w:rsidP="002B3A3F">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Welfare</w:t>
      </w:r>
    </w:p>
    <w:p w:rsidR="002B3A3F" w:rsidRDefault="002B3A3F"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provide prompt basic first aid and emergency/basic medical treatment</w:t>
      </w:r>
      <w:r w:rsidR="00602B5C">
        <w:rPr>
          <w:rFonts w:ascii="Arial" w:hAnsi="Arial" w:cs="Arial"/>
          <w:sz w:val="24"/>
          <w:szCs w:val="24"/>
        </w:rPr>
        <w:t xml:space="preserve"> for sick or injured children and adults.</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lastRenderedPageBreak/>
        <w:t xml:space="preserve">To arrange for children or adults to be taken to hospital whenever serious injury or illness is evident or </w:t>
      </w:r>
      <w:proofErr w:type="gramStart"/>
      <w:r>
        <w:rPr>
          <w:rFonts w:ascii="Arial" w:hAnsi="Arial" w:cs="Arial"/>
          <w:sz w:val="24"/>
          <w:szCs w:val="24"/>
        </w:rPr>
        <w:t>suspected .</w:t>
      </w:r>
      <w:proofErr w:type="gramEnd"/>
      <w:r>
        <w:rPr>
          <w:rFonts w:ascii="Arial" w:hAnsi="Arial" w:cs="Arial"/>
          <w:sz w:val="24"/>
          <w:szCs w:val="24"/>
        </w:rPr>
        <w:t xml:space="preserve">  To accompany them and ensure appropriate supervision and safe return to school or home as appropriate.</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contact parents or carers promptly in the event of an accident or medical emergency or when a child needs to be collected from school due to illness.</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provide support for children’s personal hygiene needs in accordance with school policy.</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talk to pupils about health and personal hygiene issues as required.</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liaise with parents/carers and outside agencies to support children’s health and welfare.</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ensure that the school complies with regulations regarding infectious or contagious diseases.</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maintain accurate medical protocols and care plans for all children with medical needs and make these available to members of staff as required.</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prepare for and assist with medical screening and immunisation programmes.</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 xml:space="preserve">To assist in maintaining order and a high standard of cleanliness in the medical room, reporting any deficiencies to </w:t>
      </w:r>
      <w:proofErr w:type="spellStart"/>
      <w:r>
        <w:rPr>
          <w:rFonts w:ascii="Arial" w:hAnsi="Arial" w:cs="Arial"/>
          <w:sz w:val="24"/>
          <w:szCs w:val="24"/>
        </w:rPr>
        <w:t>Headteacher</w:t>
      </w:r>
      <w:proofErr w:type="spellEnd"/>
      <w:r>
        <w:rPr>
          <w:rFonts w:ascii="Arial" w:hAnsi="Arial" w:cs="Arial"/>
          <w:sz w:val="24"/>
          <w:szCs w:val="24"/>
        </w:rPr>
        <w:t>/line manager.</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take responsibility for drugs and administer prescribed medicines to children in accordance with school policy and LA guidance ensuring that all medicines are within the date.</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ensure that all medical registers are updated regularly</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ensure that all photo boards and medical information is kept up to date and disseminated to staff as required</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monitor the sugar levels of diabetic children in accordance with school policy and take any appropriate action.</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ensure that all first aid boxes are stocked appropriately and kept within the date guidance.</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Ordering supplies for school trips in relation to First Aid.</w:t>
      </w:r>
    </w:p>
    <w:p w:rsidR="00602B5C" w:rsidRDefault="00602B5C" w:rsidP="002B3A3F">
      <w:pPr>
        <w:pStyle w:val="ListParagraph"/>
        <w:numPr>
          <w:ilvl w:val="0"/>
          <w:numId w:val="9"/>
        </w:numPr>
        <w:spacing w:after="0" w:line="240" w:lineRule="auto"/>
        <w:jc w:val="both"/>
        <w:rPr>
          <w:rFonts w:ascii="Arial" w:hAnsi="Arial" w:cs="Arial"/>
          <w:sz w:val="24"/>
          <w:szCs w:val="24"/>
        </w:rPr>
      </w:pPr>
      <w:r>
        <w:rPr>
          <w:rFonts w:ascii="Arial" w:hAnsi="Arial" w:cs="Arial"/>
          <w:sz w:val="24"/>
          <w:szCs w:val="24"/>
        </w:rPr>
        <w:t>To ensure that yourself and all other first aiders are appropriately trained and qualifications are up to date.</w:t>
      </w:r>
    </w:p>
    <w:p w:rsidR="00602B5C" w:rsidRDefault="00602B5C" w:rsidP="00602B5C">
      <w:pPr>
        <w:pStyle w:val="ListParagraph"/>
        <w:numPr>
          <w:ilvl w:val="0"/>
          <w:numId w:val="4"/>
        </w:numPr>
        <w:spacing w:after="0" w:line="240" w:lineRule="auto"/>
        <w:jc w:val="both"/>
        <w:rPr>
          <w:rFonts w:ascii="Arial" w:hAnsi="Arial" w:cs="Arial"/>
          <w:sz w:val="24"/>
          <w:szCs w:val="24"/>
        </w:rPr>
      </w:pPr>
      <w:r>
        <w:rPr>
          <w:rFonts w:ascii="Arial" w:hAnsi="Arial" w:cs="Arial"/>
          <w:sz w:val="24"/>
          <w:szCs w:val="24"/>
        </w:rPr>
        <w:t>General</w:t>
      </w:r>
    </w:p>
    <w:p w:rsidR="00602B5C" w:rsidRDefault="000C4FE9" w:rsidP="000C4FE9">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To follow the agreed School code of conduct as well as the policy and procedures for child protection and safeguarding</w:t>
      </w:r>
    </w:p>
    <w:p w:rsidR="000C4FE9" w:rsidRDefault="000C4FE9" w:rsidP="000C4FE9">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To ensure compliance of Data Protection at all times</w:t>
      </w:r>
    </w:p>
    <w:p w:rsidR="000C4FE9" w:rsidRDefault="000C4FE9" w:rsidP="000C4FE9">
      <w:pPr>
        <w:pStyle w:val="ListParagraph"/>
        <w:numPr>
          <w:ilvl w:val="0"/>
          <w:numId w:val="10"/>
        </w:numPr>
        <w:spacing w:after="0" w:line="240" w:lineRule="auto"/>
        <w:jc w:val="both"/>
        <w:rPr>
          <w:rFonts w:ascii="Arial" w:hAnsi="Arial" w:cs="Arial"/>
          <w:sz w:val="24"/>
          <w:szCs w:val="24"/>
        </w:rPr>
      </w:pPr>
      <w:r>
        <w:rPr>
          <w:rFonts w:ascii="Arial" w:hAnsi="Arial" w:cs="Arial"/>
          <w:sz w:val="24"/>
          <w:szCs w:val="24"/>
        </w:rPr>
        <w:t xml:space="preserve">Undertake such other tasks as may be required by the </w:t>
      </w:r>
      <w:proofErr w:type="spellStart"/>
      <w:r>
        <w:rPr>
          <w:rFonts w:ascii="Arial" w:hAnsi="Arial" w:cs="Arial"/>
          <w:sz w:val="24"/>
          <w:szCs w:val="24"/>
        </w:rPr>
        <w:t>Headteacher</w:t>
      </w:r>
      <w:proofErr w:type="spellEnd"/>
      <w:r>
        <w:rPr>
          <w:rFonts w:ascii="Arial" w:hAnsi="Arial" w:cs="Arial"/>
          <w:sz w:val="24"/>
          <w:szCs w:val="24"/>
        </w:rPr>
        <w:t xml:space="preserve"> which are considered to be commensurate with the job purpose and grading </w:t>
      </w:r>
    </w:p>
    <w:p w:rsidR="000C4FE9" w:rsidRDefault="000C4FE9" w:rsidP="000C4FE9">
      <w:pPr>
        <w:spacing w:after="0" w:line="240" w:lineRule="auto"/>
        <w:jc w:val="both"/>
        <w:rPr>
          <w:rFonts w:ascii="Arial" w:hAnsi="Arial" w:cs="Arial"/>
          <w:b/>
          <w:sz w:val="24"/>
          <w:szCs w:val="24"/>
        </w:rPr>
      </w:pPr>
    </w:p>
    <w:p w:rsidR="000C4FE9" w:rsidRDefault="000C4FE9" w:rsidP="000C4FE9">
      <w:pPr>
        <w:spacing w:after="0" w:line="240" w:lineRule="auto"/>
        <w:jc w:val="both"/>
        <w:rPr>
          <w:rFonts w:ascii="Arial" w:hAnsi="Arial" w:cs="Arial"/>
          <w:b/>
          <w:sz w:val="24"/>
          <w:szCs w:val="24"/>
        </w:rPr>
      </w:pPr>
      <w:r>
        <w:rPr>
          <w:rFonts w:ascii="Arial" w:hAnsi="Arial" w:cs="Arial"/>
          <w:b/>
          <w:sz w:val="24"/>
          <w:szCs w:val="24"/>
        </w:rPr>
        <w:t>REVIEW</w:t>
      </w:r>
    </w:p>
    <w:p w:rsidR="000C4FE9" w:rsidRDefault="000C4FE9" w:rsidP="000C4FE9">
      <w:pPr>
        <w:spacing w:after="0" w:line="240" w:lineRule="auto"/>
        <w:jc w:val="both"/>
        <w:rPr>
          <w:rFonts w:ascii="Arial" w:hAnsi="Arial" w:cs="Arial"/>
          <w:sz w:val="24"/>
          <w:szCs w:val="24"/>
        </w:rPr>
      </w:pPr>
      <w:r>
        <w:rPr>
          <w:rFonts w:ascii="Arial" w:hAnsi="Arial" w:cs="Arial"/>
          <w:sz w:val="24"/>
          <w:szCs w:val="24"/>
        </w:rPr>
        <w:t xml:space="preserve">This job description is subject to annual review and may be amended by the </w:t>
      </w:r>
      <w:proofErr w:type="spellStart"/>
      <w:r>
        <w:rPr>
          <w:rFonts w:ascii="Arial" w:hAnsi="Arial" w:cs="Arial"/>
          <w:sz w:val="24"/>
          <w:szCs w:val="24"/>
        </w:rPr>
        <w:t>Headteacher</w:t>
      </w:r>
      <w:proofErr w:type="spellEnd"/>
      <w:r>
        <w:rPr>
          <w:rFonts w:ascii="Arial" w:hAnsi="Arial" w:cs="Arial"/>
          <w:sz w:val="24"/>
          <w:szCs w:val="24"/>
        </w:rPr>
        <w:t xml:space="preserve"> in discussion with the post holder</w:t>
      </w:r>
    </w:p>
    <w:p w:rsidR="000C4FE9" w:rsidRDefault="000C4FE9" w:rsidP="000C4FE9">
      <w:pPr>
        <w:spacing w:after="0" w:line="240" w:lineRule="auto"/>
        <w:jc w:val="both"/>
        <w:rPr>
          <w:rFonts w:ascii="Arial" w:hAnsi="Arial" w:cs="Arial"/>
          <w:sz w:val="24"/>
          <w:szCs w:val="24"/>
        </w:rPr>
      </w:pPr>
    </w:p>
    <w:p w:rsidR="000C4FE9" w:rsidRPr="000C4FE9" w:rsidRDefault="000C4FE9" w:rsidP="000C4FE9">
      <w:pPr>
        <w:spacing w:after="0" w:line="240" w:lineRule="auto"/>
        <w:jc w:val="both"/>
        <w:rPr>
          <w:rFonts w:ascii="Arial" w:hAnsi="Arial" w:cs="Arial"/>
          <w:i/>
          <w:sz w:val="24"/>
          <w:szCs w:val="24"/>
        </w:rPr>
      </w:pPr>
      <w:r>
        <w:rPr>
          <w:rFonts w:ascii="Arial" w:hAnsi="Arial" w:cs="Arial"/>
          <w:sz w:val="24"/>
          <w:szCs w:val="24"/>
        </w:rPr>
        <w:t xml:space="preserve">This job description was last reviewed </w:t>
      </w:r>
      <w:r>
        <w:rPr>
          <w:rFonts w:ascii="Arial" w:hAnsi="Arial" w:cs="Arial"/>
          <w:i/>
          <w:sz w:val="24"/>
          <w:szCs w:val="24"/>
        </w:rPr>
        <w:t>May 2019</w:t>
      </w:r>
      <w:bookmarkStart w:id="0" w:name="_GoBack"/>
      <w:bookmarkEnd w:id="0"/>
    </w:p>
    <w:sectPr w:rsidR="000C4FE9" w:rsidRPr="000C4FE9" w:rsidSect="008C1CD5">
      <w:pgSz w:w="11906" w:h="16838"/>
      <w:pgMar w:top="1440" w:right="1440" w:bottom="1440" w:left="1440" w:header="708" w:footer="708" w:gutter="0"/>
      <w:pgBorders w:offsetFrom="page">
        <w:top w:val="single" w:sz="18" w:space="24" w:color="7030A0"/>
        <w:left w:val="single" w:sz="18" w:space="24" w:color="7030A0"/>
        <w:bottom w:val="single" w:sz="18" w:space="24" w:color="7030A0"/>
        <w:right w:val="single" w:sz="18" w:space="24" w:color="7030A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Segoe UI">
    <w:panose1 w:val="020B0502040204020203"/>
    <w:charset w:val="00"/>
    <w:family w:val="swiss"/>
    <w:notTrueType/>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9796911"/>
    <w:multiLevelType w:val="hybridMultilevel"/>
    <w:tmpl w:val="DD8A8DC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25DF02B9"/>
    <w:multiLevelType w:val="hybridMultilevel"/>
    <w:tmpl w:val="68A265E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2A4B4090"/>
    <w:multiLevelType w:val="hybridMultilevel"/>
    <w:tmpl w:val="43E876B6"/>
    <w:lvl w:ilvl="0" w:tplc="08090001">
      <w:start w:val="1"/>
      <w:numFmt w:val="bullet"/>
      <w:lvlText w:val=""/>
      <w:lvlJc w:val="left"/>
      <w:pPr>
        <w:ind w:left="1845" w:hanging="360"/>
      </w:pPr>
      <w:rPr>
        <w:rFonts w:ascii="Symbol" w:hAnsi="Symbol" w:hint="default"/>
      </w:rPr>
    </w:lvl>
    <w:lvl w:ilvl="1" w:tplc="08090003" w:tentative="1">
      <w:start w:val="1"/>
      <w:numFmt w:val="bullet"/>
      <w:lvlText w:val="o"/>
      <w:lvlJc w:val="left"/>
      <w:pPr>
        <w:ind w:left="2565" w:hanging="360"/>
      </w:pPr>
      <w:rPr>
        <w:rFonts w:ascii="Courier New" w:hAnsi="Courier New" w:cs="Courier New" w:hint="default"/>
      </w:rPr>
    </w:lvl>
    <w:lvl w:ilvl="2" w:tplc="08090005" w:tentative="1">
      <w:start w:val="1"/>
      <w:numFmt w:val="bullet"/>
      <w:lvlText w:val=""/>
      <w:lvlJc w:val="left"/>
      <w:pPr>
        <w:ind w:left="3285" w:hanging="360"/>
      </w:pPr>
      <w:rPr>
        <w:rFonts w:ascii="Wingdings" w:hAnsi="Wingdings" w:hint="default"/>
      </w:rPr>
    </w:lvl>
    <w:lvl w:ilvl="3" w:tplc="08090001" w:tentative="1">
      <w:start w:val="1"/>
      <w:numFmt w:val="bullet"/>
      <w:lvlText w:val=""/>
      <w:lvlJc w:val="left"/>
      <w:pPr>
        <w:ind w:left="4005" w:hanging="360"/>
      </w:pPr>
      <w:rPr>
        <w:rFonts w:ascii="Symbol" w:hAnsi="Symbol" w:hint="default"/>
      </w:rPr>
    </w:lvl>
    <w:lvl w:ilvl="4" w:tplc="08090003" w:tentative="1">
      <w:start w:val="1"/>
      <w:numFmt w:val="bullet"/>
      <w:lvlText w:val="o"/>
      <w:lvlJc w:val="left"/>
      <w:pPr>
        <w:ind w:left="4725" w:hanging="360"/>
      </w:pPr>
      <w:rPr>
        <w:rFonts w:ascii="Courier New" w:hAnsi="Courier New" w:cs="Courier New" w:hint="default"/>
      </w:rPr>
    </w:lvl>
    <w:lvl w:ilvl="5" w:tplc="08090005" w:tentative="1">
      <w:start w:val="1"/>
      <w:numFmt w:val="bullet"/>
      <w:lvlText w:val=""/>
      <w:lvlJc w:val="left"/>
      <w:pPr>
        <w:ind w:left="5445" w:hanging="360"/>
      </w:pPr>
      <w:rPr>
        <w:rFonts w:ascii="Wingdings" w:hAnsi="Wingdings" w:hint="default"/>
      </w:rPr>
    </w:lvl>
    <w:lvl w:ilvl="6" w:tplc="08090001" w:tentative="1">
      <w:start w:val="1"/>
      <w:numFmt w:val="bullet"/>
      <w:lvlText w:val=""/>
      <w:lvlJc w:val="left"/>
      <w:pPr>
        <w:ind w:left="6165" w:hanging="360"/>
      </w:pPr>
      <w:rPr>
        <w:rFonts w:ascii="Symbol" w:hAnsi="Symbol" w:hint="default"/>
      </w:rPr>
    </w:lvl>
    <w:lvl w:ilvl="7" w:tplc="08090003" w:tentative="1">
      <w:start w:val="1"/>
      <w:numFmt w:val="bullet"/>
      <w:lvlText w:val="o"/>
      <w:lvlJc w:val="left"/>
      <w:pPr>
        <w:ind w:left="6885" w:hanging="360"/>
      </w:pPr>
      <w:rPr>
        <w:rFonts w:ascii="Courier New" w:hAnsi="Courier New" w:cs="Courier New" w:hint="default"/>
      </w:rPr>
    </w:lvl>
    <w:lvl w:ilvl="8" w:tplc="08090005" w:tentative="1">
      <w:start w:val="1"/>
      <w:numFmt w:val="bullet"/>
      <w:lvlText w:val=""/>
      <w:lvlJc w:val="left"/>
      <w:pPr>
        <w:ind w:left="7605" w:hanging="360"/>
      </w:pPr>
      <w:rPr>
        <w:rFonts w:ascii="Wingdings" w:hAnsi="Wingdings" w:hint="default"/>
      </w:rPr>
    </w:lvl>
  </w:abstractNum>
  <w:abstractNum w:abstractNumId="3" w15:restartNumberingAfterBreak="0">
    <w:nsid w:val="343D553F"/>
    <w:multiLevelType w:val="hybridMultilevel"/>
    <w:tmpl w:val="57164EB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4" w15:restartNumberingAfterBreak="0">
    <w:nsid w:val="346D7A93"/>
    <w:multiLevelType w:val="hybridMultilevel"/>
    <w:tmpl w:val="70281EB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39AC3CB9"/>
    <w:multiLevelType w:val="hybridMultilevel"/>
    <w:tmpl w:val="A6FEF286"/>
    <w:lvl w:ilvl="0" w:tplc="08090001">
      <w:start w:val="1"/>
      <w:numFmt w:val="bullet"/>
      <w:lvlText w:val=""/>
      <w:lvlJc w:val="left"/>
      <w:pPr>
        <w:ind w:left="1650" w:hanging="360"/>
      </w:pPr>
      <w:rPr>
        <w:rFonts w:ascii="Symbol" w:hAnsi="Symbol" w:hint="default"/>
      </w:rPr>
    </w:lvl>
    <w:lvl w:ilvl="1" w:tplc="08090003" w:tentative="1">
      <w:start w:val="1"/>
      <w:numFmt w:val="bullet"/>
      <w:lvlText w:val="o"/>
      <w:lvlJc w:val="left"/>
      <w:pPr>
        <w:ind w:left="2370" w:hanging="360"/>
      </w:pPr>
      <w:rPr>
        <w:rFonts w:ascii="Courier New" w:hAnsi="Courier New" w:cs="Courier New" w:hint="default"/>
      </w:rPr>
    </w:lvl>
    <w:lvl w:ilvl="2" w:tplc="08090005" w:tentative="1">
      <w:start w:val="1"/>
      <w:numFmt w:val="bullet"/>
      <w:lvlText w:val=""/>
      <w:lvlJc w:val="left"/>
      <w:pPr>
        <w:ind w:left="3090" w:hanging="360"/>
      </w:pPr>
      <w:rPr>
        <w:rFonts w:ascii="Wingdings" w:hAnsi="Wingdings" w:hint="default"/>
      </w:rPr>
    </w:lvl>
    <w:lvl w:ilvl="3" w:tplc="08090001" w:tentative="1">
      <w:start w:val="1"/>
      <w:numFmt w:val="bullet"/>
      <w:lvlText w:val=""/>
      <w:lvlJc w:val="left"/>
      <w:pPr>
        <w:ind w:left="3810" w:hanging="360"/>
      </w:pPr>
      <w:rPr>
        <w:rFonts w:ascii="Symbol" w:hAnsi="Symbol" w:hint="default"/>
      </w:rPr>
    </w:lvl>
    <w:lvl w:ilvl="4" w:tplc="08090003" w:tentative="1">
      <w:start w:val="1"/>
      <w:numFmt w:val="bullet"/>
      <w:lvlText w:val="o"/>
      <w:lvlJc w:val="left"/>
      <w:pPr>
        <w:ind w:left="4530" w:hanging="360"/>
      </w:pPr>
      <w:rPr>
        <w:rFonts w:ascii="Courier New" w:hAnsi="Courier New" w:cs="Courier New" w:hint="default"/>
      </w:rPr>
    </w:lvl>
    <w:lvl w:ilvl="5" w:tplc="08090005" w:tentative="1">
      <w:start w:val="1"/>
      <w:numFmt w:val="bullet"/>
      <w:lvlText w:val=""/>
      <w:lvlJc w:val="left"/>
      <w:pPr>
        <w:ind w:left="5250" w:hanging="360"/>
      </w:pPr>
      <w:rPr>
        <w:rFonts w:ascii="Wingdings" w:hAnsi="Wingdings" w:hint="default"/>
      </w:rPr>
    </w:lvl>
    <w:lvl w:ilvl="6" w:tplc="08090001" w:tentative="1">
      <w:start w:val="1"/>
      <w:numFmt w:val="bullet"/>
      <w:lvlText w:val=""/>
      <w:lvlJc w:val="left"/>
      <w:pPr>
        <w:ind w:left="5970" w:hanging="360"/>
      </w:pPr>
      <w:rPr>
        <w:rFonts w:ascii="Symbol" w:hAnsi="Symbol" w:hint="default"/>
      </w:rPr>
    </w:lvl>
    <w:lvl w:ilvl="7" w:tplc="08090003" w:tentative="1">
      <w:start w:val="1"/>
      <w:numFmt w:val="bullet"/>
      <w:lvlText w:val="o"/>
      <w:lvlJc w:val="left"/>
      <w:pPr>
        <w:ind w:left="6690" w:hanging="360"/>
      </w:pPr>
      <w:rPr>
        <w:rFonts w:ascii="Courier New" w:hAnsi="Courier New" w:cs="Courier New" w:hint="default"/>
      </w:rPr>
    </w:lvl>
    <w:lvl w:ilvl="8" w:tplc="08090005" w:tentative="1">
      <w:start w:val="1"/>
      <w:numFmt w:val="bullet"/>
      <w:lvlText w:val=""/>
      <w:lvlJc w:val="left"/>
      <w:pPr>
        <w:ind w:left="7410" w:hanging="360"/>
      </w:pPr>
      <w:rPr>
        <w:rFonts w:ascii="Wingdings" w:hAnsi="Wingdings" w:hint="default"/>
      </w:rPr>
    </w:lvl>
  </w:abstractNum>
  <w:abstractNum w:abstractNumId="6" w15:restartNumberingAfterBreak="0">
    <w:nsid w:val="4C26083B"/>
    <w:multiLevelType w:val="hybridMultilevel"/>
    <w:tmpl w:val="58762B9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51FF7188"/>
    <w:multiLevelType w:val="hybridMultilevel"/>
    <w:tmpl w:val="8454FA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634933D6"/>
    <w:multiLevelType w:val="hybridMultilevel"/>
    <w:tmpl w:val="D1FA140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7B327AEE"/>
    <w:multiLevelType w:val="hybridMultilevel"/>
    <w:tmpl w:val="A998AF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9"/>
  </w:num>
  <w:num w:numId="2">
    <w:abstractNumId w:val="8"/>
  </w:num>
  <w:num w:numId="3">
    <w:abstractNumId w:val="4"/>
  </w:num>
  <w:num w:numId="4">
    <w:abstractNumId w:val="6"/>
  </w:num>
  <w:num w:numId="5">
    <w:abstractNumId w:val="1"/>
  </w:num>
  <w:num w:numId="6">
    <w:abstractNumId w:val="3"/>
  </w:num>
  <w:num w:numId="7">
    <w:abstractNumId w:val="2"/>
  </w:num>
  <w:num w:numId="8">
    <w:abstractNumId w:val="5"/>
  </w:num>
  <w:num w:numId="9">
    <w:abstractNumId w:val="0"/>
  </w:num>
  <w:num w:numId="10">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C1CD5"/>
    <w:rsid w:val="00083E41"/>
    <w:rsid w:val="000C4FE9"/>
    <w:rsid w:val="000F26CD"/>
    <w:rsid w:val="00146F33"/>
    <w:rsid w:val="002B3A3F"/>
    <w:rsid w:val="00302235"/>
    <w:rsid w:val="005F458A"/>
    <w:rsid w:val="00602B5C"/>
    <w:rsid w:val="006C19E9"/>
    <w:rsid w:val="00821818"/>
    <w:rsid w:val="008C1CD5"/>
    <w:rsid w:val="00B1044B"/>
    <w:rsid w:val="00B44B3C"/>
    <w:rsid w:val="00C1253F"/>
    <w:rsid w:val="00C43855"/>
    <w:rsid w:val="00C91E47"/>
    <w:rsid w:val="00D00D34"/>
    <w:rsid w:val="00D4127D"/>
    <w:rsid w:val="00E57582"/>
    <w:rsid w:val="00EE47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5C28FEF0-6498-4180-A8EB-68BFC7E6FFC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qFormat/>
    <w:rsid w:val="00146F33"/>
    <w:pPr>
      <w:keepNext/>
      <w:spacing w:after="0" w:line="240" w:lineRule="auto"/>
      <w:outlineLvl w:val="0"/>
    </w:pPr>
    <w:rPr>
      <w:rFonts w:ascii="Arial" w:eastAsia="Times New Roman" w:hAnsi="Arial" w:cs="Arial"/>
      <w:b/>
      <w:bCs/>
      <w:sz w:val="20"/>
      <w:szCs w:val="24"/>
      <w:u w:val="single"/>
    </w:rPr>
  </w:style>
  <w:style w:type="paragraph" w:styleId="Heading2">
    <w:name w:val="heading 2"/>
    <w:basedOn w:val="Normal"/>
    <w:next w:val="Normal"/>
    <w:link w:val="Heading2Char"/>
    <w:qFormat/>
    <w:rsid w:val="00146F33"/>
    <w:pPr>
      <w:keepNext/>
      <w:spacing w:after="0" w:line="240" w:lineRule="auto"/>
      <w:outlineLvl w:val="1"/>
    </w:pPr>
    <w:rPr>
      <w:rFonts w:ascii="Arial" w:eastAsia="Times New Roman" w:hAnsi="Arial" w:cs="Arial"/>
      <w:b/>
      <w:bCs/>
      <w:sz w:val="20"/>
      <w:szCs w:val="24"/>
    </w:rPr>
  </w:style>
  <w:style w:type="paragraph" w:styleId="Heading3">
    <w:name w:val="heading 3"/>
    <w:basedOn w:val="Normal"/>
    <w:next w:val="Normal"/>
    <w:link w:val="Heading3Char"/>
    <w:semiHidden/>
    <w:unhideWhenUsed/>
    <w:qFormat/>
    <w:rsid w:val="00146F33"/>
    <w:pPr>
      <w:keepNext/>
      <w:spacing w:before="240" w:after="60" w:line="240" w:lineRule="auto"/>
      <w:outlineLvl w:val="2"/>
    </w:pPr>
    <w:rPr>
      <w:rFonts w:ascii="Cambria" w:eastAsia="Times New Roman" w:hAnsi="Cambria" w:cs="Times New Roman"/>
      <w:b/>
      <w:bCs/>
      <w:sz w:val="26"/>
      <w:szCs w:val="26"/>
    </w:rPr>
  </w:style>
  <w:style w:type="paragraph" w:styleId="Heading5">
    <w:name w:val="heading 5"/>
    <w:basedOn w:val="Normal"/>
    <w:next w:val="Normal"/>
    <w:link w:val="Heading5Char"/>
    <w:semiHidden/>
    <w:unhideWhenUsed/>
    <w:qFormat/>
    <w:rsid w:val="00146F33"/>
    <w:pPr>
      <w:spacing w:before="240" w:after="60" w:line="240" w:lineRule="auto"/>
      <w:outlineLvl w:val="4"/>
    </w:pPr>
    <w:rPr>
      <w:rFonts w:ascii="Calibri" w:eastAsia="Times New Roman" w:hAnsi="Calibri" w:cs="Times New Roman"/>
      <w:b/>
      <w:bCs/>
      <w:i/>
      <w:iCs/>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C1CD5"/>
    <w:pPr>
      <w:ind w:left="720"/>
      <w:contextualSpacing/>
    </w:pPr>
  </w:style>
  <w:style w:type="table" w:styleId="TableGrid">
    <w:name w:val="Table Grid"/>
    <w:basedOn w:val="TableNormal"/>
    <w:uiPriority w:val="39"/>
    <w:rsid w:val="00E5758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4127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127D"/>
    <w:rPr>
      <w:rFonts w:ascii="Segoe UI" w:hAnsi="Segoe UI" w:cs="Segoe UI"/>
      <w:sz w:val="18"/>
      <w:szCs w:val="18"/>
    </w:rPr>
  </w:style>
  <w:style w:type="paragraph" w:styleId="BodyText">
    <w:name w:val="Body Text"/>
    <w:basedOn w:val="Normal"/>
    <w:link w:val="BodyTextChar"/>
    <w:rsid w:val="00146F33"/>
    <w:pPr>
      <w:spacing w:after="0" w:line="240" w:lineRule="auto"/>
    </w:pPr>
    <w:rPr>
      <w:rFonts w:ascii="Arial" w:eastAsia="Times New Roman" w:hAnsi="Arial" w:cs="Arial"/>
      <w:szCs w:val="24"/>
    </w:rPr>
  </w:style>
  <w:style w:type="character" w:customStyle="1" w:styleId="BodyTextChar">
    <w:name w:val="Body Text Char"/>
    <w:basedOn w:val="DefaultParagraphFont"/>
    <w:link w:val="BodyText"/>
    <w:rsid w:val="00146F33"/>
    <w:rPr>
      <w:rFonts w:ascii="Arial" w:eastAsia="Times New Roman" w:hAnsi="Arial" w:cs="Arial"/>
      <w:szCs w:val="24"/>
    </w:rPr>
  </w:style>
  <w:style w:type="character" w:customStyle="1" w:styleId="Heading2Char">
    <w:name w:val="Heading 2 Char"/>
    <w:basedOn w:val="DefaultParagraphFont"/>
    <w:link w:val="Heading2"/>
    <w:rsid w:val="00146F33"/>
    <w:rPr>
      <w:rFonts w:ascii="Arial" w:eastAsia="Times New Roman" w:hAnsi="Arial" w:cs="Arial"/>
      <w:b/>
      <w:bCs/>
      <w:sz w:val="20"/>
      <w:szCs w:val="24"/>
    </w:rPr>
  </w:style>
  <w:style w:type="character" w:customStyle="1" w:styleId="Heading1Char">
    <w:name w:val="Heading 1 Char"/>
    <w:basedOn w:val="DefaultParagraphFont"/>
    <w:link w:val="Heading1"/>
    <w:rsid w:val="00146F33"/>
    <w:rPr>
      <w:rFonts w:ascii="Arial" w:eastAsia="Times New Roman" w:hAnsi="Arial" w:cs="Arial"/>
      <w:b/>
      <w:bCs/>
      <w:sz w:val="20"/>
      <w:szCs w:val="24"/>
      <w:u w:val="single"/>
    </w:rPr>
  </w:style>
  <w:style w:type="character" w:customStyle="1" w:styleId="Heading3Char">
    <w:name w:val="Heading 3 Char"/>
    <w:basedOn w:val="DefaultParagraphFont"/>
    <w:link w:val="Heading3"/>
    <w:semiHidden/>
    <w:rsid w:val="00146F33"/>
    <w:rPr>
      <w:rFonts w:ascii="Cambria" w:eastAsia="Times New Roman" w:hAnsi="Cambria" w:cs="Times New Roman"/>
      <w:b/>
      <w:bCs/>
      <w:sz w:val="26"/>
      <w:szCs w:val="26"/>
    </w:rPr>
  </w:style>
  <w:style w:type="character" w:customStyle="1" w:styleId="Heading5Char">
    <w:name w:val="Heading 5 Char"/>
    <w:basedOn w:val="DefaultParagraphFont"/>
    <w:link w:val="Heading5"/>
    <w:semiHidden/>
    <w:rsid w:val="00146F33"/>
    <w:rPr>
      <w:rFonts w:ascii="Calibri" w:eastAsia="Times New Roman" w:hAnsi="Calibri" w:cs="Times New Roman"/>
      <w:b/>
      <w:bCs/>
      <w:i/>
      <w:iCs/>
      <w:sz w:val="26"/>
      <w:szCs w:val="26"/>
    </w:rPr>
  </w:style>
  <w:style w:type="paragraph" w:styleId="Header">
    <w:name w:val="header"/>
    <w:basedOn w:val="Normal"/>
    <w:link w:val="HeaderChar"/>
    <w:rsid w:val="00146F33"/>
    <w:pPr>
      <w:tabs>
        <w:tab w:val="center" w:pos="4320"/>
        <w:tab w:val="right" w:pos="8640"/>
      </w:tabs>
      <w:spacing w:after="0" w:line="240" w:lineRule="auto"/>
    </w:pPr>
    <w:rPr>
      <w:rFonts w:ascii="Times New Roman" w:eastAsia="Times New Roman" w:hAnsi="Times New Roman" w:cs="Times New Roman"/>
      <w:sz w:val="24"/>
      <w:szCs w:val="24"/>
    </w:rPr>
  </w:style>
  <w:style w:type="character" w:customStyle="1" w:styleId="HeaderChar">
    <w:name w:val="Header Char"/>
    <w:basedOn w:val="DefaultParagraphFont"/>
    <w:link w:val="Header"/>
    <w:rsid w:val="00146F33"/>
    <w:rPr>
      <w:rFonts w:ascii="Times New Roman" w:eastAsia="Times New Roman" w:hAnsi="Times New Roman" w:cs="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emf"/><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TotalTime>
  <Pages>2</Pages>
  <Words>614</Words>
  <Characters>3500</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4106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Amanda Warriner</dc:creator>
  <cp:keywords/>
  <dc:description/>
  <cp:lastModifiedBy>Sandra Wood</cp:lastModifiedBy>
  <cp:revision>3</cp:revision>
  <cp:lastPrinted>2019-03-13T09:14:00Z</cp:lastPrinted>
  <dcterms:created xsi:type="dcterms:W3CDTF">2019-05-14T08:54:00Z</dcterms:created>
  <dcterms:modified xsi:type="dcterms:W3CDTF">2019-05-14T09:14:00Z</dcterms:modified>
</cp:coreProperties>
</file>