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6D96" w:rsidRPr="00EE6D96" w:rsidRDefault="00EE6D96" w:rsidP="00EE6D96">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2"/>
        <w:rPr>
          <w:rFonts w:ascii="Arial" w:eastAsia="Times New Roman" w:hAnsi="Arial" w:cs="Arial"/>
          <w:b/>
          <w:bCs/>
          <w:color w:val="4D545F"/>
          <w:kern w:val="0"/>
          <w:sz w:val="27"/>
          <w:szCs w:val="27"/>
          <w:lang w:eastAsia="en-GB"/>
          <w14:ligatures w14:val="none"/>
        </w:rPr>
      </w:pPr>
      <w:r w:rsidRPr="00EE6D96">
        <w:rPr>
          <w:rFonts w:ascii="Arial" w:eastAsia="Times New Roman" w:hAnsi="Arial" w:cs="Arial"/>
          <w:b/>
          <w:bCs/>
          <w:color w:val="4D545F"/>
          <w:kern w:val="0"/>
          <w:sz w:val="27"/>
          <w:szCs w:val="27"/>
          <w:bdr w:val="single" w:sz="2" w:space="0" w:color="E5E7EB" w:frame="1"/>
          <w:lang w:eastAsia="en-GB"/>
          <w14:ligatures w14:val="none"/>
        </w:rPr>
        <w:t>Everyone aims high. Everyone is included. Creativity is valued.</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Are you an inspirational and ambitious SEND leader who is passionate about ensuring that every child can thrive?</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Would you relish the opportunity to lead and shape SEND provision across a vibrant, fully inclusive school in the East End of London?</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We are seeking an </w:t>
      </w:r>
      <w:r w:rsidRPr="00EE6D96">
        <w:rPr>
          <w:rFonts w:ascii="Arial" w:eastAsia="Times New Roman" w:hAnsi="Arial" w:cs="Arial"/>
          <w:b/>
          <w:bCs/>
          <w:color w:val="4D545F"/>
          <w:kern w:val="0"/>
          <w:bdr w:val="single" w:sz="2" w:space="0" w:color="E5E7EB" w:frame="1"/>
          <w:lang w:eastAsia="en-GB"/>
          <w14:ligatures w14:val="none"/>
        </w:rPr>
        <w:t xml:space="preserve">exceptional Inclusion Lead / </w:t>
      </w:r>
      <w:proofErr w:type="spellStart"/>
      <w:r w:rsidRPr="00EE6D96">
        <w:rPr>
          <w:rFonts w:ascii="Arial" w:eastAsia="Times New Roman" w:hAnsi="Arial" w:cs="Arial"/>
          <w:b/>
          <w:bCs/>
          <w:color w:val="4D545F"/>
          <w:kern w:val="0"/>
          <w:bdr w:val="single" w:sz="2" w:space="0" w:color="E5E7EB" w:frame="1"/>
          <w:lang w:eastAsia="en-GB"/>
          <w14:ligatures w14:val="none"/>
        </w:rPr>
        <w:t>SENDCo</w:t>
      </w:r>
      <w:proofErr w:type="spellEnd"/>
      <w:r w:rsidRPr="00EE6D96">
        <w:rPr>
          <w:rFonts w:ascii="Arial" w:eastAsia="Times New Roman" w:hAnsi="Arial" w:cs="Arial"/>
          <w:color w:val="4D545F"/>
          <w:kern w:val="0"/>
          <w:lang w:eastAsia="en-GB"/>
          <w14:ligatures w14:val="none"/>
        </w:rPr>
        <w:t> to join our experienced Senior Leadership Team and play a key strategic role in ensuring that inclusion is at the heart of our school.</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Our vision is built around three simple but powerful principles:</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b/>
          <w:bCs/>
          <w:color w:val="4D545F"/>
          <w:kern w:val="0"/>
          <w:bdr w:val="single" w:sz="2" w:space="0" w:color="E5E7EB" w:frame="1"/>
          <w:lang w:eastAsia="en-GB"/>
          <w14:ligatures w14:val="none"/>
        </w:rPr>
        <w:t>Everyone aims high. Everyone is included. Creativity is valued.</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 xml:space="preserve">These principles shape our expectations, our relationships and our approach to teaching and learning. We believe that every pupil deserves the opportunity to achieve their very best, whatever their individual needs or starting point. We are looking for a </w:t>
      </w:r>
      <w:proofErr w:type="spellStart"/>
      <w:r w:rsidRPr="00EE6D96">
        <w:rPr>
          <w:rFonts w:ascii="Arial" w:eastAsia="Times New Roman" w:hAnsi="Arial" w:cs="Arial"/>
          <w:color w:val="4D545F"/>
          <w:kern w:val="0"/>
          <w:lang w:eastAsia="en-GB"/>
          <w14:ligatures w14:val="none"/>
        </w:rPr>
        <w:t>SENDCo</w:t>
      </w:r>
      <w:proofErr w:type="spellEnd"/>
      <w:r w:rsidRPr="00EE6D96">
        <w:rPr>
          <w:rFonts w:ascii="Arial" w:eastAsia="Times New Roman" w:hAnsi="Arial" w:cs="Arial"/>
          <w:color w:val="4D545F"/>
          <w:kern w:val="0"/>
          <w:lang w:eastAsia="en-GB"/>
          <w14:ligatures w14:val="none"/>
        </w:rPr>
        <w:t xml:space="preserve"> who shares this belief and who will inspire others to make it a reality every day.</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Our motto, </w:t>
      </w:r>
      <w:r w:rsidRPr="00EE6D96">
        <w:rPr>
          <w:rFonts w:ascii="Arial" w:eastAsia="Times New Roman" w:hAnsi="Arial" w:cs="Arial"/>
          <w:b/>
          <w:bCs/>
          <w:color w:val="4D545F"/>
          <w:kern w:val="0"/>
          <w:bdr w:val="single" w:sz="2" w:space="0" w:color="E5E7EB" w:frame="1"/>
          <w:lang w:eastAsia="en-GB"/>
          <w14:ligatures w14:val="none"/>
        </w:rPr>
        <w:t>“Respect yourself, respect others,”</w:t>
      </w:r>
      <w:r w:rsidRPr="00EE6D96">
        <w:rPr>
          <w:rFonts w:ascii="Arial" w:eastAsia="Times New Roman" w:hAnsi="Arial" w:cs="Arial"/>
          <w:color w:val="4D545F"/>
          <w:kern w:val="0"/>
          <w:lang w:eastAsia="en-GB"/>
          <w14:ligatures w14:val="none"/>
        </w:rPr>
        <w:t> is central to our school community. As Inclusion Lead, you will model and champion this ethos, developing a culture where pupils are understood, valued and supported to become confident, successful and respectful members of our community.</w:t>
      </w:r>
    </w:p>
    <w:p w:rsidR="00EE6D96" w:rsidRPr="00EE6D96" w:rsidRDefault="00EE6D96" w:rsidP="00EE6D96">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2"/>
        <w:rPr>
          <w:rFonts w:ascii="Arial" w:eastAsia="Times New Roman" w:hAnsi="Arial" w:cs="Arial"/>
          <w:b/>
          <w:bCs/>
          <w:color w:val="4D545F"/>
          <w:kern w:val="0"/>
          <w:sz w:val="27"/>
          <w:szCs w:val="27"/>
          <w:lang w:eastAsia="en-GB"/>
          <w14:ligatures w14:val="none"/>
        </w:rPr>
      </w:pPr>
      <w:r w:rsidRPr="00EE6D96">
        <w:rPr>
          <w:rFonts w:ascii="Arial" w:eastAsia="Times New Roman" w:hAnsi="Arial" w:cs="Arial"/>
          <w:b/>
          <w:bCs/>
          <w:color w:val="4D545F"/>
          <w:kern w:val="0"/>
          <w:sz w:val="27"/>
          <w:szCs w:val="27"/>
          <w:bdr w:val="single" w:sz="2" w:space="0" w:color="E5E7EB" w:frame="1"/>
          <w:lang w:eastAsia="en-GB"/>
          <w14:ligatures w14:val="none"/>
        </w:rPr>
        <w:t>The role</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As our </w:t>
      </w:r>
      <w:r w:rsidRPr="00EE6D96">
        <w:rPr>
          <w:rFonts w:ascii="Arial" w:eastAsia="Times New Roman" w:hAnsi="Arial" w:cs="Arial"/>
          <w:b/>
          <w:bCs/>
          <w:color w:val="4D545F"/>
          <w:kern w:val="0"/>
          <w:bdr w:val="single" w:sz="2" w:space="0" w:color="E5E7EB" w:frame="1"/>
          <w:lang w:eastAsia="en-GB"/>
          <w14:ligatures w14:val="none"/>
        </w:rPr>
        <w:t xml:space="preserve">Inclusion Lead / </w:t>
      </w:r>
      <w:proofErr w:type="spellStart"/>
      <w:r w:rsidRPr="00EE6D96">
        <w:rPr>
          <w:rFonts w:ascii="Arial" w:eastAsia="Times New Roman" w:hAnsi="Arial" w:cs="Arial"/>
          <w:b/>
          <w:bCs/>
          <w:color w:val="4D545F"/>
          <w:kern w:val="0"/>
          <w:bdr w:val="single" w:sz="2" w:space="0" w:color="E5E7EB" w:frame="1"/>
          <w:lang w:eastAsia="en-GB"/>
          <w14:ligatures w14:val="none"/>
        </w:rPr>
        <w:t>SENDCo</w:t>
      </w:r>
      <w:proofErr w:type="spellEnd"/>
      <w:r w:rsidRPr="00EE6D96">
        <w:rPr>
          <w:rFonts w:ascii="Arial" w:eastAsia="Times New Roman" w:hAnsi="Arial" w:cs="Arial"/>
          <w:color w:val="4D545F"/>
          <w:kern w:val="0"/>
          <w:lang w:eastAsia="en-GB"/>
          <w14:ligatures w14:val="none"/>
        </w:rPr>
        <w:t>, you will have strategic responsibility for leading, developing and evaluating SEND provision across our </w:t>
      </w:r>
      <w:r w:rsidRPr="00EE6D96">
        <w:rPr>
          <w:rFonts w:ascii="Arial" w:eastAsia="Times New Roman" w:hAnsi="Arial" w:cs="Arial"/>
          <w:b/>
          <w:bCs/>
          <w:color w:val="4D545F"/>
          <w:kern w:val="0"/>
          <w:bdr w:val="single" w:sz="2" w:space="0" w:color="E5E7EB" w:frame="1"/>
          <w:lang w:eastAsia="en-GB"/>
          <w14:ligatures w14:val="none"/>
        </w:rPr>
        <w:t>split-site school</w:t>
      </w:r>
      <w:r w:rsidRPr="00EE6D96">
        <w:rPr>
          <w:rFonts w:ascii="Arial" w:eastAsia="Times New Roman" w:hAnsi="Arial" w:cs="Arial"/>
          <w:color w:val="4D545F"/>
          <w:kern w:val="0"/>
          <w:lang w:eastAsia="en-GB"/>
          <w14:ligatures w14:val="none"/>
        </w:rPr>
        <w:t>. Working closely with an experienced Senior Leadership Team, you will have the opportunity to build on strong foundations while continuing to develop a highly effective, inclusive and ambitious SEND offer.</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You will:</w:t>
      </w:r>
    </w:p>
    <w:p w:rsidR="00EE6D96" w:rsidRPr="00EE6D96" w:rsidRDefault="00EE6D96" w:rsidP="00EE6D96">
      <w:pPr>
        <w:numPr>
          <w:ilvl w:val="0"/>
          <w:numId w:val="1"/>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Lead the strategic development of SEND provision across both sites.</w:t>
      </w:r>
    </w:p>
    <w:p w:rsidR="00EE6D96" w:rsidRPr="00EE6D96" w:rsidRDefault="00EE6D96" w:rsidP="00EE6D96">
      <w:pPr>
        <w:numPr>
          <w:ilvl w:val="0"/>
          <w:numId w:val="1"/>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Ensure that pupils with SEND receive high-quality, personalised support that enables them to make excellent progress.</w:t>
      </w:r>
    </w:p>
    <w:p w:rsidR="00EE6D96" w:rsidRPr="00EE6D96" w:rsidRDefault="00EE6D96" w:rsidP="00EE6D96">
      <w:pPr>
        <w:numPr>
          <w:ilvl w:val="0"/>
          <w:numId w:val="1"/>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Develop the confidence and expertise of teachers and support staff through effective coaching, training and collaboration.</w:t>
      </w:r>
    </w:p>
    <w:p w:rsidR="00EE6D96" w:rsidRPr="00EE6D96" w:rsidRDefault="00EE6D96" w:rsidP="00EE6D96">
      <w:pPr>
        <w:numPr>
          <w:ilvl w:val="0"/>
          <w:numId w:val="1"/>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Work closely with pupils, families, staff and external agencies to ensure that provision is responsive and joined up.</w:t>
      </w:r>
    </w:p>
    <w:p w:rsidR="00EE6D96" w:rsidRPr="00EE6D96" w:rsidRDefault="00EE6D96" w:rsidP="00EE6D96">
      <w:pPr>
        <w:numPr>
          <w:ilvl w:val="0"/>
          <w:numId w:val="1"/>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Promote high expectations and an inclusive approach to teaching and learning across the school.</w:t>
      </w:r>
    </w:p>
    <w:p w:rsidR="00EE6D96" w:rsidRPr="00EE6D96" w:rsidRDefault="00EE6D96" w:rsidP="00EE6D96">
      <w:pPr>
        <w:numPr>
          <w:ilvl w:val="0"/>
          <w:numId w:val="1"/>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Ensure that SEND policies, systems and processes are effective, consistent and compliant with statutory requirements.</w:t>
      </w:r>
    </w:p>
    <w:p w:rsidR="00EE6D96" w:rsidRPr="00EE6D96" w:rsidRDefault="00EE6D96" w:rsidP="00EE6D96">
      <w:pPr>
        <w:numPr>
          <w:ilvl w:val="0"/>
          <w:numId w:val="1"/>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lastRenderedPageBreak/>
        <w:t>Use assessment, evidence and pupil voice to evaluate the impact of SEND provision and drive further improvement.</w:t>
      </w:r>
    </w:p>
    <w:p w:rsidR="00EE6D96" w:rsidRPr="00EE6D96" w:rsidRDefault="00EE6D96" w:rsidP="00EE6D96">
      <w:pPr>
        <w:numPr>
          <w:ilvl w:val="0"/>
          <w:numId w:val="1"/>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Contribute to whole-school strategic planning as a member of the Senior Leadership Team.</w:t>
      </w:r>
    </w:p>
    <w:p w:rsidR="00EE6D96" w:rsidRPr="00EE6D96" w:rsidRDefault="00EE6D96" w:rsidP="00EE6D96">
      <w:pPr>
        <w:numPr>
          <w:ilvl w:val="0"/>
          <w:numId w:val="1"/>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Champion creativity and innovation in our approach to meeting the diverse needs of our learners.</w:t>
      </w:r>
    </w:p>
    <w:p w:rsidR="00EE6D96" w:rsidRPr="00EE6D96" w:rsidRDefault="00EE6D96" w:rsidP="00EE6D96">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2"/>
        <w:rPr>
          <w:rFonts w:ascii="Arial" w:eastAsia="Times New Roman" w:hAnsi="Arial" w:cs="Arial"/>
          <w:b/>
          <w:bCs/>
          <w:color w:val="4D545F"/>
          <w:kern w:val="0"/>
          <w:sz w:val="27"/>
          <w:szCs w:val="27"/>
          <w:lang w:eastAsia="en-GB"/>
          <w14:ligatures w14:val="none"/>
        </w:rPr>
      </w:pPr>
      <w:r w:rsidRPr="00EE6D96">
        <w:rPr>
          <w:rFonts w:ascii="Arial" w:eastAsia="Times New Roman" w:hAnsi="Arial" w:cs="Arial"/>
          <w:b/>
          <w:bCs/>
          <w:color w:val="4D545F"/>
          <w:kern w:val="0"/>
          <w:sz w:val="27"/>
          <w:szCs w:val="27"/>
          <w:bdr w:val="single" w:sz="2" w:space="0" w:color="E5E7EB" w:frame="1"/>
          <w:lang w:eastAsia="en-GB"/>
          <w14:ligatures w14:val="none"/>
        </w:rPr>
        <w:t>We are looking for someone who:</w:t>
      </w:r>
    </w:p>
    <w:p w:rsidR="00EE6D96" w:rsidRPr="00EE6D96" w:rsidRDefault="00EE6D96" w:rsidP="00EE6D96">
      <w:pPr>
        <w:numPr>
          <w:ilvl w:val="0"/>
          <w:numId w:val="2"/>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Is an experienced and knowledgeable SEND professional with a strong understanding of the SEND Code of Practice.</w:t>
      </w:r>
    </w:p>
    <w:p w:rsidR="00EE6D96" w:rsidRPr="00EE6D96" w:rsidRDefault="00EE6D96" w:rsidP="00EE6D96">
      <w:pPr>
        <w:numPr>
          <w:ilvl w:val="0"/>
          <w:numId w:val="2"/>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 xml:space="preserve">Has a proven track record of leading and developing high-quality SEND </w:t>
      </w:r>
      <w:proofErr w:type="gramStart"/>
      <w:r w:rsidRPr="00EE6D96">
        <w:rPr>
          <w:rFonts w:ascii="Arial" w:eastAsia="Times New Roman" w:hAnsi="Arial" w:cs="Arial"/>
          <w:color w:val="4D545F"/>
          <w:kern w:val="0"/>
          <w:lang w:eastAsia="en-GB"/>
          <w14:ligatures w14:val="none"/>
        </w:rPr>
        <w:t>provision.</w:t>
      </w:r>
      <w:proofErr w:type="gramEnd"/>
    </w:p>
    <w:p w:rsidR="00EE6D96" w:rsidRPr="00EE6D96" w:rsidRDefault="00EE6D96" w:rsidP="00EE6D96">
      <w:pPr>
        <w:numPr>
          <w:ilvl w:val="0"/>
          <w:numId w:val="2"/>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 xml:space="preserve">Is an inspirational leader who can motivate, support and develop </w:t>
      </w:r>
      <w:proofErr w:type="gramStart"/>
      <w:r w:rsidRPr="00EE6D96">
        <w:rPr>
          <w:rFonts w:ascii="Arial" w:eastAsia="Times New Roman" w:hAnsi="Arial" w:cs="Arial"/>
          <w:color w:val="4D545F"/>
          <w:kern w:val="0"/>
          <w:lang w:eastAsia="en-GB"/>
          <w14:ligatures w14:val="none"/>
        </w:rPr>
        <w:t>colleagues.</w:t>
      </w:r>
      <w:proofErr w:type="gramEnd"/>
    </w:p>
    <w:p w:rsidR="00EE6D96" w:rsidRPr="00EE6D96" w:rsidRDefault="00EE6D96" w:rsidP="00EE6D96">
      <w:pPr>
        <w:numPr>
          <w:ilvl w:val="0"/>
          <w:numId w:val="2"/>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Has high expectations for every pupil and a genuine commitment to inclusive education.</w:t>
      </w:r>
    </w:p>
    <w:p w:rsidR="00EE6D96" w:rsidRPr="00EE6D96" w:rsidRDefault="00EE6D96" w:rsidP="00EE6D96">
      <w:pPr>
        <w:numPr>
          <w:ilvl w:val="0"/>
          <w:numId w:val="2"/>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Is organised, reflective and able to work strategically across a complex, split-site setting.</w:t>
      </w:r>
    </w:p>
    <w:p w:rsidR="00EE6D96" w:rsidRPr="00EE6D96" w:rsidRDefault="00EE6D96" w:rsidP="00EE6D96">
      <w:pPr>
        <w:numPr>
          <w:ilvl w:val="0"/>
          <w:numId w:val="2"/>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Builds positive and trusting relationships with pupils, families and professionals.</w:t>
      </w:r>
    </w:p>
    <w:p w:rsidR="00EE6D96" w:rsidRPr="00EE6D96" w:rsidRDefault="00EE6D96" w:rsidP="00EE6D96">
      <w:pPr>
        <w:numPr>
          <w:ilvl w:val="0"/>
          <w:numId w:val="2"/>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Is creative, solution-focused and willing to think differently about how we meet the needs of our learners.</w:t>
      </w:r>
    </w:p>
    <w:p w:rsidR="00EE6D96" w:rsidRPr="00EE6D96" w:rsidRDefault="00EE6D96" w:rsidP="00EE6D96">
      <w:pPr>
        <w:numPr>
          <w:ilvl w:val="0"/>
          <w:numId w:val="2"/>
        </w:num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Shares our commitment to </w:t>
      </w:r>
      <w:r w:rsidRPr="00EE6D96">
        <w:rPr>
          <w:rFonts w:ascii="Arial" w:eastAsia="Times New Roman" w:hAnsi="Arial" w:cs="Arial"/>
          <w:b/>
          <w:bCs/>
          <w:color w:val="4D545F"/>
          <w:kern w:val="0"/>
          <w:bdr w:val="single" w:sz="2" w:space="0" w:color="E5E7EB" w:frame="1"/>
          <w:lang w:eastAsia="en-GB"/>
          <w14:ligatures w14:val="none"/>
        </w:rPr>
        <w:t>“Everyone aims high. Everyone is included. Creativity is valued.”</w:t>
      </w:r>
    </w:p>
    <w:p w:rsidR="00EE6D96" w:rsidRPr="00EE6D96" w:rsidRDefault="00EE6D96" w:rsidP="00EE6D96">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2"/>
        <w:rPr>
          <w:rFonts w:ascii="Arial" w:eastAsia="Times New Roman" w:hAnsi="Arial" w:cs="Arial"/>
          <w:b/>
          <w:bCs/>
          <w:color w:val="4D545F"/>
          <w:kern w:val="0"/>
          <w:sz w:val="27"/>
          <w:szCs w:val="27"/>
          <w:lang w:eastAsia="en-GB"/>
          <w14:ligatures w14:val="none"/>
        </w:rPr>
      </w:pPr>
      <w:r w:rsidRPr="00EE6D96">
        <w:rPr>
          <w:rFonts w:ascii="Arial" w:eastAsia="Times New Roman" w:hAnsi="Arial" w:cs="Arial"/>
          <w:b/>
          <w:bCs/>
          <w:color w:val="4D545F"/>
          <w:kern w:val="0"/>
          <w:sz w:val="27"/>
          <w:szCs w:val="27"/>
          <w:bdr w:val="single" w:sz="2" w:space="0" w:color="E5E7EB" w:frame="1"/>
          <w:lang w:eastAsia="en-GB"/>
          <w14:ligatures w14:val="none"/>
        </w:rPr>
        <w:t>Why join us?</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This is an exciting opportunity to join a school where </w:t>
      </w:r>
      <w:r w:rsidRPr="00EE6D96">
        <w:rPr>
          <w:rFonts w:ascii="Arial" w:eastAsia="Times New Roman" w:hAnsi="Arial" w:cs="Arial"/>
          <w:b/>
          <w:bCs/>
          <w:color w:val="4D545F"/>
          <w:kern w:val="0"/>
          <w:bdr w:val="single" w:sz="2" w:space="0" w:color="E5E7EB" w:frame="1"/>
          <w:lang w:eastAsia="en-GB"/>
          <w14:ligatures w14:val="none"/>
        </w:rPr>
        <w:t>inclusion is not an initiative — it is part of who we are</w:t>
      </w:r>
      <w:r w:rsidRPr="00EE6D96">
        <w:rPr>
          <w:rFonts w:ascii="Arial" w:eastAsia="Times New Roman" w:hAnsi="Arial" w:cs="Arial"/>
          <w:color w:val="4D545F"/>
          <w:kern w:val="0"/>
          <w:lang w:eastAsia="en-GB"/>
          <w14:ligatures w14:val="none"/>
        </w:rPr>
        <w:t>.</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You will become part of an experienced Senior Leadership Team and a community that values collaboration, creativity and high expectations. You will have the opportunity to influence whole-school practice, develop provision across two sites and make a lasting difference to the lives and experiences of our pupils.</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color w:val="4D545F"/>
          <w:kern w:val="0"/>
          <w:lang w:eastAsia="en-GB"/>
          <w14:ligatures w14:val="none"/>
        </w:rPr>
        <w:t>If you are an ambitious and compassionate SEND leader who wants to work in a school where </w:t>
      </w:r>
      <w:r w:rsidRPr="00EE6D96">
        <w:rPr>
          <w:rFonts w:ascii="Arial" w:eastAsia="Times New Roman" w:hAnsi="Arial" w:cs="Arial"/>
          <w:b/>
          <w:bCs/>
          <w:color w:val="4D545F"/>
          <w:kern w:val="0"/>
          <w:bdr w:val="single" w:sz="2" w:space="0" w:color="E5E7EB" w:frame="1"/>
          <w:lang w:eastAsia="en-GB"/>
          <w14:ligatures w14:val="none"/>
        </w:rPr>
        <w:t xml:space="preserve">every child </w:t>
      </w:r>
      <w:proofErr w:type="gramStart"/>
      <w:r w:rsidRPr="00EE6D96">
        <w:rPr>
          <w:rFonts w:ascii="Arial" w:eastAsia="Times New Roman" w:hAnsi="Arial" w:cs="Arial"/>
          <w:b/>
          <w:bCs/>
          <w:color w:val="4D545F"/>
          <w:kern w:val="0"/>
          <w:bdr w:val="single" w:sz="2" w:space="0" w:color="E5E7EB" w:frame="1"/>
          <w:lang w:eastAsia="en-GB"/>
          <w14:ligatures w14:val="none"/>
        </w:rPr>
        <w:t>matters</w:t>
      </w:r>
      <w:proofErr w:type="gramEnd"/>
      <w:r w:rsidRPr="00EE6D96">
        <w:rPr>
          <w:rFonts w:ascii="Arial" w:eastAsia="Times New Roman" w:hAnsi="Arial" w:cs="Arial"/>
          <w:b/>
          <w:bCs/>
          <w:color w:val="4D545F"/>
          <w:kern w:val="0"/>
          <w:bdr w:val="single" w:sz="2" w:space="0" w:color="E5E7EB" w:frame="1"/>
          <w:lang w:eastAsia="en-GB"/>
          <w14:ligatures w14:val="none"/>
        </w:rPr>
        <w:t>, every voice is valued and every pupil is encouraged to aim high</w:t>
      </w:r>
      <w:r w:rsidRPr="00EE6D96">
        <w:rPr>
          <w:rFonts w:ascii="Arial" w:eastAsia="Times New Roman" w:hAnsi="Arial" w:cs="Arial"/>
          <w:color w:val="4D545F"/>
          <w:kern w:val="0"/>
          <w:lang w:eastAsia="en-GB"/>
          <w14:ligatures w14:val="none"/>
        </w:rPr>
        <w:t>, we would love to hear from you.</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b/>
          <w:bCs/>
          <w:color w:val="4D545F"/>
          <w:kern w:val="0"/>
          <w:bdr w:val="single" w:sz="2" w:space="0" w:color="E5E7EB" w:frame="1"/>
          <w:lang w:eastAsia="en-GB"/>
          <w14:ligatures w14:val="none"/>
        </w:rPr>
        <w:t>Everyone aims high. Everyone is included. Creativity is valued.</w:t>
      </w:r>
    </w:p>
    <w:p w:rsidR="00EE6D96" w:rsidRPr="00EE6D96" w:rsidRDefault="00EE6D96" w:rsidP="00EE6D9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Arial" w:eastAsia="Times New Roman" w:hAnsi="Arial" w:cs="Arial"/>
          <w:color w:val="4D545F"/>
          <w:kern w:val="0"/>
          <w:lang w:eastAsia="en-GB"/>
          <w14:ligatures w14:val="none"/>
        </w:rPr>
      </w:pPr>
      <w:r w:rsidRPr="00EE6D96">
        <w:rPr>
          <w:rFonts w:ascii="Arial" w:eastAsia="Times New Roman" w:hAnsi="Arial" w:cs="Arial"/>
          <w:b/>
          <w:bCs/>
          <w:color w:val="4D545F"/>
          <w:kern w:val="0"/>
          <w:bdr w:val="single" w:sz="2" w:space="0" w:color="E5E7EB" w:frame="1"/>
          <w:lang w:eastAsia="en-GB"/>
          <w14:ligatures w14:val="none"/>
        </w:rPr>
        <w:t>Respect yourself. Respect others.</w:t>
      </w:r>
    </w:p>
    <w:p w:rsidR="00E83830" w:rsidRDefault="00E83830">
      <w:bookmarkStart w:id="0" w:name="_GoBack"/>
      <w:bookmarkEnd w:id="0"/>
    </w:p>
    <w:sectPr w:rsidR="00E838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AE7C18"/>
    <w:multiLevelType w:val="multilevel"/>
    <w:tmpl w:val="DA12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EB60C3B"/>
    <w:multiLevelType w:val="multilevel"/>
    <w:tmpl w:val="E46E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D96"/>
    <w:rsid w:val="00E83830"/>
    <w:rsid w:val="00EE6D96"/>
    <w:rsid w:val="00F85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8CD3BF-C576-4165-9D78-D05C44B67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EE6D9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E6D96"/>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EE6D96"/>
    <w:rPr>
      <w:b/>
      <w:bCs/>
    </w:rPr>
  </w:style>
  <w:style w:type="paragraph" w:styleId="NormalWeb">
    <w:name w:val="Normal (Web)"/>
    <w:basedOn w:val="Normal"/>
    <w:uiPriority w:val="99"/>
    <w:semiHidden/>
    <w:unhideWhenUsed/>
    <w:rsid w:val="00EE6D9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81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3483</Characters>
  <Application>Microsoft Office Word</Application>
  <DocSecurity>0</DocSecurity>
  <Lines>29</Lines>
  <Paragraphs>8</Paragraphs>
  <ScaleCrop>false</ScaleCrop>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Jennings</dc:creator>
  <cp:keywords/>
  <dc:description/>
  <cp:lastModifiedBy>Katie Jennings</cp:lastModifiedBy>
  <cp:revision>1</cp:revision>
  <dcterms:created xsi:type="dcterms:W3CDTF">2026-09-07T07:24:00Z</dcterms:created>
  <dcterms:modified xsi:type="dcterms:W3CDTF">2026-09-07T07:24:00Z</dcterms:modified>
</cp:coreProperties>
</file>