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8505" w:type="dxa"/>
        <w:tblInd w:w="562" w:type="dxa"/>
        <w:tblLook w:val="04A0" w:firstRow="1" w:lastRow="0" w:firstColumn="1" w:lastColumn="0" w:noHBand="0" w:noVBand="1"/>
      </w:tblPr>
      <w:tblGrid>
        <w:gridCol w:w="6176"/>
        <w:gridCol w:w="1114"/>
        <w:gridCol w:w="1215"/>
      </w:tblGrid>
      <w:tr w:rsidR="00A148DE" w:rsidRPr="00A148DE" w:rsidTr="00A148DE">
        <w:trPr>
          <w:trHeight w:val="532"/>
        </w:trPr>
        <w:tc>
          <w:tcPr>
            <w:tcW w:w="6176" w:type="dxa"/>
          </w:tcPr>
          <w:p w:rsidR="000C25BE" w:rsidRPr="00A148DE" w:rsidRDefault="000C25BE" w:rsidP="000C25BE">
            <w:pPr>
              <w:tabs>
                <w:tab w:val="left" w:pos="426"/>
              </w:tabs>
              <w:jc w:val="both"/>
              <w:rPr>
                <w:rFonts w:ascii="Century Gothic" w:hAnsi="Century Gothic" w:cs="Arial"/>
                <w:b/>
                <w:color w:val="002060"/>
              </w:rPr>
            </w:pPr>
            <w:bookmarkStart w:id="0" w:name="Duties:"/>
            <w:bookmarkStart w:id="1" w:name="_GoBack"/>
            <w:bookmarkEnd w:id="0"/>
            <w:bookmarkEnd w:id="1"/>
            <w:r w:rsidRPr="00A148DE">
              <w:rPr>
                <w:rFonts w:ascii="Century Gothic" w:hAnsi="Century Gothic" w:cs="Arial"/>
                <w:b/>
                <w:color w:val="002060"/>
              </w:rPr>
              <w:t>Person Specification</w:t>
            </w:r>
          </w:p>
          <w:p w:rsidR="00AF4F22" w:rsidRPr="00A148DE" w:rsidRDefault="00A148DE" w:rsidP="000C25BE">
            <w:pPr>
              <w:pStyle w:val="NoSpacing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 xml:space="preserve">Early Years Practitioner </w:t>
            </w:r>
          </w:p>
        </w:tc>
        <w:tc>
          <w:tcPr>
            <w:tcW w:w="1114" w:type="dxa"/>
          </w:tcPr>
          <w:p w:rsidR="00AF4F22" w:rsidRPr="00A148DE" w:rsidRDefault="00AF4F22" w:rsidP="000C25BE">
            <w:pPr>
              <w:pStyle w:val="NoSpacing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Essential</w:t>
            </w:r>
          </w:p>
        </w:tc>
        <w:tc>
          <w:tcPr>
            <w:tcW w:w="1215" w:type="dxa"/>
          </w:tcPr>
          <w:p w:rsidR="00AF4F22" w:rsidRPr="00A148DE" w:rsidRDefault="00AF4F22" w:rsidP="000C25BE">
            <w:pPr>
              <w:pStyle w:val="NoSpacing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Desirable</w:t>
            </w:r>
          </w:p>
        </w:tc>
      </w:tr>
      <w:tr w:rsidR="00A148DE" w:rsidRPr="00A148DE" w:rsidTr="00A148DE">
        <w:trPr>
          <w:trHeight w:val="346"/>
        </w:trPr>
        <w:tc>
          <w:tcPr>
            <w:tcW w:w="8505" w:type="dxa"/>
            <w:gridSpan w:val="3"/>
          </w:tcPr>
          <w:p w:rsidR="00A148DE" w:rsidRDefault="00A148DE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</w:p>
          <w:p w:rsidR="00AF4F22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 xml:space="preserve">Qualifications: </w:t>
            </w:r>
          </w:p>
        </w:tc>
      </w:tr>
      <w:tr w:rsidR="00A148DE" w:rsidRPr="00A148DE" w:rsidTr="00A148DE">
        <w:trPr>
          <w:trHeight w:val="498"/>
        </w:trPr>
        <w:tc>
          <w:tcPr>
            <w:tcW w:w="6176" w:type="dxa"/>
          </w:tcPr>
          <w:p w:rsidR="00AB51C7" w:rsidRPr="00A148DE" w:rsidRDefault="00916902" w:rsidP="00A148DE">
            <w:pPr>
              <w:widowControl/>
              <w:jc w:val="both"/>
              <w:rPr>
                <w:rFonts w:ascii="Century Gothic" w:hAnsi="Century Gothic"/>
                <w:color w:val="002060"/>
                <w:lang w:eastAsia="en-GB"/>
              </w:rPr>
            </w:pPr>
            <w:r w:rsidRPr="00A148DE">
              <w:rPr>
                <w:rFonts w:ascii="Century Gothic" w:hAnsi="Century Gothic" w:cs="Arial"/>
                <w:color w:val="002060"/>
              </w:rPr>
              <w:t>NNEB/CACHE Level 3 /NVQ Level 3 in Childcare</w:t>
            </w:r>
            <w:r w:rsidR="00A148DE">
              <w:rPr>
                <w:rFonts w:ascii="Century Gothic" w:hAnsi="Century Gothic" w:cs="Arial"/>
                <w:color w:val="002060"/>
              </w:rPr>
              <w:t xml:space="preserve"> </w:t>
            </w:r>
            <w:r w:rsidRPr="00A148DE">
              <w:rPr>
                <w:rFonts w:ascii="Century Gothic" w:hAnsi="Century Gothic" w:cs="Arial"/>
                <w:color w:val="002060"/>
              </w:rPr>
              <w:t>and Education</w:t>
            </w:r>
          </w:p>
        </w:tc>
        <w:tc>
          <w:tcPr>
            <w:tcW w:w="1114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428"/>
        </w:trPr>
        <w:tc>
          <w:tcPr>
            <w:tcW w:w="8505" w:type="dxa"/>
            <w:gridSpan w:val="3"/>
          </w:tcPr>
          <w:p w:rsidR="00916902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</w:p>
          <w:p w:rsidR="00AB51C7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Experience:</w:t>
            </w:r>
          </w:p>
        </w:tc>
      </w:tr>
      <w:tr w:rsidR="00A148DE" w:rsidRPr="00A148DE" w:rsidTr="00A148DE">
        <w:trPr>
          <w:trHeight w:val="615"/>
        </w:trPr>
        <w:tc>
          <w:tcPr>
            <w:tcW w:w="6176" w:type="dxa"/>
          </w:tcPr>
          <w:p w:rsidR="00AB51C7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Evidence of anti – discriminatory practice</w:t>
            </w:r>
          </w:p>
        </w:tc>
        <w:tc>
          <w:tcPr>
            <w:tcW w:w="1114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567"/>
        </w:trPr>
        <w:tc>
          <w:tcPr>
            <w:tcW w:w="6176" w:type="dxa"/>
          </w:tcPr>
          <w:p w:rsidR="00AB51C7" w:rsidRPr="00A148DE" w:rsidRDefault="00916902" w:rsidP="00A148DE">
            <w:pPr>
              <w:widowControl/>
              <w:jc w:val="both"/>
              <w:rPr>
                <w:rFonts w:ascii="Century Gothic" w:hAnsi="Century Gothic"/>
                <w:color w:val="002060"/>
                <w:lang w:eastAsia="en-GB"/>
              </w:rPr>
            </w:pPr>
            <w:r w:rsidRPr="00A148DE">
              <w:rPr>
                <w:rFonts w:ascii="Century Gothic" w:hAnsi="Century Gothic" w:cs="Arial"/>
                <w:color w:val="002060"/>
              </w:rPr>
              <w:t>Some evidence of working with children with special needs</w:t>
            </w:r>
          </w:p>
        </w:tc>
        <w:tc>
          <w:tcPr>
            <w:tcW w:w="1114" w:type="dxa"/>
          </w:tcPr>
          <w:p w:rsidR="00AB51C7" w:rsidRPr="00A148DE" w:rsidRDefault="00A148DE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575"/>
        </w:trPr>
        <w:tc>
          <w:tcPr>
            <w:tcW w:w="6176" w:type="dxa"/>
          </w:tcPr>
          <w:p w:rsidR="00AB51C7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Evidence of working with children from 0-4</w:t>
            </w:r>
          </w:p>
        </w:tc>
        <w:tc>
          <w:tcPr>
            <w:tcW w:w="1114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527"/>
        </w:trPr>
        <w:tc>
          <w:tcPr>
            <w:tcW w:w="6176" w:type="dxa"/>
          </w:tcPr>
          <w:p w:rsidR="00AB51C7" w:rsidRPr="00A148DE" w:rsidRDefault="00916902" w:rsidP="00A148DE">
            <w:pPr>
              <w:widowControl/>
              <w:jc w:val="both"/>
              <w:rPr>
                <w:rFonts w:ascii="Century Gothic" w:hAnsi="Century Gothic"/>
                <w:color w:val="002060"/>
                <w:lang w:eastAsia="en-GB"/>
              </w:rPr>
            </w:pPr>
            <w:r w:rsidRPr="00A148DE">
              <w:rPr>
                <w:rFonts w:ascii="Century Gothic" w:hAnsi="Century Gothic" w:cs="Arial"/>
                <w:color w:val="002060"/>
              </w:rPr>
              <w:t>Recent experience of working within a reception class</w:t>
            </w:r>
          </w:p>
        </w:tc>
        <w:tc>
          <w:tcPr>
            <w:tcW w:w="1114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685"/>
        </w:trPr>
        <w:tc>
          <w:tcPr>
            <w:tcW w:w="8505" w:type="dxa"/>
            <w:gridSpan w:val="3"/>
          </w:tcPr>
          <w:p w:rsidR="00AB51C7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  <w:p w:rsidR="00A148DE" w:rsidRDefault="00A148DE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</w:p>
          <w:p w:rsidR="00A148DE" w:rsidRPr="00A148DE" w:rsidRDefault="00A148DE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Knowledge and Understanding:</w:t>
            </w:r>
          </w:p>
        </w:tc>
      </w:tr>
      <w:tr w:rsidR="00A148DE" w:rsidRPr="00A148DE" w:rsidTr="00A148DE">
        <w:trPr>
          <w:trHeight w:val="645"/>
        </w:trPr>
        <w:tc>
          <w:tcPr>
            <w:tcW w:w="6176" w:type="dxa"/>
          </w:tcPr>
          <w:p w:rsidR="00AB51C7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Early Years Foundation Stage</w:t>
            </w:r>
          </w:p>
        </w:tc>
        <w:tc>
          <w:tcPr>
            <w:tcW w:w="1114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555"/>
        </w:trPr>
        <w:tc>
          <w:tcPr>
            <w:tcW w:w="6176" w:type="dxa"/>
          </w:tcPr>
          <w:p w:rsidR="00AB51C7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Child Development</w:t>
            </w:r>
          </w:p>
        </w:tc>
        <w:tc>
          <w:tcPr>
            <w:tcW w:w="1114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AB51C7" w:rsidRPr="00A148DE" w:rsidRDefault="00AB51C7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549"/>
        </w:trPr>
        <w:tc>
          <w:tcPr>
            <w:tcW w:w="6176" w:type="dxa"/>
          </w:tcPr>
          <w:p w:rsidR="00E92E3F" w:rsidRPr="00A148DE" w:rsidRDefault="00916902" w:rsidP="00A148DE">
            <w:pPr>
              <w:jc w:val="both"/>
              <w:rPr>
                <w:rFonts w:ascii="Century Gothic" w:hAnsi="Century Gothic" w:cs="Arial"/>
                <w:color w:val="002060"/>
              </w:rPr>
            </w:pPr>
            <w:r w:rsidRPr="00A148DE">
              <w:rPr>
                <w:rFonts w:ascii="Century Gothic" w:hAnsi="Century Gothic" w:cs="Arial"/>
                <w:color w:val="002060"/>
              </w:rPr>
              <w:t>Learning through play</w:t>
            </w:r>
          </w:p>
        </w:tc>
        <w:tc>
          <w:tcPr>
            <w:tcW w:w="1114" w:type="dxa"/>
          </w:tcPr>
          <w:p w:rsidR="00E92E3F" w:rsidRPr="00A148DE" w:rsidRDefault="0057072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637"/>
        </w:trPr>
        <w:tc>
          <w:tcPr>
            <w:tcW w:w="6176" w:type="dxa"/>
          </w:tcPr>
          <w:p w:rsidR="00E92E3F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Child Protection guidelines</w:t>
            </w:r>
          </w:p>
        </w:tc>
        <w:tc>
          <w:tcPr>
            <w:tcW w:w="1114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521"/>
        </w:trPr>
        <w:tc>
          <w:tcPr>
            <w:tcW w:w="6176" w:type="dxa"/>
          </w:tcPr>
          <w:p w:rsidR="00E92E3F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Maintaining a safe environment</w:t>
            </w: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ab/>
            </w:r>
          </w:p>
        </w:tc>
        <w:tc>
          <w:tcPr>
            <w:tcW w:w="1114" w:type="dxa"/>
          </w:tcPr>
          <w:p w:rsidR="00E92E3F" w:rsidRPr="00A148DE" w:rsidRDefault="0057072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685"/>
        </w:trPr>
        <w:tc>
          <w:tcPr>
            <w:tcW w:w="8505" w:type="dxa"/>
            <w:gridSpan w:val="3"/>
          </w:tcPr>
          <w:p w:rsidR="00E92E3F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  <w:p w:rsidR="00A148DE" w:rsidRDefault="00A148DE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  <w:p w:rsidR="00A148DE" w:rsidRPr="00A148DE" w:rsidRDefault="00A148DE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Personal Skills and Attributes</w:t>
            </w:r>
            <w:r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  <w:t>:</w:t>
            </w:r>
          </w:p>
        </w:tc>
      </w:tr>
      <w:tr w:rsidR="00A148DE" w:rsidRPr="00A148DE" w:rsidTr="00A148DE">
        <w:trPr>
          <w:trHeight w:val="282"/>
        </w:trPr>
        <w:tc>
          <w:tcPr>
            <w:tcW w:w="6176" w:type="dxa"/>
          </w:tcPr>
          <w:p w:rsidR="00E92E3F" w:rsidRPr="00A148DE" w:rsidRDefault="00916902" w:rsidP="00A148DE">
            <w:pPr>
              <w:pStyle w:val="NoSpacing"/>
              <w:jc w:val="both"/>
              <w:rPr>
                <w:rFonts w:ascii="Century Gothic" w:hAnsi="Century Gothic" w:cs="Arial"/>
                <w:color w:val="002060"/>
                <w:sz w:val="22"/>
                <w:szCs w:val="22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Good standard of written work</w:t>
            </w: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ab/>
            </w:r>
          </w:p>
          <w:p w:rsidR="00916902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</w:rPr>
            </w:pPr>
          </w:p>
        </w:tc>
        <w:tc>
          <w:tcPr>
            <w:tcW w:w="1114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282"/>
        </w:trPr>
        <w:tc>
          <w:tcPr>
            <w:tcW w:w="6176" w:type="dxa"/>
          </w:tcPr>
          <w:p w:rsidR="00570722" w:rsidRDefault="00916902" w:rsidP="00A148DE">
            <w:pPr>
              <w:pStyle w:val="NoSpacing"/>
              <w:jc w:val="both"/>
              <w:rPr>
                <w:rFonts w:ascii="Century Gothic" w:hAnsi="Century Gothic" w:cs="Arial"/>
                <w:color w:val="002060"/>
                <w:sz w:val="22"/>
                <w:szCs w:val="22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Good interpersonal and communication skills</w:t>
            </w:r>
          </w:p>
          <w:p w:rsidR="00A148DE" w:rsidRPr="00A148DE" w:rsidRDefault="00A148DE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</w:rPr>
            </w:pPr>
          </w:p>
        </w:tc>
        <w:tc>
          <w:tcPr>
            <w:tcW w:w="1114" w:type="dxa"/>
          </w:tcPr>
          <w:p w:rsidR="00570722" w:rsidRPr="00A148DE" w:rsidRDefault="00570722" w:rsidP="00A148DE">
            <w:pPr>
              <w:jc w:val="both"/>
              <w:rPr>
                <w:rFonts w:ascii="Century Gothic" w:hAnsi="Century Gothic"/>
                <w:color w:val="002060"/>
              </w:rPr>
            </w:pPr>
            <w:r w:rsidRPr="00A148DE">
              <w:rPr>
                <w:rFonts w:ascii="Century Gothic" w:hAnsi="Century Gothic"/>
                <w:color w:val="002060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570722" w:rsidRPr="00A148DE" w:rsidRDefault="0057072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282"/>
        </w:trPr>
        <w:tc>
          <w:tcPr>
            <w:tcW w:w="6176" w:type="dxa"/>
          </w:tcPr>
          <w:p w:rsidR="00570722" w:rsidRDefault="00916902" w:rsidP="00A148DE">
            <w:pPr>
              <w:jc w:val="both"/>
              <w:rPr>
                <w:rFonts w:ascii="Century Gothic" w:hAnsi="Century Gothic" w:cs="Arial"/>
                <w:color w:val="002060"/>
              </w:rPr>
            </w:pPr>
            <w:r w:rsidRPr="00A148DE">
              <w:rPr>
                <w:rFonts w:ascii="Century Gothic" w:hAnsi="Century Gothic" w:cs="Arial"/>
                <w:color w:val="002060"/>
              </w:rPr>
              <w:t>Ability to use computers</w:t>
            </w:r>
          </w:p>
          <w:p w:rsidR="00A148DE" w:rsidRPr="00A148DE" w:rsidRDefault="00A148DE" w:rsidP="00A148DE">
            <w:pPr>
              <w:jc w:val="both"/>
              <w:rPr>
                <w:rFonts w:ascii="Century Gothic" w:hAnsi="Century Gothic" w:cs="Arial"/>
                <w:color w:val="002060"/>
              </w:rPr>
            </w:pPr>
          </w:p>
        </w:tc>
        <w:tc>
          <w:tcPr>
            <w:tcW w:w="1114" w:type="dxa"/>
          </w:tcPr>
          <w:p w:rsidR="00570722" w:rsidRPr="00A148DE" w:rsidRDefault="00570722" w:rsidP="00A148DE">
            <w:pPr>
              <w:jc w:val="both"/>
              <w:rPr>
                <w:rFonts w:ascii="Century Gothic" w:hAnsi="Century Gothic"/>
                <w:color w:val="002060"/>
              </w:rPr>
            </w:pPr>
          </w:p>
        </w:tc>
        <w:tc>
          <w:tcPr>
            <w:tcW w:w="1215" w:type="dxa"/>
          </w:tcPr>
          <w:p w:rsidR="00570722" w:rsidRPr="00A148DE" w:rsidRDefault="00A148DE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</w:tr>
      <w:tr w:rsidR="00A148DE" w:rsidRPr="00A148DE" w:rsidTr="00A148DE">
        <w:trPr>
          <w:trHeight w:val="594"/>
        </w:trPr>
        <w:tc>
          <w:tcPr>
            <w:tcW w:w="6176" w:type="dxa"/>
          </w:tcPr>
          <w:p w:rsidR="00E92E3F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Ability to work part of a team</w:t>
            </w:r>
          </w:p>
        </w:tc>
        <w:tc>
          <w:tcPr>
            <w:tcW w:w="1114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561"/>
        </w:trPr>
        <w:tc>
          <w:tcPr>
            <w:tcW w:w="6176" w:type="dxa"/>
          </w:tcPr>
          <w:p w:rsidR="00E92E3F" w:rsidRPr="00A148DE" w:rsidRDefault="00916902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</w:rPr>
            </w:pP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>Flexibility and enthusiasm for the job</w:t>
            </w:r>
            <w:r w:rsidRPr="00A148DE">
              <w:rPr>
                <w:rFonts w:ascii="Century Gothic" w:hAnsi="Century Gothic" w:cs="Arial"/>
                <w:color w:val="002060"/>
                <w:sz w:val="22"/>
                <w:szCs w:val="22"/>
              </w:rPr>
              <w:tab/>
            </w:r>
          </w:p>
        </w:tc>
        <w:tc>
          <w:tcPr>
            <w:tcW w:w="1114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  <w:tr w:rsidR="00A148DE" w:rsidRPr="00A148DE" w:rsidTr="00A148DE">
        <w:trPr>
          <w:trHeight w:val="400"/>
        </w:trPr>
        <w:tc>
          <w:tcPr>
            <w:tcW w:w="8505" w:type="dxa"/>
            <w:gridSpan w:val="3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b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b/>
                <w:color w:val="002060"/>
                <w:sz w:val="22"/>
                <w:szCs w:val="22"/>
              </w:rPr>
              <w:t>Other</w:t>
            </w:r>
            <w:r w:rsidR="00916902" w:rsidRPr="00A148DE">
              <w:rPr>
                <w:rFonts w:ascii="Century Gothic" w:hAnsi="Century Gothic"/>
                <w:b/>
                <w:color w:val="002060"/>
                <w:sz w:val="22"/>
                <w:szCs w:val="22"/>
              </w:rPr>
              <w:t xml:space="preserve"> job requirements:</w:t>
            </w:r>
          </w:p>
        </w:tc>
      </w:tr>
      <w:tr w:rsidR="00A148DE" w:rsidRPr="00A148DE" w:rsidTr="00A148DE">
        <w:trPr>
          <w:trHeight w:val="717"/>
        </w:trPr>
        <w:tc>
          <w:tcPr>
            <w:tcW w:w="6176" w:type="dxa"/>
          </w:tcPr>
          <w:p w:rsidR="00E92E3F" w:rsidRPr="00A148DE" w:rsidRDefault="00916902" w:rsidP="00A148DE">
            <w:pPr>
              <w:jc w:val="both"/>
              <w:rPr>
                <w:rFonts w:ascii="Century Gothic" w:hAnsi="Century Gothic" w:cs="Arial"/>
                <w:color w:val="002060"/>
              </w:rPr>
            </w:pPr>
            <w:r w:rsidRPr="00A148DE">
              <w:rPr>
                <w:rFonts w:ascii="Century Gothic" w:hAnsi="Century Gothic" w:cs="Arial"/>
                <w:color w:val="002060"/>
              </w:rPr>
              <w:t>Willingness to undertake in service training</w:t>
            </w:r>
          </w:p>
        </w:tc>
        <w:tc>
          <w:tcPr>
            <w:tcW w:w="1114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  <w:r w:rsidRPr="00A148DE"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  <w:sym w:font="Wingdings" w:char="F0FC"/>
            </w:r>
          </w:p>
        </w:tc>
        <w:tc>
          <w:tcPr>
            <w:tcW w:w="1215" w:type="dxa"/>
          </w:tcPr>
          <w:p w:rsidR="00E92E3F" w:rsidRPr="00A148DE" w:rsidRDefault="00E92E3F" w:rsidP="00A148DE">
            <w:pPr>
              <w:pStyle w:val="NoSpacing"/>
              <w:jc w:val="both"/>
              <w:rPr>
                <w:rFonts w:ascii="Century Gothic" w:hAnsi="Century Gothic"/>
                <w:color w:val="002060"/>
                <w:sz w:val="22"/>
                <w:szCs w:val="22"/>
                <w:lang w:eastAsia="en-GB"/>
              </w:rPr>
            </w:pPr>
          </w:p>
        </w:tc>
      </w:tr>
    </w:tbl>
    <w:p w:rsidR="006333BB" w:rsidRPr="00A148DE" w:rsidRDefault="006333BB" w:rsidP="00A148DE">
      <w:pPr>
        <w:jc w:val="both"/>
        <w:rPr>
          <w:rFonts w:ascii="Century Gothic" w:hAnsi="Century Gothic"/>
          <w:color w:val="002060"/>
        </w:rPr>
      </w:pPr>
    </w:p>
    <w:p w:rsidR="00AB51C7" w:rsidRPr="00A148DE" w:rsidRDefault="00AB51C7" w:rsidP="00A148DE">
      <w:pPr>
        <w:jc w:val="both"/>
        <w:rPr>
          <w:rFonts w:ascii="Century Gothic" w:hAnsi="Century Gothic"/>
          <w:color w:val="002060"/>
        </w:rPr>
      </w:pPr>
    </w:p>
    <w:sectPr w:rsidR="00AB51C7" w:rsidRPr="00A148DE" w:rsidSect="005768B4">
      <w:pgSz w:w="11910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2A3E" w:rsidRDefault="00422A3E" w:rsidP="00422A3E">
      <w:r>
        <w:separator/>
      </w:r>
    </w:p>
  </w:endnote>
  <w:endnote w:type="continuationSeparator" w:id="0">
    <w:p w:rsidR="00422A3E" w:rsidRDefault="00422A3E" w:rsidP="00422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2A3E" w:rsidRDefault="00422A3E" w:rsidP="00422A3E">
      <w:r>
        <w:separator/>
      </w:r>
    </w:p>
  </w:footnote>
  <w:footnote w:type="continuationSeparator" w:id="0">
    <w:p w:rsidR="00422A3E" w:rsidRDefault="00422A3E" w:rsidP="00422A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21A6F"/>
    <w:multiLevelType w:val="hybridMultilevel"/>
    <w:tmpl w:val="F23810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C347C32"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Comic Sans MS" w:eastAsia="Times New Roman" w:hAnsi="Comic Sans MS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365"/>
        </w:tabs>
        <w:ind w:left="13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085"/>
        </w:tabs>
        <w:ind w:left="20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805"/>
        </w:tabs>
        <w:ind w:left="28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525"/>
        </w:tabs>
        <w:ind w:left="35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245"/>
        </w:tabs>
        <w:ind w:left="42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965"/>
        </w:tabs>
        <w:ind w:left="49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685"/>
        </w:tabs>
        <w:ind w:left="5685" w:hanging="360"/>
      </w:pPr>
      <w:rPr>
        <w:rFonts w:ascii="Wingdings" w:hAnsi="Wingdings" w:hint="default"/>
      </w:rPr>
    </w:lvl>
  </w:abstractNum>
  <w:abstractNum w:abstractNumId="1" w15:restartNumberingAfterBreak="0">
    <w:nsid w:val="121D22A4"/>
    <w:multiLevelType w:val="hybridMultilevel"/>
    <w:tmpl w:val="85E8B6A8"/>
    <w:lvl w:ilvl="0" w:tplc="08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BA0A91"/>
    <w:multiLevelType w:val="hybridMultilevel"/>
    <w:tmpl w:val="31BC7B42"/>
    <w:lvl w:ilvl="0" w:tplc="10F8366A">
      <w:start w:val="1"/>
      <w:numFmt w:val="bullet"/>
      <w:lvlText w:val=""/>
      <w:lvlJc w:val="left"/>
      <w:pPr>
        <w:ind w:left="455" w:hanging="361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27C9960">
      <w:start w:val="1"/>
      <w:numFmt w:val="bullet"/>
      <w:lvlText w:val="•"/>
      <w:lvlJc w:val="left"/>
      <w:pPr>
        <w:ind w:left="1399" w:hanging="361"/>
      </w:pPr>
      <w:rPr>
        <w:rFonts w:hint="default"/>
      </w:rPr>
    </w:lvl>
    <w:lvl w:ilvl="2" w:tplc="8772A318">
      <w:start w:val="1"/>
      <w:numFmt w:val="bullet"/>
      <w:lvlText w:val="•"/>
      <w:lvlJc w:val="left"/>
      <w:pPr>
        <w:ind w:left="2339" w:hanging="361"/>
      </w:pPr>
      <w:rPr>
        <w:rFonts w:hint="default"/>
      </w:rPr>
    </w:lvl>
    <w:lvl w:ilvl="3" w:tplc="75F22218">
      <w:start w:val="1"/>
      <w:numFmt w:val="bullet"/>
      <w:lvlText w:val="•"/>
      <w:lvlJc w:val="left"/>
      <w:pPr>
        <w:ind w:left="3279" w:hanging="361"/>
      </w:pPr>
      <w:rPr>
        <w:rFonts w:hint="default"/>
      </w:rPr>
    </w:lvl>
    <w:lvl w:ilvl="4" w:tplc="75745954">
      <w:start w:val="1"/>
      <w:numFmt w:val="bullet"/>
      <w:lvlText w:val="•"/>
      <w:lvlJc w:val="left"/>
      <w:pPr>
        <w:ind w:left="4219" w:hanging="361"/>
      </w:pPr>
      <w:rPr>
        <w:rFonts w:hint="default"/>
      </w:rPr>
    </w:lvl>
    <w:lvl w:ilvl="5" w:tplc="3F029E5E">
      <w:start w:val="1"/>
      <w:numFmt w:val="bullet"/>
      <w:lvlText w:val="•"/>
      <w:lvlJc w:val="left"/>
      <w:pPr>
        <w:ind w:left="5159" w:hanging="361"/>
      </w:pPr>
      <w:rPr>
        <w:rFonts w:hint="default"/>
      </w:rPr>
    </w:lvl>
    <w:lvl w:ilvl="6" w:tplc="1D62BF3A">
      <w:start w:val="1"/>
      <w:numFmt w:val="bullet"/>
      <w:lvlText w:val="•"/>
      <w:lvlJc w:val="left"/>
      <w:pPr>
        <w:ind w:left="6099" w:hanging="361"/>
      </w:pPr>
      <w:rPr>
        <w:rFonts w:hint="default"/>
      </w:rPr>
    </w:lvl>
    <w:lvl w:ilvl="7" w:tplc="A858D0B2">
      <w:start w:val="1"/>
      <w:numFmt w:val="bullet"/>
      <w:lvlText w:val="•"/>
      <w:lvlJc w:val="left"/>
      <w:pPr>
        <w:ind w:left="7039" w:hanging="361"/>
      </w:pPr>
      <w:rPr>
        <w:rFonts w:hint="default"/>
      </w:rPr>
    </w:lvl>
    <w:lvl w:ilvl="8" w:tplc="BF386168">
      <w:start w:val="1"/>
      <w:numFmt w:val="bullet"/>
      <w:lvlText w:val="•"/>
      <w:lvlJc w:val="left"/>
      <w:pPr>
        <w:ind w:left="7979" w:hanging="361"/>
      </w:pPr>
      <w:rPr>
        <w:rFonts w:hint="default"/>
      </w:rPr>
    </w:lvl>
  </w:abstractNum>
  <w:abstractNum w:abstractNumId="3" w15:restartNumberingAfterBreak="0">
    <w:nsid w:val="13F958A9"/>
    <w:multiLevelType w:val="hybridMultilevel"/>
    <w:tmpl w:val="D2268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970681"/>
    <w:multiLevelType w:val="hybridMultilevel"/>
    <w:tmpl w:val="7DF24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87265B"/>
    <w:multiLevelType w:val="hybridMultilevel"/>
    <w:tmpl w:val="2F74E93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30E2D"/>
    <w:multiLevelType w:val="hybridMultilevel"/>
    <w:tmpl w:val="E9142A46"/>
    <w:lvl w:ilvl="0" w:tplc="4E2C4B7E">
      <w:start w:val="1"/>
      <w:numFmt w:val="bullet"/>
      <w:lvlText w:val=""/>
      <w:lvlJc w:val="left"/>
      <w:pPr>
        <w:ind w:left="453" w:hanging="361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A9FEF412">
      <w:start w:val="1"/>
      <w:numFmt w:val="bullet"/>
      <w:lvlText w:val="•"/>
      <w:lvlJc w:val="left"/>
      <w:pPr>
        <w:ind w:left="1399" w:hanging="361"/>
      </w:pPr>
      <w:rPr>
        <w:rFonts w:hint="default"/>
      </w:rPr>
    </w:lvl>
    <w:lvl w:ilvl="2" w:tplc="F538219C">
      <w:start w:val="1"/>
      <w:numFmt w:val="bullet"/>
      <w:lvlText w:val="•"/>
      <w:lvlJc w:val="left"/>
      <w:pPr>
        <w:ind w:left="2339" w:hanging="361"/>
      </w:pPr>
      <w:rPr>
        <w:rFonts w:hint="default"/>
      </w:rPr>
    </w:lvl>
    <w:lvl w:ilvl="3" w:tplc="B420A84C">
      <w:start w:val="1"/>
      <w:numFmt w:val="bullet"/>
      <w:lvlText w:val="•"/>
      <w:lvlJc w:val="left"/>
      <w:pPr>
        <w:ind w:left="3279" w:hanging="361"/>
      </w:pPr>
      <w:rPr>
        <w:rFonts w:hint="default"/>
      </w:rPr>
    </w:lvl>
    <w:lvl w:ilvl="4" w:tplc="DCAC6B68">
      <w:start w:val="1"/>
      <w:numFmt w:val="bullet"/>
      <w:lvlText w:val="•"/>
      <w:lvlJc w:val="left"/>
      <w:pPr>
        <w:ind w:left="4219" w:hanging="361"/>
      </w:pPr>
      <w:rPr>
        <w:rFonts w:hint="default"/>
      </w:rPr>
    </w:lvl>
    <w:lvl w:ilvl="5" w:tplc="112AF30A">
      <w:start w:val="1"/>
      <w:numFmt w:val="bullet"/>
      <w:lvlText w:val="•"/>
      <w:lvlJc w:val="left"/>
      <w:pPr>
        <w:ind w:left="5159" w:hanging="361"/>
      </w:pPr>
      <w:rPr>
        <w:rFonts w:hint="default"/>
      </w:rPr>
    </w:lvl>
    <w:lvl w:ilvl="6" w:tplc="89AADBDC">
      <w:start w:val="1"/>
      <w:numFmt w:val="bullet"/>
      <w:lvlText w:val="•"/>
      <w:lvlJc w:val="left"/>
      <w:pPr>
        <w:ind w:left="6099" w:hanging="361"/>
      </w:pPr>
      <w:rPr>
        <w:rFonts w:hint="default"/>
      </w:rPr>
    </w:lvl>
    <w:lvl w:ilvl="7" w:tplc="2206A1E4">
      <w:start w:val="1"/>
      <w:numFmt w:val="bullet"/>
      <w:lvlText w:val="•"/>
      <w:lvlJc w:val="left"/>
      <w:pPr>
        <w:ind w:left="7039" w:hanging="361"/>
      </w:pPr>
      <w:rPr>
        <w:rFonts w:hint="default"/>
      </w:rPr>
    </w:lvl>
    <w:lvl w:ilvl="8" w:tplc="44AE13FC">
      <w:start w:val="1"/>
      <w:numFmt w:val="bullet"/>
      <w:lvlText w:val="•"/>
      <w:lvlJc w:val="left"/>
      <w:pPr>
        <w:ind w:left="7979" w:hanging="361"/>
      </w:pPr>
      <w:rPr>
        <w:rFonts w:hint="default"/>
      </w:rPr>
    </w:lvl>
  </w:abstractNum>
  <w:abstractNum w:abstractNumId="7" w15:restartNumberingAfterBreak="0">
    <w:nsid w:val="1D864A31"/>
    <w:multiLevelType w:val="hybridMultilevel"/>
    <w:tmpl w:val="DC789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959B2"/>
    <w:multiLevelType w:val="hybridMultilevel"/>
    <w:tmpl w:val="72B4F0CE"/>
    <w:lvl w:ilvl="0" w:tplc="C2F482D2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533508"/>
    <w:multiLevelType w:val="hybridMultilevel"/>
    <w:tmpl w:val="6E787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B13871"/>
    <w:multiLevelType w:val="hybridMultilevel"/>
    <w:tmpl w:val="5FB8AA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C92251"/>
    <w:multiLevelType w:val="hybridMultilevel"/>
    <w:tmpl w:val="76925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025307"/>
    <w:multiLevelType w:val="hybridMultilevel"/>
    <w:tmpl w:val="02D62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93BDE"/>
    <w:multiLevelType w:val="hybridMultilevel"/>
    <w:tmpl w:val="DAE62A0C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6F0A48"/>
    <w:multiLevelType w:val="hybridMultilevel"/>
    <w:tmpl w:val="4566ACE0"/>
    <w:lvl w:ilvl="0" w:tplc="C2F482D2">
      <w:start w:val="1"/>
      <w:numFmt w:val="bullet"/>
      <w:lvlText w:val=""/>
      <w:lvlJc w:val="left"/>
      <w:pPr>
        <w:ind w:left="455" w:hanging="361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39C49254">
      <w:start w:val="1"/>
      <w:numFmt w:val="bullet"/>
      <w:lvlText w:val="•"/>
      <w:lvlJc w:val="left"/>
      <w:pPr>
        <w:ind w:left="1399" w:hanging="361"/>
      </w:pPr>
      <w:rPr>
        <w:rFonts w:hint="default"/>
      </w:rPr>
    </w:lvl>
    <w:lvl w:ilvl="2" w:tplc="121ADB28">
      <w:start w:val="1"/>
      <w:numFmt w:val="bullet"/>
      <w:lvlText w:val="•"/>
      <w:lvlJc w:val="left"/>
      <w:pPr>
        <w:ind w:left="2339" w:hanging="361"/>
      </w:pPr>
      <w:rPr>
        <w:rFonts w:hint="default"/>
      </w:rPr>
    </w:lvl>
    <w:lvl w:ilvl="3" w:tplc="1E0AE2A2">
      <w:start w:val="1"/>
      <w:numFmt w:val="bullet"/>
      <w:lvlText w:val="•"/>
      <w:lvlJc w:val="left"/>
      <w:pPr>
        <w:ind w:left="3279" w:hanging="361"/>
      </w:pPr>
      <w:rPr>
        <w:rFonts w:hint="default"/>
      </w:rPr>
    </w:lvl>
    <w:lvl w:ilvl="4" w:tplc="E788DA2A">
      <w:start w:val="1"/>
      <w:numFmt w:val="bullet"/>
      <w:lvlText w:val="•"/>
      <w:lvlJc w:val="left"/>
      <w:pPr>
        <w:ind w:left="4219" w:hanging="361"/>
      </w:pPr>
      <w:rPr>
        <w:rFonts w:hint="default"/>
      </w:rPr>
    </w:lvl>
    <w:lvl w:ilvl="5" w:tplc="07C44A42">
      <w:start w:val="1"/>
      <w:numFmt w:val="bullet"/>
      <w:lvlText w:val="•"/>
      <w:lvlJc w:val="left"/>
      <w:pPr>
        <w:ind w:left="5159" w:hanging="361"/>
      </w:pPr>
      <w:rPr>
        <w:rFonts w:hint="default"/>
      </w:rPr>
    </w:lvl>
    <w:lvl w:ilvl="6" w:tplc="4A04EC36">
      <w:start w:val="1"/>
      <w:numFmt w:val="bullet"/>
      <w:lvlText w:val="•"/>
      <w:lvlJc w:val="left"/>
      <w:pPr>
        <w:ind w:left="6099" w:hanging="361"/>
      </w:pPr>
      <w:rPr>
        <w:rFonts w:hint="default"/>
      </w:rPr>
    </w:lvl>
    <w:lvl w:ilvl="7" w:tplc="9AA2AEA0">
      <w:start w:val="1"/>
      <w:numFmt w:val="bullet"/>
      <w:lvlText w:val="•"/>
      <w:lvlJc w:val="left"/>
      <w:pPr>
        <w:ind w:left="7039" w:hanging="361"/>
      </w:pPr>
      <w:rPr>
        <w:rFonts w:hint="default"/>
      </w:rPr>
    </w:lvl>
    <w:lvl w:ilvl="8" w:tplc="DE8ADA5C">
      <w:start w:val="1"/>
      <w:numFmt w:val="bullet"/>
      <w:lvlText w:val="•"/>
      <w:lvlJc w:val="left"/>
      <w:pPr>
        <w:ind w:left="7979" w:hanging="361"/>
      </w:pPr>
      <w:rPr>
        <w:rFonts w:hint="default"/>
      </w:rPr>
    </w:lvl>
  </w:abstractNum>
  <w:abstractNum w:abstractNumId="15" w15:restartNumberingAfterBreak="0">
    <w:nsid w:val="3D5060D4"/>
    <w:multiLevelType w:val="hybridMultilevel"/>
    <w:tmpl w:val="D510775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125A7"/>
    <w:multiLevelType w:val="hybridMultilevel"/>
    <w:tmpl w:val="45123C0A"/>
    <w:lvl w:ilvl="0" w:tplc="A36ACBF4">
      <w:start w:val="1"/>
      <w:numFmt w:val="bullet"/>
      <w:lvlText w:val=""/>
      <w:lvlJc w:val="left"/>
      <w:pPr>
        <w:ind w:left="599" w:hanging="361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63A3DEA">
      <w:start w:val="1"/>
      <w:numFmt w:val="bullet"/>
      <w:lvlText w:val="•"/>
      <w:lvlJc w:val="left"/>
      <w:pPr>
        <w:ind w:left="1554" w:hanging="361"/>
      </w:pPr>
      <w:rPr>
        <w:rFonts w:hint="default"/>
      </w:rPr>
    </w:lvl>
    <w:lvl w:ilvl="2" w:tplc="8B223BDE">
      <w:start w:val="1"/>
      <w:numFmt w:val="bullet"/>
      <w:lvlText w:val="•"/>
      <w:lvlJc w:val="left"/>
      <w:pPr>
        <w:ind w:left="2509" w:hanging="361"/>
      </w:pPr>
      <w:rPr>
        <w:rFonts w:hint="default"/>
      </w:rPr>
    </w:lvl>
    <w:lvl w:ilvl="3" w:tplc="4022DF36">
      <w:start w:val="1"/>
      <w:numFmt w:val="bullet"/>
      <w:lvlText w:val="•"/>
      <w:lvlJc w:val="left"/>
      <w:pPr>
        <w:ind w:left="3463" w:hanging="361"/>
      </w:pPr>
      <w:rPr>
        <w:rFonts w:hint="default"/>
      </w:rPr>
    </w:lvl>
    <w:lvl w:ilvl="4" w:tplc="C12C3F0E">
      <w:start w:val="1"/>
      <w:numFmt w:val="bullet"/>
      <w:lvlText w:val="•"/>
      <w:lvlJc w:val="left"/>
      <w:pPr>
        <w:ind w:left="4418" w:hanging="361"/>
      </w:pPr>
      <w:rPr>
        <w:rFonts w:hint="default"/>
      </w:rPr>
    </w:lvl>
    <w:lvl w:ilvl="5" w:tplc="585C44BC">
      <w:start w:val="1"/>
      <w:numFmt w:val="bullet"/>
      <w:lvlText w:val="•"/>
      <w:lvlJc w:val="left"/>
      <w:pPr>
        <w:ind w:left="5373" w:hanging="361"/>
      </w:pPr>
      <w:rPr>
        <w:rFonts w:hint="default"/>
      </w:rPr>
    </w:lvl>
    <w:lvl w:ilvl="6" w:tplc="3FA879C2">
      <w:start w:val="1"/>
      <w:numFmt w:val="bullet"/>
      <w:lvlText w:val="•"/>
      <w:lvlJc w:val="left"/>
      <w:pPr>
        <w:ind w:left="6327" w:hanging="361"/>
      </w:pPr>
      <w:rPr>
        <w:rFonts w:hint="default"/>
      </w:rPr>
    </w:lvl>
    <w:lvl w:ilvl="7" w:tplc="9198FE60">
      <w:start w:val="1"/>
      <w:numFmt w:val="bullet"/>
      <w:lvlText w:val="•"/>
      <w:lvlJc w:val="left"/>
      <w:pPr>
        <w:ind w:left="7282" w:hanging="361"/>
      </w:pPr>
      <w:rPr>
        <w:rFonts w:hint="default"/>
      </w:rPr>
    </w:lvl>
    <w:lvl w:ilvl="8" w:tplc="64B62634">
      <w:start w:val="1"/>
      <w:numFmt w:val="bullet"/>
      <w:lvlText w:val="•"/>
      <w:lvlJc w:val="left"/>
      <w:pPr>
        <w:ind w:left="8237" w:hanging="361"/>
      </w:pPr>
      <w:rPr>
        <w:rFonts w:hint="default"/>
      </w:rPr>
    </w:lvl>
  </w:abstractNum>
  <w:abstractNum w:abstractNumId="17" w15:restartNumberingAfterBreak="0">
    <w:nsid w:val="433E5545"/>
    <w:multiLevelType w:val="hybridMultilevel"/>
    <w:tmpl w:val="1D5E1D66"/>
    <w:lvl w:ilvl="0" w:tplc="3AF64466">
      <w:start w:val="1"/>
      <w:numFmt w:val="bullet"/>
      <w:lvlText w:val=""/>
      <w:lvlJc w:val="left"/>
      <w:pPr>
        <w:ind w:left="453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77C671B4">
      <w:start w:val="1"/>
      <w:numFmt w:val="bullet"/>
      <w:lvlText w:val="•"/>
      <w:lvlJc w:val="left"/>
      <w:pPr>
        <w:ind w:left="1399" w:hanging="360"/>
      </w:pPr>
      <w:rPr>
        <w:rFonts w:hint="default"/>
      </w:rPr>
    </w:lvl>
    <w:lvl w:ilvl="2" w:tplc="95F448A4">
      <w:start w:val="1"/>
      <w:numFmt w:val="bullet"/>
      <w:lvlText w:val="•"/>
      <w:lvlJc w:val="left"/>
      <w:pPr>
        <w:ind w:left="2339" w:hanging="360"/>
      </w:pPr>
      <w:rPr>
        <w:rFonts w:hint="default"/>
      </w:rPr>
    </w:lvl>
    <w:lvl w:ilvl="3" w:tplc="264800DC">
      <w:start w:val="1"/>
      <w:numFmt w:val="bullet"/>
      <w:lvlText w:val="•"/>
      <w:lvlJc w:val="left"/>
      <w:pPr>
        <w:ind w:left="3279" w:hanging="360"/>
      </w:pPr>
      <w:rPr>
        <w:rFonts w:hint="default"/>
      </w:rPr>
    </w:lvl>
    <w:lvl w:ilvl="4" w:tplc="657EF664">
      <w:start w:val="1"/>
      <w:numFmt w:val="bullet"/>
      <w:lvlText w:val="•"/>
      <w:lvlJc w:val="left"/>
      <w:pPr>
        <w:ind w:left="4219" w:hanging="360"/>
      </w:pPr>
      <w:rPr>
        <w:rFonts w:hint="default"/>
      </w:rPr>
    </w:lvl>
    <w:lvl w:ilvl="5" w:tplc="E86E5C36">
      <w:start w:val="1"/>
      <w:numFmt w:val="bullet"/>
      <w:lvlText w:val="•"/>
      <w:lvlJc w:val="left"/>
      <w:pPr>
        <w:ind w:left="5159" w:hanging="360"/>
      </w:pPr>
      <w:rPr>
        <w:rFonts w:hint="default"/>
      </w:rPr>
    </w:lvl>
    <w:lvl w:ilvl="6" w:tplc="05003FE8">
      <w:start w:val="1"/>
      <w:numFmt w:val="bullet"/>
      <w:lvlText w:val="•"/>
      <w:lvlJc w:val="left"/>
      <w:pPr>
        <w:ind w:left="6099" w:hanging="360"/>
      </w:pPr>
      <w:rPr>
        <w:rFonts w:hint="default"/>
      </w:rPr>
    </w:lvl>
    <w:lvl w:ilvl="7" w:tplc="0ECCFDFC">
      <w:start w:val="1"/>
      <w:numFmt w:val="bullet"/>
      <w:lvlText w:val="•"/>
      <w:lvlJc w:val="left"/>
      <w:pPr>
        <w:ind w:left="7039" w:hanging="360"/>
      </w:pPr>
      <w:rPr>
        <w:rFonts w:hint="default"/>
      </w:rPr>
    </w:lvl>
    <w:lvl w:ilvl="8" w:tplc="6E146CD4">
      <w:start w:val="1"/>
      <w:numFmt w:val="bullet"/>
      <w:lvlText w:val="•"/>
      <w:lvlJc w:val="left"/>
      <w:pPr>
        <w:ind w:left="7979" w:hanging="360"/>
      </w:pPr>
      <w:rPr>
        <w:rFonts w:hint="default"/>
      </w:rPr>
    </w:lvl>
  </w:abstractNum>
  <w:abstractNum w:abstractNumId="18" w15:restartNumberingAfterBreak="0">
    <w:nsid w:val="4EE73420"/>
    <w:multiLevelType w:val="hybridMultilevel"/>
    <w:tmpl w:val="E1E00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716292"/>
    <w:multiLevelType w:val="hybridMultilevel"/>
    <w:tmpl w:val="B14096CC"/>
    <w:lvl w:ilvl="0" w:tplc="C2F482D2">
      <w:start w:val="1"/>
      <w:numFmt w:val="bullet"/>
      <w:lvlText w:val=""/>
      <w:lvlJc w:val="left"/>
      <w:pPr>
        <w:ind w:left="360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5B5CCC"/>
    <w:multiLevelType w:val="hybridMultilevel"/>
    <w:tmpl w:val="7B644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E4BBF6">
      <w:start w:val="1"/>
      <w:numFmt w:val="bullet"/>
      <w:lvlText w:val="­"/>
      <w:lvlJc w:val="left"/>
      <w:pPr>
        <w:ind w:left="2880" w:hanging="360"/>
      </w:pPr>
      <w:rPr>
        <w:rFonts w:ascii="Courier New" w:hAnsi="Courier New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D3A68"/>
    <w:multiLevelType w:val="hybridMultilevel"/>
    <w:tmpl w:val="5AEC9F74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C3424C"/>
    <w:multiLevelType w:val="hybridMultilevel"/>
    <w:tmpl w:val="4928DFD8"/>
    <w:lvl w:ilvl="0" w:tplc="C2F482D2">
      <w:start w:val="1"/>
      <w:numFmt w:val="bullet"/>
      <w:lvlText w:val=""/>
      <w:lvlJc w:val="left"/>
      <w:pPr>
        <w:ind w:left="360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8AF4C3C"/>
    <w:multiLevelType w:val="hybridMultilevel"/>
    <w:tmpl w:val="AAD4FD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BD52A7"/>
    <w:multiLevelType w:val="hybridMultilevel"/>
    <w:tmpl w:val="50320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5444DF"/>
    <w:multiLevelType w:val="hybridMultilevel"/>
    <w:tmpl w:val="B372A7C6"/>
    <w:lvl w:ilvl="0" w:tplc="C2F482D2">
      <w:start w:val="1"/>
      <w:numFmt w:val="bullet"/>
      <w:lvlText w:val=""/>
      <w:lvlJc w:val="left"/>
      <w:pPr>
        <w:ind w:left="360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C165C8E"/>
    <w:multiLevelType w:val="multilevel"/>
    <w:tmpl w:val="EA729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FCB7DA9"/>
    <w:multiLevelType w:val="hybridMultilevel"/>
    <w:tmpl w:val="2A6CB84E"/>
    <w:lvl w:ilvl="0" w:tplc="0E7C16E0">
      <w:start w:val="1"/>
      <w:numFmt w:val="bullet"/>
      <w:lvlText w:val=""/>
      <w:lvlJc w:val="left"/>
      <w:pPr>
        <w:ind w:left="453" w:hanging="361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D736B8D0">
      <w:start w:val="1"/>
      <w:numFmt w:val="bullet"/>
      <w:lvlText w:val="•"/>
      <w:lvlJc w:val="left"/>
      <w:pPr>
        <w:ind w:left="1399" w:hanging="361"/>
      </w:pPr>
      <w:rPr>
        <w:rFonts w:hint="default"/>
      </w:rPr>
    </w:lvl>
    <w:lvl w:ilvl="2" w:tplc="80C0E42E">
      <w:start w:val="1"/>
      <w:numFmt w:val="bullet"/>
      <w:lvlText w:val="•"/>
      <w:lvlJc w:val="left"/>
      <w:pPr>
        <w:ind w:left="2339" w:hanging="361"/>
      </w:pPr>
      <w:rPr>
        <w:rFonts w:hint="default"/>
      </w:rPr>
    </w:lvl>
    <w:lvl w:ilvl="3" w:tplc="49AE1B34">
      <w:start w:val="1"/>
      <w:numFmt w:val="bullet"/>
      <w:lvlText w:val="•"/>
      <w:lvlJc w:val="left"/>
      <w:pPr>
        <w:ind w:left="3279" w:hanging="361"/>
      </w:pPr>
      <w:rPr>
        <w:rFonts w:hint="default"/>
      </w:rPr>
    </w:lvl>
    <w:lvl w:ilvl="4" w:tplc="E9727A2A">
      <w:start w:val="1"/>
      <w:numFmt w:val="bullet"/>
      <w:lvlText w:val="•"/>
      <w:lvlJc w:val="left"/>
      <w:pPr>
        <w:ind w:left="4219" w:hanging="361"/>
      </w:pPr>
      <w:rPr>
        <w:rFonts w:hint="default"/>
      </w:rPr>
    </w:lvl>
    <w:lvl w:ilvl="5" w:tplc="14765602">
      <w:start w:val="1"/>
      <w:numFmt w:val="bullet"/>
      <w:lvlText w:val="•"/>
      <w:lvlJc w:val="left"/>
      <w:pPr>
        <w:ind w:left="5159" w:hanging="361"/>
      </w:pPr>
      <w:rPr>
        <w:rFonts w:hint="default"/>
      </w:rPr>
    </w:lvl>
    <w:lvl w:ilvl="6" w:tplc="17927F74">
      <w:start w:val="1"/>
      <w:numFmt w:val="bullet"/>
      <w:lvlText w:val="•"/>
      <w:lvlJc w:val="left"/>
      <w:pPr>
        <w:ind w:left="6099" w:hanging="361"/>
      </w:pPr>
      <w:rPr>
        <w:rFonts w:hint="default"/>
      </w:rPr>
    </w:lvl>
    <w:lvl w:ilvl="7" w:tplc="E84C3844">
      <w:start w:val="1"/>
      <w:numFmt w:val="bullet"/>
      <w:lvlText w:val="•"/>
      <w:lvlJc w:val="left"/>
      <w:pPr>
        <w:ind w:left="7039" w:hanging="361"/>
      </w:pPr>
      <w:rPr>
        <w:rFonts w:hint="default"/>
      </w:rPr>
    </w:lvl>
    <w:lvl w:ilvl="8" w:tplc="ECE24EB8">
      <w:start w:val="1"/>
      <w:numFmt w:val="bullet"/>
      <w:lvlText w:val="•"/>
      <w:lvlJc w:val="left"/>
      <w:pPr>
        <w:ind w:left="7979" w:hanging="361"/>
      </w:pPr>
      <w:rPr>
        <w:rFonts w:hint="default"/>
      </w:rPr>
    </w:lvl>
  </w:abstractNum>
  <w:abstractNum w:abstractNumId="28" w15:restartNumberingAfterBreak="0">
    <w:nsid w:val="714D6469"/>
    <w:multiLevelType w:val="hybridMultilevel"/>
    <w:tmpl w:val="B5AAB28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685D24"/>
    <w:multiLevelType w:val="hybridMultilevel"/>
    <w:tmpl w:val="9080E1A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DA5BB8"/>
    <w:multiLevelType w:val="hybridMultilevel"/>
    <w:tmpl w:val="CD98FC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3B535E7"/>
    <w:multiLevelType w:val="hybridMultilevel"/>
    <w:tmpl w:val="609E157E"/>
    <w:lvl w:ilvl="0" w:tplc="C2F482D2">
      <w:start w:val="1"/>
      <w:numFmt w:val="bullet"/>
      <w:lvlText w:val=""/>
      <w:lvlJc w:val="left"/>
      <w:pPr>
        <w:ind w:left="360" w:hanging="360"/>
      </w:pPr>
      <w:rPr>
        <w:rFonts w:ascii="Symbol" w:eastAsia="Symbol" w:hAnsi="Symbol" w:hint="default"/>
        <w:color w:val="365F91"/>
        <w:w w:val="100"/>
        <w:sz w:val="21"/>
        <w:szCs w:val="21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73308B"/>
    <w:multiLevelType w:val="hybridMultilevel"/>
    <w:tmpl w:val="4902210C"/>
    <w:lvl w:ilvl="0" w:tplc="023E7AB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0"/>
        <w:szCs w:val="20"/>
      </w:rPr>
    </w:lvl>
    <w:lvl w:ilvl="1" w:tplc="2E32926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  <w:szCs w:val="24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3" w15:restartNumberingAfterBreak="0">
    <w:nsid w:val="77B76D0F"/>
    <w:multiLevelType w:val="hybridMultilevel"/>
    <w:tmpl w:val="5A6A1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C82DD8"/>
    <w:multiLevelType w:val="hybridMultilevel"/>
    <w:tmpl w:val="ED06BE7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16"/>
  </w:num>
  <w:num w:numId="4">
    <w:abstractNumId w:val="27"/>
  </w:num>
  <w:num w:numId="5">
    <w:abstractNumId w:val="6"/>
  </w:num>
  <w:num w:numId="6">
    <w:abstractNumId w:val="23"/>
  </w:num>
  <w:num w:numId="7">
    <w:abstractNumId w:val="32"/>
  </w:num>
  <w:num w:numId="8">
    <w:abstractNumId w:val="11"/>
  </w:num>
  <w:num w:numId="9">
    <w:abstractNumId w:val="9"/>
  </w:num>
  <w:num w:numId="10">
    <w:abstractNumId w:val="24"/>
  </w:num>
  <w:num w:numId="11">
    <w:abstractNumId w:val="3"/>
  </w:num>
  <w:num w:numId="12">
    <w:abstractNumId w:val="12"/>
  </w:num>
  <w:num w:numId="13">
    <w:abstractNumId w:val="4"/>
  </w:num>
  <w:num w:numId="14">
    <w:abstractNumId w:val="20"/>
  </w:num>
  <w:num w:numId="15">
    <w:abstractNumId w:val="33"/>
  </w:num>
  <w:num w:numId="16">
    <w:abstractNumId w:val="7"/>
  </w:num>
  <w:num w:numId="17">
    <w:abstractNumId w:val="18"/>
  </w:num>
  <w:num w:numId="18">
    <w:abstractNumId w:val="8"/>
  </w:num>
  <w:num w:numId="19">
    <w:abstractNumId w:val="22"/>
  </w:num>
  <w:num w:numId="20">
    <w:abstractNumId w:val="31"/>
  </w:num>
  <w:num w:numId="21">
    <w:abstractNumId w:val="25"/>
  </w:num>
  <w:num w:numId="22">
    <w:abstractNumId w:val="19"/>
  </w:num>
  <w:num w:numId="23">
    <w:abstractNumId w:val="1"/>
  </w:num>
  <w:num w:numId="24">
    <w:abstractNumId w:val="29"/>
  </w:num>
  <w:num w:numId="25">
    <w:abstractNumId w:val="0"/>
  </w:num>
  <w:num w:numId="26">
    <w:abstractNumId w:val="2"/>
  </w:num>
  <w:num w:numId="27">
    <w:abstractNumId w:val="26"/>
  </w:num>
  <w:num w:numId="28">
    <w:abstractNumId w:val="30"/>
  </w:num>
  <w:num w:numId="29">
    <w:abstractNumId w:val="10"/>
  </w:num>
  <w:num w:numId="30">
    <w:abstractNumId w:val="5"/>
  </w:num>
  <w:num w:numId="31">
    <w:abstractNumId w:val="15"/>
  </w:num>
  <w:num w:numId="32">
    <w:abstractNumId w:val="34"/>
  </w:num>
  <w:num w:numId="33">
    <w:abstractNumId w:val="28"/>
  </w:num>
  <w:num w:numId="34">
    <w:abstractNumId w:val="13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8CE"/>
    <w:rsid w:val="00003ADE"/>
    <w:rsid w:val="000411FF"/>
    <w:rsid w:val="00063C77"/>
    <w:rsid w:val="000C25BE"/>
    <w:rsid w:val="000D0E2E"/>
    <w:rsid w:val="000F429D"/>
    <w:rsid w:val="000F5219"/>
    <w:rsid w:val="001526C1"/>
    <w:rsid w:val="001747FC"/>
    <w:rsid w:val="001C57C3"/>
    <w:rsid w:val="002A25D8"/>
    <w:rsid w:val="002D08AE"/>
    <w:rsid w:val="00334B49"/>
    <w:rsid w:val="003532CC"/>
    <w:rsid w:val="0036709C"/>
    <w:rsid w:val="0039788A"/>
    <w:rsid w:val="003D2C5B"/>
    <w:rsid w:val="003D4B2F"/>
    <w:rsid w:val="003E3707"/>
    <w:rsid w:val="003F15A6"/>
    <w:rsid w:val="00422A3E"/>
    <w:rsid w:val="00462317"/>
    <w:rsid w:val="0046738F"/>
    <w:rsid w:val="004838CE"/>
    <w:rsid w:val="00533B6C"/>
    <w:rsid w:val="00570722"/>
    <w:rsid w:val="005768B4"/>
    <w:rsid w:val="0057773C"/>
    <w:rsid w:val="00601182"/>
    <w:rsid w:val="006333BB"/>
    <w:rsid w:val="00673E02"/>
    <w:rsid w:val="00687564"/>
    <w:rsid w:val="007A62DE"/>
    <w:rsid w:val="007F07DD"/>
    <w:rsid w:val="00831243"/>
    <w:rsid w:val="00874091"/>
    <w:rsid w:val="00881D0F"/>
    <w:rsid w:val="008A0B77"/>
    <w:rsid w:val="00916902"/>
    <w:rsid w:val="00996772"/>
    <w:rsid w:val="009C5982"/>
    <w:rsid w:val="00A148DE"/>
    <w:rsid w:val="00A9321E"/>
    <w:rsid w:val="00AB51C7"/>
    <w:rsid w:val="00AC43D7"/>
    <w:rsid w:val="00AF4F22"/>
    <w:rsid w:val="00BB0A19"/>
    <w:rsid w:val="00CB0F80"/>
    <w:rsid w:val="00CC2B39"/>
    <w:rsid w:val="00D60128"/>
    <w:rsid w:val="00D90CC4"/>
    <w:rsid w:val="00D95D4B"/>
    <w:rsid w:val="00DD47EA"/>
    <w:rsid w:val="00DE08DC"/>
    <w:rsid w:val="00E22E78"/>
    <w:rsid w:val="00E92E3F"/>
    <w:rsid w:val="00EB56C7"/>
    <w:rsid w:val="00ED1A58"/>
    <w:rsid w:val="00F6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BFE103-5780-4171-AED5-E4F97AE83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next w:val="Normal"/>
    <w:link w:val="Heading1Char"/>
    <w:qFormat/>
    <w:rsid w:val="00334B49"/>
    <w:pPr>
      <w:keepNext/>
      <w:widowControl/>
      <w:tabs>
        <w:tab w:val="left" w:pos="426"/>
      </w:tabs>
      <w:outlineLvl w:val="0"/>
    </w:pPr>
    <w:rPr>
      <w:rFonts w:ascii="Arial" w:eastAsia="Times New Roman" w:hAnsi="Arial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  <w:ind w:left="601" w:hanging="360"/>
    </w:pPr>
    <w:rPr>
      <w:rFonts w:ascii="Calibri" w:eastAsia="Calibri" w:hAnsi="Calibri"/>
      <w:sz w:val="21"/>
      <w:szCs w:val="21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36709C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334B49"/>
    <w:rPr>
      <w:rFonts w:ascii="Arial" w:eastAsia="Times New Roman" w:hAnsi="Arial" w:cs="Times New Roman"/>
      <w:b/>
      <w:sz w:val="24"/>
      <w:szCs w:val="20"/>
      <w:lang w:val="en-GB"/>
    </w:rPr>
  </w:style>
  <w:style w:type="paragraph" w:styleId="NoSpacing">
    <w:name w:val="No Spacing"/>
    <w:uiPriority w:val="1"/>
    <w:qFormat/>
    <w:rsid w:val="00334B49"/>
    <w:pPr>
      <w:widowControl/>
    </w:pPr>
    <w:rPr>
      <w:rFonts w:ascii="Times New Roman" w:eastAsia="Times New Roman" w:hAnsi="Times New Roman" w:cs="Times New Roman"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334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2A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2A3E"/>
  </w:style>
  <w:style w:type="paragraph" w:styleId="Footer">
    <w:name w:val="footer"/>
    <w:basedOn w:val="Normal"/>
    <w:link w:val="FooterChar"/>
    <w:uiPriority w:val="99"/>
    <w:unhideWhenUsed/>
    <w:rsid w:val="00422A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2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7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Birkett</dc:creator>
  <cp:lastModifiedBy>Rebecca RW. Wearing</cp:lastModifiedBy>
  <cp:revision>2</cp:revision>
  <dcterms:created xsi:type="dcterms:W3CDTF">2023-10-31T15:59:00Z</dcterms:created>
  <dcterms:modified xsi:type="dcterms:W3CDTF">2023-10-31T15:59:00Z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2014-03-14T00:00:00Z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2015-01-19T00:00:00Z</vt:filetime>
  </property>
</Properties>
</file>