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7" w:type="dxa"/>
        <w:tblInd w:w="-444" w:type="dxa"/>
        <w:tblLayout w:type="fixed"/>
        <w:tblCellMar>
          <w:left w:w="120" w:type="dxa"/>
          <w:right w:w="120" w:type="dxa"/>
        </w:tblCellMar>
        <w:tblLook w:val="0000" w:firstRow="0" w:lastRow="0" w:firstColumn="0" w:lastColumn="0" w:noHBand="0" w:noVBand="0"/>
      </w:tblPr>
      <w:tblGrid>
        <w:gridCol w:w="10487"/>
      </w:tblGrid>
      <w:tr w:rsidR="003514D5" w:rsidRPr="004A462C" w14:paraId="44239228" w14:textId="77777777" w:rsidTr="003514D5">
        <w:tc>
          <w:tcPr>
            <w:tcW w:w="10487" w:type="dxa"/>
            <w:tcBorders>
              <w:top w:val="single" w:sz="4" w:space="0" w:color="808080"/>
              <w:left w:val="single" w:sz="6" w:space="0" w:color="auto"/>
              <w:bottom w:val="single" w:sz="4" w:space="0" w:color="auto"/>
              <w:right w:val="single" w:sz="6" w:space="0" w:color="auto"/>
            </w:tcBorders>
            <w:shd w:val="clear" w:color="auto" w:fill="808080"/>
          </w:tcPr>
          <w:p w14:paraId="4C5C0BE6" w14:textId="6147EA1D" w:rsidR="003514D5" w:rsidRDefault="003514D5" w:rsidP="0083688E">
            <w:pPr>
              <w:pStyle w:val="Heading5"/>
              <w:rPr>
                <w:color w:val="FFFFFF"/>
              </w:rPr>
            </w:pPr>
            <w:r w:rsidRPr="004A462C">
              <w:rPr>
                <w:color w:val="FFFFFF"/>
              </w:rPr>
              <w:t>DISCLOSURE OF CRIMINAL BACKGROUND</w:t>
            </w:r>
          </w:p>
          <w:p w14:paraId="02414622" w14:textId="77777777" w:rsidR="00872796" w:rsidRPr="004A462C" w:rsidRDefault="00872796" w:rsidP="00872796">
            <w:pPr>
              <w:rPr>
                <w:rFonts w:ascii="Arial" w:hAnsi="Arial" w:cs="Arial"/>
              </w:rPr>
            </w:pPr>
          </w:p>
          <w:p w14:paraId="1D2C3615" w14:textId="77777777" w:rsidR="003514D5" w:rsidRPr="004A462C" w:rsidRDefault="003514D5" w:rsidP="0083688E">
            <w:pPr>
              <w:tabs>
                <w:tab w:val="left" w:pos="-720"/>
              </w:tabs>
              <w:suppressAutoHyphens/>
              <w:jc w:val="center"/>
              <w:rPr>
                <w:rFonts w:ascii="Arial" w:hAnsi="Arial" w:cs="Arial"/>
                <w:color w:val="FFFFFF"/>
              </w:rPr>
            </w:pPr>
            <w:r w:rsidRPr="004A462C">
              <w:rPr>
                <w:rFonts w:ascii="Arial" w:hAnsi="Arial" w:cs="Arial"/>
                <w:color w:val="FFFFFF"/>
              </w:rPr>
              <w:t>Please refer to WF Guidelines on Employing People with Criminal Records</w:t>
            </w:r>
          </w:p>
        </w:tc>
      </w:tr>
      <w:tr w:rsidR="003514D5" w:rsidRPr="004A462C" w14:paraId="3A5E2816" w14:textId="77777777" w:rsidTr="003514D5">
        <w:trPr>
          <w:trHeight w:val="2537"/>
        </w:trPr>
        <w:tc>
          <w:tcPr>
            <w:tcW w:w="10487" w:type="dxa"/>
            <w:tcBorders>
              <w:top w:val="single" w:sz="6" w:space="0" w:color="auto"/>
              <w:left w:val="single" w:sz="6" w:space="0" w:color="auto"/>
              <w:bottom w:val="single" w:sz="4" w:space="0" w:color="auto"/>
              <w:right w:val="single" w:sz="6" w:space="0" w:color="auto"/>
            </w:tcBorders>
          </w:tcPr>
          <w:p w14:paraId="23AAE0CD" w14:textId="77777777" w:rsidR="00872796" w:rsidRPr="004A462C" w:rsidRDefault="00872796" w:rsidP="00872796">
            <w:pPr>
              <w:tabs>
                <w:tab w:val="left" w:pos="-720"/>
              </w:tabs>
              <w:suppressAutoHyphens/>
              <w:rPr>
                <w:rFonts w:ascii="Arial" w:hAnsi="Arial" w:cs="Arial"/>
                <w:b/>
              </w:rPr>
            </w:pPr>
          </w:p>
          <w:p w14:paraId="6D7ECAE6" w14:textId="77777777" w:rsidR="003514D5" w:rsidRPr="004A462C" w:rsidRDefault="003514D5" w:rsidP="00872796">
            <w:pPr>
              <w:tabs>
                <w:tab w:val="left" w:pos="-720"/>
              </w:tabs>
              <w:suppressAutoHyphens/>
              <w:rPr>
                <w:rFonts w:ascii="Arial" w:hAnsi="Arial" w:cs="Arial"/>
                <w:b/>
              </w:rPr>
            </w:pPr>
            <w:r w:rsidRPr="004A462C">
              <w:rPr>
                <w:rFonts w:ascii="Arial" w:hAnsi="Arial" w:cs="Arial"/>
                <w:b/>
              </w:rPr>
              <w:t>Rehabilitation of Offenders Act 1974 (Exemptions) Order 1975</w:t>
            </w:r>
          </w:p>
          <w:p w14:paraId="343ABCC3" w14:textId="274E9653"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 xml:space="preserve">This post is covered by the Rehabilitation of Offenders Act 1974 (Exceptions) Order 1975 because it is a post which involves working directly with children or young people.  You are therefore required to declare whether you have any criminal convictions (or cautions or bind-overs) including those which are “spent”.  The amendments to the Exceptions Order 1975 (2013) provide </w:t>
            </w:r>
            <w:proofErr w:type="gramStart"/>
            <w:r w:rsidRPr="004A462C">
              <w:rPr>
                <w:rFonts w:ascii="Arial" w:hAnsi="Arial" w:cs="Arial"/>
                <w:sz w:val="20"/>
                <w:szCs w:val="20"/>
              </w:rPr>
              <w:t>that certain spent convictions and cautions</w:t>
            </w:r>
            <w:proofErr w:type="gramEnd"/>
            <w:r w:rsidRPr="004A462C">
              <w:rPr>
                <w:rFonts w:ascii="Arial" w:hAnsi="Arial" w:cs="Arial"/>
                <w:sz w:val="20"/>
                <w:szCs w:val="20"/>
              </w:rPr>
              <w:t xml:space="preserve"> are 'protected' and are not subject to disclosure to employers and cannot be taken into account. Guidance and criteria on the filtering of these cautions and convictions can be found on the Disclosure and Barring Service website :  </w:t>
            </w:r>
            <w:hyperlink r:id="rId7" w:history="1">
              <w:r w:rsidRPr="004A462C">
                <w:rPr>
                  <w:rStyle w:val="Hyperlink"/>
                  <w:rFonts w:ascii="Arial" w:hAnsi="Arial" w:cs="Arial"/>
                  <w:sz w:val="20"/>
                  <w:szCs w:val="20"/>
                </w:rPr>
                <w:t>https://www.gov.uk/government/uploads/system/uploads/attachment_data/file/240164/Filtering_guidance_v1_5.pdf</w:t>
              </w:r>
            </w:hyperlink>
            <w:r w:rsidRPr="004A462C">
              <w:rPr>
                <w:rFonts w:ascii="Arial" w:hAnsi="Arial" w:cs="Arial"/>
                <w:sz w:val="20"/>
                <w:szCs w:val="20"/>
              </w:rPr>
              <w:t xml:space="preserve"> </w:t>
            </w:r>
          </w:p>
          <w:p w14:paraId="4C684B32" w14:textId="77777777" w:rsidR="00AE538E" w:rsidRPr="004A462C" w:rsidRDefault="00AE538E" w:rsidP="00872796">
            <w:pPr>
              <w:tabs>
                <w:tab w:val="left" w:pos="-720"/>
              </w:tabs>
              <w:suppressAutoHyphens/>
              <w:rPr>
                <w:rFonts w:ascii="Arial" w:hAnsi="Arial" w:cs="Arial"/>
                <w:b/>
                <w:sz w:val="20"/>
                <w:szCs w:val="20"/>
              </w:rPr>
            </w:pPr>
          </w:p>
          <w:p w14:paraId="5819AC82" w14:textId="77777777" w:rsidR="00AE538E" w:rsidRPr="004A462C" w:rsidRDefault="00AE538E" w:rsidP="00872796">
            <w:pPr>
              <w:tabs>
                <w:tab w:val="left" w:pos="-720"/>
              </w:tabs>
              <w:suppressAutoHyphens/>
              <w:rPr>
                <w:rFonts w:ascii="Arial" w:hAnsi="Arial" w:cs="Arial"/>
                <w:sz w:val="20"/>
                <w:szCs w:val="20"/>
              </w:rPr>
            </w:pPr>
            <w:r w:rsidRPr="004A462C">
              <w:rPr>
                <w:rFonts w:ascii="Arial" w:hAnsi="Arial" w:cs="Arial"/>
                <w:b/>
                <w:sz w:val="20"/>
                <w:szCs w:val="20"/>
              </w:rPr>
              <w:t>PLEASE NOTE</w:t>
            </w:r>
            <w:r w:rsidRPr="004A462C">
              <w:rPr>
                <w:rFonts w:ascii="Arial" w:hAnsi="Arial" w:cs="Arial"/>
                <w:sz w:val="20"/>
                <w:szCs w:val="20"/>
              </w:rPr>
              <w:t>;</w:t>
            </w:r>
          </w:p>
          <w:p w14:paraId="6BFBCDEB"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If your application is successful, prior to taking up your post, you will be required to undergo a Formal Disclosure process through the Disclosure and Barring Service.  This will require you to complete a separate DBS application form and to provide a range of more than one piece of documentary evidence of your identity.</w:t>
            </w:r>
          </w:p>
          <w:p w14:paraId="36179048"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14:paraId="4106E0D0"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Although a criminal record involving offences against children is likely to debar you from appointment of this type of post, the existence of other criminal convictions will not necessarily be a bar to employment.</w:t>
            </w:r>
          </w:p>
          <w:p w14:paraId="3FEB706B"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14:paraId="46447F14" w14:textId="77777777" w:rsidR="00AE538E" w:rsidRPr="004A462C" w:rsidRDefault="00AE538E" w:rsidP="00872796">
            <w:pPr>
              <w:tabs>
                <w:tab w:val="left" w:pos="-720"/>
              </w:tabs>
              <w:suppressAutoHyphens/>
              <w:spacing w:after="0" w:line="240" w:lineRule="auto"/>
              <w:ind w:left="307" w:hanging="284"/>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Any criminal record information arising out of the disclosure process will be discussed with you before any final decision is made about your employment.</w:t>
            </w:r>
          </w:p>
          <w:p w14:paraId="4CCC03AC" w14:textId="77777777" w:rsidR="00AE538E" w:rsidRPr="004A462C" w:rsidRDefault="00AE538E" w:rsidP="00872796">
            <w:pPr>
              <w:tabs>
                <w:tab w:val="left" w:pos="-720"/>
              </w:tabs>
              <w:suppressAutoHyphens/>
              <w:spacing w:after="0" w:line="240" w:lineRule="auto"/>
              <w:ind w:left="307" w:hanging="284"/>
              <w:rPr>
                <w:rFonts w:ascii="Arial" w:hAnsi="Arial" w:cs="Arial"/>
                <w:sz w:val="20"/>
                <w:szCs w:val="20"/>
              </w:rPr>
            </w:pPr>
          </w:p>
          <w:p w14:paraId="49B5BC6B"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It is a criminal offence to apply for or accept a position (paid or unpaid) working with children if you are excluded from such work by virtue of a court order or exclusion by the DBS.</w:t>
            </w:r>
          </w:p>
          <w:p w14:paraId="5C0A3407"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14:paraId="0E7AE49C"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 xml:space="preserve">Copies of the </w:t>
            </w:r>
            <w:proofErr w:type="gramStart"/>
            <w:r w:rsidRPr="004A462C">
              <w:rPr>
                <w:rFonts w:ascii="Arial" w:hAnsi="Arial" w:cs="Arial"/>
                <w:sz w:val="20"/>
                <w:szCs w:val="20"/>
              </w:rPr>
              <w:t>school‘</w:t>
            </w:r>
            <w:proofErr w:type="gramEnd"/>
            <w:r w:rsidRPr="004A462C">
              <w:rPr>
                <w:rFonts w:ascii="Arial" w:hAnsi="Arial" w:cs="Arial"/>
                <w:sz w:val="20"/>
                <w:szCs w:val="20"/>
              </w:rPr>
              <w:t xml:space="preserve">s policy on the employment of ex-offenders, the DBS Code of Practice and the school’s policy on criminal records checks are available on request. </w:t>
            </w:r>
          </w:p>
          <w:p w14:paraId="1BA0F603"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14:paraId="090A938E"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DBS disclosure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GDPR and Data Protection Act 2018. The Local Authority abides by the DBS Code of Practice and Keeping Children Safe in Education (DfE, 2014) which state that a copy of the DBS Disclosure Certificate may only be retained with the permission of the applicant and shall not be retained for longer than 6 months, in order to comply with the requirements of the GDPR and Data Protection Act 2018. By signing this application form you give your consent to this.</w:t>
            </w:r>
          </w:p>
          <w:p w14:paraId="75CB667B"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14:paraId="172769DB" w14:textId="77777777" w:rsidR="00AE538E" w:rsidRPr="004A462C" w:rsidRDefault="00AE538E" w:rsidP="00872796">
            <w:pPr>
              <w:pStyle w:val="ListParagraph"/>
              <w:numPr>
                <w:ilvl w:val="0"/>
                <w:numId w:val="2"/>
              </w:numPr>
              <w:tabs>
                <w:tab w:val="left" w:pos="-720"/>
              </w:tabs>
              <w:suppressAutoHyphens/>
              <w:ind w:left="302" w:hanging="284"/>
              <w:rPr>
                <w:rFonts w:ascii="Arial" w:hAnsi="Arial" w:cs="Arial"/>
                <w:sz w:val="20"/>
                <w:szCs w:val="20"/>
              </w:rPr>
            </w:pPr>
            <w:r w:rsidRPr="004A462C">
              <w:rPr>
                <w:rFonts w:ascii="Arial" w:hAnsi="Arial" w:cs="Arial"/>
                <w:sz w:val="20"/>
                <w:szCs w:val="20"/>
              </w:rPr>
              <w:t xml:space="preserve">The information you provide </w:t>
            </w:r>
            <w:r w:rsidR="00872796" w:rsidRPr="004A462C">
              <w:rPr>
                <w:rFonts w:ascii="Arial" w:hAnsi="Arial" w:cs="Arial"/>
                <w:sz w:val="20"/>
                <w:szCs w:val="20"/>
              </w:rPr>
              <w:t xml:space="preserve">below </w:t>
            </w:r>
            <w:r w:rsidRPr="004A462C">
              <w:rPr>
                <w:rFonts w:ascii="Arial" w:hAnsi="Arial" w:cs="Arial"/>
                <w:sz w:val="20"/>
                <w:szCs w:val="20"/>
              </w:rPr>
              <w:t>will be treated as Strictly C</w:t>
            </w:r>
            <w:r w:rsidR="00872796" w:rsidRPr="004A462C">
              <w:rPr>
                <w:rFonts w:ascii="Arial" w:hAnsi="Arial" w:cs="Arial"/>
                <w:sz w:val="20"/>
                <w:szCs w:val="20"/>
              </w:rPr>
              <w:t xml:space="preserve">onfidential, </w:t>
            </w:r>
            <w:r w:rsidRPr="004A462C">
              <w:rPr>
                <w:rFonts w:ascii="Arial" w:hAnsi="Arial" w:cs="Arial"/>
                <w:sz w:val="20"/>
                <w:szCs w:val="20"/>
              </w:rPr>
              <w:t>and will be considered only in relation to the job for which you are applying.</w:t>
            </w:r>
          </w:p>
          <w:p w14:paraId="5E14C30F" w14:textId="77777777" w:rsidR="00AE538E" w:rsidRPr="004A462C" w:rsidRDefault="00AE538E" w:rsidP="00872796">
            <w:pPr>
              <w:tabs>
                <w:tab w:val="left" w:pos="-720"/>
              </w:tabs>
              <w:suppressAutoHyphens/>
              <w:spacing w:after="0" w:line="240" w:lineRule="auto"/>
              <w:ind w:left="360"/>
              <w:rPr>
                <w:rFonts w:ascii="Arial" w:hAnsi="Arial" w:cs="Arial"/>
                <w:sz w:val="20"/>
                <w:szCs w:val="20"/>
              </w:rPr>
            </w:pPr>
          </w:p>
          <w:p w14:paraId="5D8C01BF"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Please complete the following questions, taking into account the DBS filtering guidance.</w:t>
            </w:r>
          </w:p>
          <w:p w14:paraId="5F2BDA6C" w14:textId="77777777" w:rsidR="00872796" w:rsidRPr="004A462C" w:rsidRDefault="00872796" w:rsidP="00872796">
            <w:pPr>
              <w:tabs>
                <w:tab w:val="left" w:pos="-720"/>
              </w:tabs>
              <w:suppressAutoHyphens/>
              <w:rPr>
                <w:rFonts w:ascii="Arial" w:hAnsi="Arial" w:cs="Arial"/>
                <w:sz w:val="20"/>
                <w:szCs w:val="20"/>
              </w:rPr>
            </w:pPr>
          </w:p>
          <w:p w14:paraId="30673980" w14:textId="77777777" w:rsidR="00872796" w:rsidRPr="004A462C" w:rsidRDefault="00872796" w:rsidP="00872796">
            <w:pPr>
              <w:tabs>
                <w:tab w:val="left" w:pos="-720"/>
              </w:tabs>
              <w:suppressAutoHyphens/>
              <w:rPr>
                <w:rFonts w:ascii="Arial" w:hAnsi="Arial" w:cs="Arial"/>
                <w:sz w:val="20"/>
                <w:szCs w:val="20"/>
              </w:rPr>
            </w:pPr>
          </w:p>
          <w:p w14:paraId="0315BC4B" w14:textId="77777777" w:rsidR="004A462C" w:rsidRDefault="004A462C" w:rsidP="00872796">
            <w:pPr>
              <w:tabs>
                <w:tab w:val="left" w:pos="-720"/>
              </w:tabs>
              <w:suppressAutoHyphens/>
              <w:rPr>
                <w:rFonts w:ascii="Arial" w:hAnsi="Arial" w:cs="Arial"/>
                <w:sz w:val="20"/>
                <w:szCs w:val="20"/>
              </w:rPr>
            </w:pPr>
          </w:p>
          <w:p w14:paraId="73E54616"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lastRenderedPageBreak/>
              <w:t xml:space="preserve">Do you have any convictions, cautions, reprimands or final warnings that are not "protected" as defined by the Rehabilitation of Offenders Act 1974 (Exceptions) Order 1975 (as amended in </w:t>
            </w:r>
            <w:proofErr w:type="gramStart"/>
            <w:r w:rsidRPr="004A462C">
              <w:rPr>
                <w:rFonts w:ascii="Arial" w:hAnsi="Arial" w:cs="Arial"/>
                <w:sz w:val="20"/>
                <w:szCs w:val="20"/>
              </w:rPr>
              <w:t>2013)</w:t>
            </w:r>
            <w:proofErr w:type="gramEnd"/>
          </w:p>
          <w:p w14:paraId="3DBEA6B7"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   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tab/>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sz w:val="20"/>
                <w:szCs w:val="20"/>
              </w:rPr>
              <w:tab/>
            </w:r>
          </w:p>
          <w:p w14:paraId="560E9A76" w14:textId="77777777" w:rsidR="00783723" w:rsidRPr="004A462C" w:rsidRDefault="00783723" w:rsidP="00872796">
            <w:pPr>
              <w:tabs>
                <w:tab w:val="left" w:pos="-720"/>
              </w:tabs>
              <w:suppressAutoHyphens/>
              <w:rPr>
                <w:rFonts w:ascii="Arial" w:hAnsi="Arial" w:cs="Arial"/>
                <w:sz w:val="20"/>
                <w:szCs w:val="20"/>
              </w:rPr>
            </w:pPr>
          </w:p>
          <w:p w14:paraId="094894DC" w14:textId="77777777"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14:paraId="4083764B" w14:textId="77777777" w:rsidR="00AE538E" w:rsidRPr="004A462C" w:rsidRDefault="00AE538E" w:rsidP="00872796">
            <w:pPr>
              <w:tabs>
                <w:tab w:val="left" w:pos="-720"/>
              </w:tabs>
              <w:suppressAutoHyphens/>
              <w:rPr>
                <w:rFonts w:ascii="Arial" w:hAnsi="Arial" w:cs="Arial"/>
                <w:sz w:val="20"/>
                <w:szCs w:val="20"/>
              </w:rPr>
            </w:pPr>
          </w:p>
          <w:p w14:paraId="0E5DE1D5" w14:textId="77777777" w:rsidR="00AE538E" w:rsidRPr="004A462C" w:rsidRDefault="00AE538E" w:rsidP="00872796">
            <w:pPr>
              <w:tabs>
                <w:tab w:val="left" w:pos="-720"/>
              </w:tabs>
              <w:suppressAutoHyphens/>
              <w:rPr>
                <w:rFonts w:ascii="Arial" w:hAnsi="Arial" w:cs="Arial"/>
                <w:sz w:val="20"/>
                <w:szCs w:val="20"/>
              </w:rPr>
            </w:pPr>
          </w:p>
          <w:p w14:paraId="42AD5FE7" w14:textId="77777777" w:rsidR="00AE538E" w:rsidRPr="004A462C" w:rsidRDefault="00AE538E" w:rsidP="00872796">
            <w:pPr>
              <w:tabs>
                <w:tab w:val="left" w:pos="-720"/>
              </w:tabs>
              <w:suppressAutoHyphens/>
              <w:rPr>
                <w:rFonts w:ascii="Arial" w:hAnsi="Arial" w:cs="Arial"/>
                <w:sz w:val="20"/>
                <w:szCs w:val="20"/>
              </w:rPr>
            </w:pPr>
          </w:p>
          <w:p w14:paraId="1044EB40" w14:textId="77777777" w:rsidR="00AE538E" w:rsidRPr="004A462C" w:rsidRDefault="00AE538E" w:rsidP="00872796">
            <w:pPr>
              <w:tabs>
                <w:tab w:val="left" w:pos="-720"/>
              </w:tabs>
              <w:suppressAutoHyphens/>
              <w:rPr>
                <w:rFonts w:ascii="Arial" w:hAnsi="Arial" w:cs="Arial"/>
                <w:sz w:val="20"/>
                <w:szCs w:val="20"/>
              </w:rPr>
            </w:pPr>
          </w:p>
          <w:p w14:paraId="3F01B0EB" w14:textId="77777777" w:rsidR="00AE538E" w:rsidRPr="004A462C" w:rsidRDefault="00AE538E" w:rsidP="00872796">
            <w:pPr>
              <w:tabs>
                <w:tab w:val="left" w:pos="-720"/>
              </w:tabs>
              <w:suppressAutoHyphens/>
              <w:rPr>
                <w:rFonts w:ascii="Arial" w:hAnsi="Arial" w:cs="Arial"/>
                <w:sz w:val="20"/>
                <w:szCs w:val="20"/>
              </w:rPr>
            </w:pPr>
          </w:p>
          <w:p w14:paraId="3EED09D4"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Are you included in any list of people barred from working with children by the Disclosure and Barring Service (DBS) or the NCTL (National College of Teaching and Leadership)?</w:t>
            </w:r>
          </w:p>
          <w:p w14:paraId="269ED76B"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   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p>
          <w:p w14:paraId="36BAEFB3" w14:textId="77777777" w:rsidR="003514D5" w:rsidRPr="004A462C" w:rsidRDefault="003514D5" w:rsidP="00872796">
            <w:pPr>
              <w:tabs>
                <w:tab w:val="left" w:pos="-720"/>
              </w:tabs>
              <w:suppressAutoHyphens/>
              <w:spacing w:after="0" w:line="240" w:lineRule="auto"/>
              <w:rPr>
                <w:rFonts w:ascii="Arial" w:hAnsi="Arial" w:cs="Arial"/>
                <w:sz w:val="20"/>
                <w:szCs w:val="20"/>
              </w:rPr>
            </w:pPr>
          </w:p>
          <w:p w14:paraId="3C8A78F9" w14:textId="77777777" w:rsidR="00AE538E" w:rsidRPr="004A462C" w:rsidRDefault="00AE538E" w:rsidP="00872796">
            <w:pPr>
              <w:tabs>
                <w:tab w:val="left" w:pos="-720"/>
              </w:tabs>
              <w:suppressAutoHyphens/>
              <w:spacing w:after="0" w:line="240" w:lineRule="auto"/>
              <w:rPr>
                <w:rFonts w:ascii="Arial" w:hAnsi="Arial" w:cs="Arial"/>
                <w:sz w:val="20"/>
                <w:szCs w:val="20"/>
              </w:rPr>
            </w:pPr>
          </w:p>
          <w:p w14:paraId="274FC538" w14:textId="77777777"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14:paraId="3A4DCA3D" w14:textId="77777777" w:rsidR="00AE538E" w:rsidRPr="004A462C" w:rsidRDefault="00AE538E" w:rsidP="00872796">
            <w:pPr>
              <w:tabs>
                <w:tab w:val="left" w:pos="-720"/>
              </w:tabs>
              <w:suppressAutoHyphens/>
              <w:rPr>
                <w:rFonts w:ascii="Arial" w:hAnsi="Arial" w:cs="Arial"/>
                <w:sz w:val="20"/>
                <w:szCs w:val="20"/>
              </w:rPr>
            </w:pPr>
          </w:p>
          <w:p w14:paraId="55545848" w14:textId="77777777" w:rsidR="00AE538E" w:rsidRPr="004A462C" w:rsidRDefault="00AE538E" w:rsidP="00872796">
            <w:pPr>
              <w:tabs>
                <w:tab w:val="left" w:pos="-720"/>
              </w:tabs>
              <w:suppressAutoHyphens/>
              <w:rPr>
                <w:rFonts w:ascii="Arial" w:hAnsi="Arial" w:cs="Arial"/>
                <w:sz w:val="20"/>
                <w:szCs w:val="20"/>
              </w:rPr>
            </w:pPr>
          </w:p>
          <w:p w14:paraId="1FCB9EFF" w14:textId="77777777" w:rsidR="00AE538E" w:rsidRPr="004A462C" w:rsidRDefault="00AE538E" w:rsidP="00872796">
            <w:pPr>
              <w:tabs>
                <w:tab w:val="left" w:pos="-720"/>
              </w:tabs>
              <w:suppressAutoHyphens/>
              <w:rPr>
                <w:rFonts w:ascii="Arial" w:hAnsi="Arial" w:cs="Arial"/>
                <w:sz w:val="20"/>
                <w:szCs w:val="20"/>
              </w:rPr>
            </w:pPr>
          </w:p>
          <w:p w14:paraId="619F5222" w14:textId="77777777" w:rsidR="00783723" w:rsidRPr="004A462C" w:rsidRDefault="00783723" w:rsidP="00872796">
            <w:pPr>
              <w:tabs>
                <w:tab w:val="left" w:pos="-720"/>
              </w:tabs>
              <w:suppressAutoHyphens/>
              <w:spacing w:after="0" w:line="240" w:lineRule="auto"/>
              <w:rPr>
                <w:rFonts w:ascii="Arial" w:hAnsi="Arial" w:cs="Arial"/>
                <w:b/>
                <w:sz w:val="20"/>
                <w:szCs w:val="20"/>
              </w:rPr>
            </w:pPr>
          </w:p>
          <w:p w14:paraId="381ED6B7" w14:textId="77777777" w:rsidR="00AE538E" w:rsidRPr="004A462C" w:rsidRDefault="00AE538E" w:rsidP="00872796">
            <w:pPr>
              <w:tabs>
                <w:tab w:val="left" w:pos="-720"/>
              </w:tabs>
              <w:suppressAutoHyphens/>
              <w:rPr>
                <w:rFonts w:ascii="Arial" w:hAnsi="Arial" w:cs="Arial"/>
                <w:b/>
                <w:sz w:val="20"/>
                <w:szCs w:val="20"/>
              </w:rPr>
            </w:pPr>
          </w:p>
          <w:p w14:paraId="122007B2" w14:textId="77777777" w:rsidR="00783723" w:rsidRPr="004A462C" w:rsidRDefault="00783723" w:rsidP="00872796">
            <w:pPr>
              <w:tabs>
                <w:tab w:val="left" w:pos="-720"/>
              </w:tabs>
              <w:suppressAutoHyphens/>
              <w:rPr>
                <w:rFonts w:ascii="Arial" w:hAnsi="Arial" w:cs="Arial"/>
                <w:sz w:val="20"/>
                <w:szCs w:val="20"/>
              </w:rPr>
            </w:pPr>
          </w:p>
          <w:p w14:paraId="71D3E9A3"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Have you ever been convicted by the courts or cautioned, reprimanded</w:t>
            </w:r>
            <w:r w:rsidRPr="004A462C">
              <w:rPr>
                <w:rFonts w:ascii="Arial" w:hAnsi="Arial" w:cs="Arial"/>
                <w:b/>
                <w:sz w:val="20"/>
                <w:szCs w:val="20"/>
              </w:rPr>
              <w:t xml:space="preserve"> </w:t>
            </w:r>
            <w:r w:rsidRPr="004A462C">
              <w:rPr>
                <w:rFonts w:ascii="Arial" w:hAnsi="Arial" w:cs="Arial"/>
                <w:sz w:val="20"/>
                <w:szCs w:val="20"/>
              </w:rPr>
              <w:t>or given a final warning by the Police of a criminal offence?</w:t>
            </w:r>
          </w:p>
          <w:p w14:paraId="69B71856"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p>
          <w:p w14:paraId="302D7A7A" w14:textId="77777777" w:rsidR="003514D5" w:rsidRPr="004A462C" w:rsidRDefault="003514D5" w:rsidP="00872796">
            <w:pPr>
              <w:tabs>
                <w:tab w:val="left" w:pos="-720"/>
              </w:tabs>
              <w:suppressAutoHyphens/>
              <w:rPr>
                <w:rFonts w:ascii="Arial" w:hAnsi="Arial" w:cs="Arial"/>
                <w:sz w:val="20"/>
                <w:szCs w:val="20"/>
              </w:rPr>
            </w:pPr>
          </w:p>
          <w:p w14:paraId="5BC06EFD"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14:paraId="006EC37E" w14:textId="77777777" w:rsidR="003514D5" w:rsidRPr="004A462C" w:rsidRDefault="003514D5" w:rsidP="00872796">
            <w:pPr>
              <w:tabs>
                <w:tab w:val="left" w:pos="-720"/>
              </w:tabs>
              <w:suppressAutoHyphens/>
              <w:rPr>
                <w:rFonts w:ascii="Arial" w:hAnsi="Arial" w:cs="Arial"/>
                <w:sz w:val="20"/>
                <w:szCs w:val="20"/>
              </w:rPr>
            </w:pPr>
          </w:p>
          <w:p w14:paraId="344E7B9C" w14:textId="77777777" w:rsidR="003514D5" w:rsidRPr="004A462C" w:rsidRDefault="003514D5" w:rsidP="00872796">
            <w:pPr>
              <w:tabs>
                <w:tab w:val="left" w:pos="-720"/>
              </w:tabs>
              <w:suppressAutoHyphens/>
              <w:rPr>
                <w:rFonts w:ascii="Arial" w:hAnsi="Arial" w:cs="Arial"/>
                <w:sz w:val="20"/>
                <w:szCs w:val="20"/>
              </w:rPr>
            </w:pPr>
          </w:p>
          <w:p w14:paraId="1F75A237" w14:textId="4550541F" w:rsidR="004A462C" w:rsidRDefault="004A462C" w:rsidP="00872796">
            <w:pPr>
              <w:tabs>
                <w:tab w:val="left" w:pos="-720"/>
              </w:tabs>
              <w:suppressAutoHyphens/>
              <w:rPr>
                <w:rFonts w:ascii="Arial" w:hAnsi="Arial" w:cs="Arial"/>
                <w:sz w:val="20"/>
                <w:szCs w:val="20"/>
              </w:rPr>
            </w:pPr>
          </w:p>
          <w:p w14:paraId="35B81157" w14:textId="77777777" w:rsidR="00D13603" w:rsidRDefault="00D13603" w:rsidP="00872796">
            <w:pPr>
              <w:tabs>
                <w:tab w:val="left" w:pos="-720"/>
              </w:tabs>
              <w:suppressAutoHyphens/>
              <w:rPr>
                <w:rFonts w:ascii="Arial" w:hAnsi="Arial" w:cs="Arial"/>
                <w:sz w:val="20"/>
                <w:szCs w:val="20"/>
              </w:rPr>
            </w:pPr>
          </w:p>
          <w:p w14:paraId="7EDCCE86" w14:textId="77777777" w:rsidR="004A462C" w:rsidRDefault="004A462C" w:rsidP="00872796">
            <w:pPr>
              <w:tabs>
                <w:tab w:val="left" w:pos="-720"/>
              </w:tabs>
              <w:suppressAutoHyphens/>
              <w:rPr>
                <w:rFonts w:ascii="Arial" w:hAnsi="Arial" w:cs="Arial"/>
                <w:sz w:val="20"/>
                <w:szCs w:val="20"/>
              </w:rPr>
            </w:pPr>
          </w:p>
          <w:p w14:paraId="77EBF3DF" w14:textId="77777777" w:rsidR="004A462C" w:rsidRDefault="004A462C" w:rsidP="00872796">
            <w:pPr>
              <w:tabs>
                <w:tab w:val="left" w:pos="-720"/>
              </w:tabs>
              <w:suppressAutoHyphens/>
              <w:rPr>
                <w:rFonts w:ascii="Arial" w:hAnsi="Arial" w:cs="Arial"/>
                <w:sz w:val="20"/>
                <w:szCs w:val="20"/>
              </w:rPr>
            </w:pPr>
          </w:p>
          <w:p w14:paraId="31F7A255"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Are you aware of any police enquiries undertaken following allegations made against you, which may have a bearing on your suitability for this post?</w:t>
            </w:r>
          </w:p>
          <w:p w14:paraId="041B5526" w14:textId="77777777" w:rsidR="003514D5" w:rsidRPr="004A462C" w:rsidRDefault="003514D5" w:rsidP="00872796">
            <w:pPr>
              <w:tabs>
                <w:tab w:val="left" w:pos="-720"/>
              </w:tabs>
              <w:suppressAutoHyphens/>
              <w:rPr>
                <w:rFonts w:ascii="Arial" w:hAnsi="Arial" w:cs="Arial"/>
                <w:b/>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p>
          <w:p w14:paraId="279E441C" w14:textId="77777777"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w:t>
            </w:r>
            <w:r w:rsidR="00872796" w:rsidRPr="004A462C">
              <w:rPr>
                <w:rFonts w:ascii="Arial" w:hAnsi="Arial" w:cs="Arial"/>
                <w:sz w:val="20"/>
                <w:szCs w:val="20"/>
              </w:rPr>
              <w:t>enquiry</w:t>
            </w:r>
            <w:r w:rsidRPr="004A462C">
              <w:rPr>
                <w:rFonts w:ascii="Arial" w:hAnsi="Arial" w:cs="Arial"/>
                <w:sz w:val="20"/>
                <w:szCs w:val="20"/>
              </w:rPr>
              <w:t xml:space="preserve">, including the date. </w:t>
            </w:r>
          </w:p>
          <w:p w14:paraId="7DA7AD93" w14:textId="77777777" w:rsidR="003514D5" w:rsidRPr="004A462C" w:rsidRDefault="003514D5" w:rsidP="00872796">
            <w:pPr>
              <w:tabs>
                <w:tab w:val="left" w:pos="-720"/>
              </w:tabs>
              <w:suppressAutoHyphens/>
              <w:rPr>
                <w:rFonts w:ascii="Arial" w:hAnsi="Arial" w:cs="Arial"/>
                <w:sz w:val="20"/>
                <w:szCs w:val="20"/>
              </w:rPr>
            </w:pPr>
          </w:p>
          <w:p w14:paraId="139A41C8" w14:textId="77777777" w:rsidR="004A462C" w:rsidRPr="004A462C" w:rsidRDefault="004A462C" w:rsidP="00872796">
            <w:pPr>
              <w:tabs>
                <w:tab w:val="left" w:pos="-720"/>
              </w:tabs>
              <w:suppressAutoHyphens/>
              <w:rPr>
                <w:rFonts w:ascii="Arial" w:hAnsi="Arial" w:cs="Arial"/>
                <w:sz w:val="20"/>
                <w:szCs w:val="20"/>
              </w:rPr>
            </w:pPr>
          </w:p>
          <w:p w14:paraId="1FDA5160" w14:textId="77777777" w:rsidR="003514D5" w:rsidRPr="004A462C" w:rsidRDefault="004A462C" w:rsidP="00872796">
            <w:pPr>
              <w:tabs>
                <w:tab w:val="left" w:pos="-720"/>
              </w:tabs>
              <w:suppressAutoHyphens/>
              <w:rPr>
                <w:rFonts w:ascii="Arial" w:hAnsi="Arial" w:cs="Arial"/>
                <w:sz w:val="20"/>
                <w:szCs w:val="20"/>
              </w:rPr>
            </w:pPr>
            <w:r w:rsidRPr="004A462C">
              <w:rPr>
                <w:rFonts w:ascii="Arial" w:hAnsi="Arial" w:cs="Arial"/>
                <w:sz w:val="20"/>
                <w:szCs w:val="20"/>
              </w:rPr>
              <w:t>Are you aware of any current social care/police or regulatory body involvement which may have an impact on your employment?</w:t>
            </w:r>
          </w:p>
          <w:p w14:paraId="1570A0CD" w14:textId="77777777" w:rsidR="004A462C" w:rsidRPr="004A462C" w:rsidRDefault="004A462C" w:rsidP="004A462C">
            <w:pPr>
              <w:tabs>
                <w:tab w:val="left" w:pos="-720"/>
              </w:tabs>
              <w:suppressAutoHyphens/>
              <w:rPr>
                <w:rFonts w:ascii="Arial" w:hAnsi="Arial" w:cs="Arial"/>
                <w:b/>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p>
          <w:p w14:paraId="1CD5928B" w14:textId="77777777" w:rsidR="004A462C" w:rsidRPr="004A462C" w:rsidRDefault="004A462C" w:rsidP="004A462C">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enquiry, including the date. </w:t>
            </w:r>
          </w:p>
          <w:p w14:paraId="4863AF91" w14:textId="77777777" w:rsidR="004A462C" w:rsidRPr="004A462C" w:rsidRDefault="004A462C" w:rsidP="00872796">
            <w:pPr>
              <w:tabs>
                <w:tab w:val="left" w:pos="-720"/>
              </w:tabs>
              <w:suppressAutoHyphens/>
              <w:rPr>
                <w:rFonts w:ascii="Arial" w:hAnsi="Arial" w:cs="Arial"/>
                <w:sz w:val="20"/>
                <w:szCs w:val="20"/>
              </w:rPr>
            </w:pPr>
          </w:p>
          <w:p w14:paraId="33533C0C" w14:textId="6DEBDF54" w:rsidR="004A462C" w:rsidRDefault="004A462C" w:rsidP="00872796">
            <w:pPr>
              <w:tabs>
                <w:tab w:val="left" w:pos="-720"/>
              </w:tabs>
              <w:suppressAutoHyphens/>
              <w:rPr>
                <w:rFonts w:ascii="Arial" w:hAnsi="Arial" w:cs="Arial"/>
                <w:sz w:val="20"/>
                <w:szCs w:val="20"/>
              </w:rPr>
            </w:pPr>
          </w:p>
          <w:p w14:paraId="0CE39646" w14:textId="1208BF8B" w:rsidR="00D13603" w:rsidRDefault="00D13603" w:rsidP="00872796">
            <w:pPr>
              <w:tabs>
                <w:tab w:val="left" w:pos="-720"/>
              </w:tabs>
              <w:suppressAutoHyphens/>
              <w:rPr>
                <w:rFonts w:ascii="Arial" w:hAnsi="Arial" w:cs="Arial"/>
                <w:sz w:val="20"/>
                <w:szCs w:val="20"/>
              </w:rPr>
            </w:pPr>
          </w:p>
          <w:p w14:paraId="74A8EF3D" w14:textId="77777777" w:rsidR="00D13603" w:rsidRPr="004A462C" w:rsidRDefault="00D13603" w:rsidP="00872796">
            <w:pPr>
              <w:tabs>
                <w:tab w:val="left" w:pos="-720"/>
              </w:tabs>
              <w:suppressAutoHyphens/>
              <w:rPr>
                <w:rFonts w:ascii="Arial" w:hAnsi="Arial" w:cs="Arial"/>
                <w:sz w:val="20"/>
                <w:szCs w:val="20"/>
              </w:rPr>
            </w:pPr>
          </w:p>
          <w:p w14:paraId="1B336131" w14:textId="1484A6DC" w:rsidR="004A462C" w:rsidRPr="00D13603" w:rsidRDefault="00C065C2" w:rsidP="00872796">
            <w:pPr>
              <w:tabs>
                <w:tab w:val="left" w:pos="-720"/>
              </w:tabs>
              <w:suppressAutoHyphens/>
              <w:rPr>
                <w:rFonts w:ascii="Arial" w:hAnsi="Arial" w:cs="Arial"/>
                <w:sz w:val="20"/>
                <w:szCs w:val="20"/>
              </w:rPr>
            </w:pPr>
            <w:r w:rsidRPr="00D13603">
              <w:rPr>
                <w:rFonts w:ascii="Arial" w:hAnsi="Arial" w:cs="Arial"/>
                <w:sz w:val="20"/>
                <w:szCs w:val="20"/>
              </w:rPr>
              <w:t>Are you aware of any online social media coverage which may impact on your suitability to work with children?</w:t>
            </w:r>
          </w:p>
          <w:p w14:paraId="1C0CCA38" w14:textId="77777777" w:rsidR="00C065C2" w:rsidRPr="00D13603" w:rsidRDefault="00C065C2" w:rsidP="00C065C2">
            <w:pPr>
              <w:tabs>
                <w:tab w:val="left" w:pos="-720"/>
              </w:tabs>
              <w:suppressAutoHyphens/>
              <w:rPr>
                <w:rFonts w:ascii="Arial" w:hAnsi="Arial" w:cs="Arial"/>
                <w:b/>
                <w:sz w:val="20"/>
                <w:szCs w:val="20"/>
              </w:rPr>
            </w:pPr>
            <w:r w:rsidRPr="00D13603">
              <w:rPr>
                <w:rFonts w:ascii="Arial" w:hAnsi="Arial" w:cs="Arial"/>
                <w:b/>
                <w:sz w:val="20"/>
                <w:szCs w:val="20"/>
              </w:rPr>
              <w:t xml:space="preserve">Yes   </w:t>
            </w:r>
            <w:r w:rsidRPr="00D13603">
              <w:rPr>
                <w:rFonts w:ascii="Arial" w:hAnsi="Arial" w:cs="Arial"/>
                <w:b/>
                <w:sz w:val="20"/>
                <w:szCs w:val="20"/>
              </w:rPr>
              <w:fldChar w:fldCharType="begin">
                <w:ffData>
                  <w:name w:val="Check4"/>
                  <w:enabled/>
                  <w:calcOnExit w:val="0"/>
                  <w:checkBox>
                    <w:sizeAuto/>
                    <w:default w:val="0"/>
                  </w:checkBox>
                </w:ffData>
              </w:fldChar>
            </w:r>
            <w:r w:rsidRPr="00D13603">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D13603">
              <w:rPr>
                <w:rFonts w:ascii="Arial" w:hAnsi="Arial" w:cs="Arial"/>
                <w:sz w:val="20"/>
                <w:szCs w:val="20"/>
              </w:rPr>
              <w:fldChar w:fldCharType="end"/>
            </w:r>
            <w:r w:rsidRPr="00D13603">
              <w:rPr>
                <w:rFonts w:ascii="Arial" w:hAnsi="Arial" w:cs="Arial"/>
                <w:b/>
                <w:sz w:val="20"/>
                <w:szCs w:val="20"/>
              </w:rPr>
              <w:t xml:space="preserve">  </w:t>
            </w:r>
            <w:r w:rsidRPr="00D13603">
              <w:rPr>
                <w:rFonts w:ascii="Arial" w:hAnsi="Arial" w:cs="Arial"/>
                <w:b/>
                <w:sz w:val="20"/>
                <w:szCs w:val="20"/>
              </w:rPr>
              <w:tab/>
              <w:t xml:space="preserve"> No  </w:t>
            </w:r>
            <w:r w:rsidRPr="00D13603">
              <w:rPr>
                <w:rFonts w:ascii="Arial" w:hAnsi="Arial" w:cs="Arial"/>
                <w:b/>
                <w:sz w:val="20"/>
                <w:szCs w:val="20"/>
              </w:rPr>
              <w:fldChar w:fldCharType="begin">
                <w:ffData>
                  <w:name w:val="Check6"/>
                  <w:enabled/>
                  <w:calcOnExit w:val="0"/>
                  <w:checkBox>
                    <w:sizeAuto/>
                    <w:default w:val="0"/>
                  </w:checkBox>
                </w:ffData>
              </w:fldChar>
            </w:r>
            <w:r w:rsidRPr="00D13603">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D13603">
              <w:rPr>
                <w:rFonts w:ascii="Arial" w:hAnsi="Arial" w:cs="Arial"/>
                <w:sz w:val="20"/>
                <w:szCs w:val="20"/>
              </w:rPr>
              <w:fldChar w:fldCharType="end"/>
            </w:r>
          </w:p>
          <w:p w14:paraId="31B675ED" w14:textId="6E43841A" w:rsidR="00C065C2" w:rsidRPr="00D13603" w:rsidRDefault="00C065C2" w:rsidP="00C065C2">
            <w:pPr>
              <w:tabs>
                <w:tab w:val="left" w:pos="-720"/>
              </w:tabs>
              <w:suppressAutoHyphens/>
              <w:rPr>
                <w:rFonts w:ascii="Arial" w:hAnsi="Arial" w:cs="Arial"/>
                <w:sz w:val="20"/>
                <w:szCs w:val="20"/>
              </w:rPr>
            </w:pPr>
            <w:r w:rsidRPr="00D13603">
              <w:rPr>
                <w:rFonts w:ascii="Arial" w:hAnsi="Arial" w:cs="Arial"/>
                <w:sz w:val="20"/>
                <w:szCs w:val="20"/>
              </w:rPr>
              <w:t xml:space="preserve">If </w:t>
            </w:r>
            <w:r w:rsidRPr="00D13603">
              <w:rPr>
                <w:rFonts w:ascii="Arial" w:hAnsi="Arial" w:cs="Arial"/>
                <w:b/>
                <w:sz w:val="20"/>
                <w:szCs w:val="20"/>
              </w:rPr>
              <w:t>YES</w:t>
            </w:r>
            <w:r w:rsidRPr="00D13603">
              <w:rPr>
                <w:rFonts w:ascii="Arial" w:hAnsi="Arial" w:cs="Arial"/>
                <w:sz w:val="20"/>
                <w:szCs w:val="20"/>
              </w:rPr>
              <w:t xml:space="preserve">, please give brief details of the enquiry, including the date. </w:t>
            </w:r>
          </w:p>
          <w:p w14:paraId="1D245D8F" w14:textId="0C72578D" w:rsidR="003514D5" w:rsidRDefault="003514D5" w:rsidP="00872796">
            <w:pPr>
              <w:tabs>
                <w:tab w:val="left" w:pos="-720"/>
              </w:tabs>
              <w:suppressAutoHyphens/>
              <w:rPr>
                <w:rFonts w:ascii="Arial" w:hAnsi="Arial" w:cs="Arial"/>
                <w:sz w:val="20"/>
                <w:szCs w:val="20"/>
              </w:rPr>
            </w:pPr>
          </w:p>
          <w:p w14:paraId="19958654" w14:textId="184F10A5" w:rsidR="00D13603" w:rsidRDefault="00D13603" w:rsidP="00872796">
            <w:pPr>
              <w:tabs>
                <w:tab w:val="left" w:pos="-720"/>
              </w:tabs>
              <w:suppressAutoHyphens/>
              <w:rPr>
                <w:rFonts w:ascii="Arial" w:hAnsi="Arial" w:cs="Arial"/>
                <w:sz w:val="20"/>
                <w:szCs w:val="20"/>
              </w:rPr>
            </w:pPr>
          </w:p>
          <w:p w14:paraId="0841C585" w14:textId="77777777" w:rsidR="00D13603" w:rsidRPr="004A462C" w:rsidRDefault="00D13603" w:rsidP="00872796">
            <w:pPr>
              <w:tabs>
                <w:tab w:val="left" w:pos="-720"/>
              </w:tabs>
              <w:suppressAutoHyphens/>
              <w:rPr>
                <w:rFonts w:ascii="Arial" w:hAnsi="Arial" w:cs="Arial"/>
                <w:sz w:val="20"/>
                <w:szCs w:val="20"/>
              </w:rPr>
            </w:pPr>
          </w:p>
          <w:p w14:paraId="1725F8BD" w14:textId="77777777" w:rsidR="003514D5" w:rsidRPr="004A462C" w:rsidRDefault="003514D5" w:rsidP="00872796">
            <w:pPr>
              <w:tabs>
                <w:tab w:val="left" w:pos="-720"/>
              </w:tabs>
              <w:suppressAutoHyphens/>
              <w:rPr>
                <w:rFonts w:ascii="Arial" w:hAnsi="Arial" w:cs="Arial"/>
                <w:sz w:val="20"/>
                <w:szCs w:val="20"/>
                <w:lang w:val="en-US"/>
              </w:rPr>
            </w:pPr>
            <w:r w:rsidRPr="004A462C">
              <w:rPr>
                <w:rFonts w:ascii="Arial" w:hAnsi="Arial" w:cs="Arial"/>
                <w:sz w:val="20"/>
                <w:szCs w:val="20"/>
                <w:lang w:val="en-US"/>
              </w:rPr>
              <w:t>Do you have any criminal charges or summonses pending against you?</w:t>
            </w:r>
          </w:p>
          <w:p w14:paraId="26C43092"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9563E9">
              <w:rPr>
                <w:rFonts w:ascii="Arial" w:hAnsi="Arial" w:cs="Arial"/>
                <w:b/>
                <w:sz w:val="20"/>
                <w:szCs w:val="20"/>
              </w:rPr>
            </w:r>
            <w:r w:rsidR="009563E9">
              <w:rPr>
                <w:rFonts w:ascii="Arial" w:hAnsi="Arial" w:cs="Arial"/>
                <w:b/>
                <w:sz w:val="20"/>
                <w:szCs w:val="20"/>
              </w:rPr>
              <w:fldChar w:fldCharType="separate"/>
            </w:r>
            <w:r w:rsidRPr="004A462C">
              <w:rPr>
                <w:rFonts w:ascii="Arial" w:hAnsi="Arial" w:cs="Arial"/>
                <w:sz w:val="20"/>
                <w:szCs w:val="20"/>
              </w:rPr>
              <w:fldChar w:fldCharType="end"/>
            </w:r>
          </w:p>
          <w:p w14:paraId="32D6CE75" w14:textId="5E4321B5" w:rsidR="003514D5" w:rsidRDefault="003514D5" w:rsidP="00872796">
            <w:pPr>
              <w:tabs>
                <w:tab w:val="left" w:pos="-720"/>
              </w:tabs>
              <w:suppressAutoHyphens/>
              <w:rPr>
                <w:rFonts w:ascii="Arial" w:hAnsi="Arial" w:cs="Arial"/>
                <w:sz w:val="20"/>
                <w:szCs w:val="20"/>
                <w:lang w:val="en-US"/>
              </w:rPr>
            </w:pPr>
            <w:r w:rsidRPr="004A462C">
              <w:rPr>
                <w:rFonts w:ascii="Arial" w:hAnsi="Arial" w:cs="Arial"/>
                <w:sz w:val="20"/>
                <w:szCs w:val="20"/>
              </w:rPr>
              <w:t xml:space="preserve">If </w:t>
            </w:r>
            <w:proofErr w:type="gramStart"/>
            <w:r w:rsidRPr="004A462C">
              <w:rPr>
                <w:rFonts w:ascii="Arial" w:hAnsi="Arial" w:cs="Arial"/>
                <w:b/>
                <w:sz w:val="20"/>
                <w:szCs w:val="20"/>
              </w:rPr>
              <w:t>Yes</w:t>
            </w:r>
            <w:proofErr w:type="gramEnd"/>
            <w:r w:rsidRPr="004A462C">
              <w:rPr>
                <w:rFonts w:ascii="Arial" w:hAnsi="Arial" w:cs="Arial"/>
                <w:sz w:val="20"/>
                <w:szCs w:val="20"/>
                <w:lang w:val="en-US"/>
              </w:rPr>
              <w:t>, please give details.</w:t>
            </w:r>
          </w:p>
          <w:p w14:paraId="507104E7" w14:textId="284815E5" w:rsidR="00D13603" w:rsidRDefault="00D13603" w:rsidP="00872796">
            <w:pPr>
              <w:tabs>
                <w:tab w:val="left" w:pos="-720"/>
              </w:tabs>
              <w:suppressAutoHyphens/>
              <w:rPr>
                <w:rFonts w:ascii="Arial" w:hAnsi="Arial" w:cs="Arial"/>
                <w:sz w:val="20"/>
                <w:szCs w:val="20"/>
                <w:lang w:val="en-US"/>
              </w:rPr>
            </w:pPr>
          </w:p>
          <w:p w14:paraId="707CB0E7" w14:textId="77777777" w:rsidR="00D13603" w:rsidRDefault="00D13603" w:rsidP="00872796">
            <w:pPr>
              <w:tabs>
                <w:tab w:val="left" w:pos="-720"/>
              </w:tabs>
              <w:suppressAutoHyphens/>
              <w:rPr>
                <w:rFonts w:ascii="Arial" w:hAnsi="Arial" w:cs="Arial"/>
                <w:sz w:val="20"/>
                <w:szCs w:val="20"/>
                <w:lang w:val="en-US"/>
              </w:rPr>
            </w:pPr>
          </w:p>
          <w:p w14:paraId="78F99A21" w14:textId="1A9AE35E" w:rsidR="00D13603" w:rsidRDefault="00D13603" w:rsidP="00872796">
            <w:pPr>
              <w:tabs>
                <w:tab w:val="left" w:pos="-720"/>
              </w:tabs>
              <w:suppressAutoHyphens/>
              <w:rPr>
                <w:rFonts w:ascii="Arial" w:hAnsi="Arial" w:cs="Arial"/>
                <w:sz w:val="20"/>
                <w:szCs w:val="20"/>
                <w:lang w:val="en-US"/>
              </w:rPr>
            </w:pPr>
          </w:p>
          <w:p w14:paraId="492A0840" w14:textId="77777777" w:rsidR="003514D5" w:rsidRPr="00D13603" w:rsidRDefault="003514D5" w:rsidP="00872796">
            <w:pPr>
              <w:tabs>
                <w:tab w:val="left" w:pos="-720"/>
              </w:tabs>
              <w:suppressAutoHyphens/>
              <w:rPr>
                <w:rFonts w:ascii="Arial" w:hAnsi="Arial" w:cs="Arial"/>
                <w:i/>
                <w:color w:val="548DD4" w:themeColor="text2" w:themeTint="99"/>
                <w:sz w:val="20"/>
                <w:szCs w:val="20"/>
              </w:rPr>
            </w:pPr>
            <w:r w:rsidRPr="00D13603">
              <w:rPr>
                <w:rFonts w:ascii="Arial" w:hAnsi="Arial" w:cs="Arial"/>
                <w:sz w:val="20"/>
                <w:szCs w:val="20"/>
              </w:rPr>
              <w:t>NB</w:t>
            </w:r>
            <w:r w:rsidRPr="00D13603">
              <w:rPr>
                <w:rFonts w:ascii="Arial" w:hAnsi="Arial" w:cs="Arial"/>
                <w:i/>
                <w:color w:val="548DD4" w:themeColor="text2" w:themeTint="99"/>
                <w:sz w:val="20"/>
                <w:szCs w:val="20"/>
              </w:rPr>
              <w:t xml:space="preserve">: Prior to employment Waltham Forest Council </w:t>
            </w:r>
            <w:r w:rsidR="00872796" w:rsidRPr="00D13603">
              <w:rPr>
                <w:rFonts w:ascii="Arial" w:hAnsi="Arial" w:cs="Arial"/>
                <w:i/>
                <w:color w:val="548DD4" w:themeColor="text2" w:themeTint="99"/>
                <w:sz w:val="20"/>
                <w:szCs w:val="20"/>
              </w:rPr>
              <w:t xml:space="preserve">will </w:t>
            </w:r>
            <w:r w:rsidRPr="00D13603">
              <w:rPr>
                <w:rFonts w:ascii="Arial" w:hAnsi="Arial" w:cs="Arial"/>
                <w:i/>
                <w:color w:val="548DD4" w:themeColor="text2" w:themeTint="99"/>
                <w:sz w:val="20"/>
                <w:szCs w:val="20"/>
              </w:rPr>
              <w:t>check your details provided in this application against the Barred’ List (</w:t>
            </w:r>
            <w:r w:rsidR="00872796" w:rsidRPr="00D13603">
              <w:rPr>
                <w:rFonts w:ascii="Arial" w:hAnsi="Arial" w:cs="Arial"/>
                <w:i/>
                <w:color w:val="548DD4" w:themeColor="text2" w:themeTint="99"/>
                <w:sz w:val="20"/>
                <w:szCs w:val="20"/>
              </w:rPr>
              <w:t xml:space="preserve">list of individuals </w:t>
            </w:r>
            <w:r w:rsidR="00872796" w:rsidRPr="00D13603">
              <w:rPr>
                <w:rFonts w:ascii="Arial" w:hAnsi="Arial" w:cs="Arial"/>
                <w:i/>
                <w:color w:val="548DD4" w:themeColor="text2" w:themeTint="99"/>
                <w:sz w:val="20"/>
                <w:szCs w:val="20"/>
                <w:shd w:val="clear" w:color="auto" w:fill="FFFFFF"/>
              </w:rPr>
              <w:t>who are not permitted to work in a regulated activity with children and/or vulnerable adults</w:t>
            </w:r>
            <w:r w:rsidRPr="00D13603">
              <w:rPr>
                <w:rFonts w:ascii="Arial" w:hAnsi="Arial" w:cs="Arial"/>
                <w:i/>
                <w:color w:val="548DD4" w:themeColor="text2" w:themeTint="99"/>
                <w:sz w:val="20"/>
                <w:szCs w:val="20"/>
              </w:rPr>
              <w:t xml:space="preserve">).  Once an offer has been </w:t>
            </w:r>
            <w:proofErr w:type="gramStart"/>
            <w:r w:rsidRPr="00D13603">
              <w:rPr>
                <w:rFonts w:ascii="Arial" w:hAnsi="Arial" w:cs="Arial"/>
                <w:i/>
                <w:color w:val="548DD4" w:themeColor="text2" w:themeTint="99"/>
                <w:sz w:val="20"/>
                <w:szCs w:val="20"/>
              </w:rPr>
              <w:t>made</w:t>
            </w:r>
            <w:proofErr w:type="gramEnd"/>
            <w:r w:rsidRPr="00D13603">
              <w:rPr>
                <w:rFonts w:ascii="Arial" w:hAnsi="Arial" w:cs="Arial"/>
                <w:i/>
                <w:color w:val="548DD4" w:themeColor="text2" w:themeTint="99"/>
                <w:sz w:val="20"/>
                <w:szCs w:val="20"/>
              </w:rPr>
              <w:t xml:space="preserve"> we will then request an enhanced Disclosure and Barring Check.  </w:t>
            </w:r>
          </w:p>
          <w:p w14:paraId="6C8B62E7" w14:textId="77777777" w:rsidR="003514D5" w:rsidRPr="004A462C" w:rsidRDefault="003514D5" w:rsidP="00872796">
            <w:pPr>
              <w:pBdr>
                <w:bottom w:val="single" w:sz="12" w:space="1" w:color="auto"/>
              </w:pBdr>
              <w:tabs>
                <w:tab w:val="left" w:pos="-720"/>
              </w:tabs>
              <w:suppressAutoHyphens/>
              <w:rPr>
                <w:rFonts w:ascii="Arial" w:hAnsi="Arial" w:cs="Arial"/>
                <w:lang w:val="en-US"/>
              </w:rPr>
            </w:pPr>
          </w:p>
        </w:tc>
      </w:tr>
    </w:tbl>
    <w:p w14:paraId="4934AAAF" w14:textId="77777777" w:rsidR="003514D5" w:rsidRPr="004A462C" w:rsidRDefault="003514D5">
      <w:pPr>
        <w:rPr>
          <w:rFonts w:ascii="Arial" w:hAnsi="Arial" w:cs="Arial"/>
        </w:rPr>
      </w:pPr>
    </w:p>
    <w:sectPr w:rsidR="003514D5" w:rsidRPr="004A462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B8207" w14:textId="77777777" w:rsidR="009563E9" w:rsidRDefault="009563E9" w:rsidP="00780FFE">
      <w:pPr>
        <w:spacing w:after="0" w:line="240" w:lineRule="auto"/>
      </w:pPr>
      <w:r>
        <w:separator/>
      </w:r>
    </w:p>
  </w:endnote>
  <w:endnote w:type="continuationSeparator" w:id="0">
    <w:p w14:paraId="794BE621" w14:textId="77777777" w:rsidR="009563E9" w:rsidRDefault="009563E9" w:rsidP="00780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C7987" w14:textId="77777777" w:rsidR="00780FFE" w:rsidRDefault="00780F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EBCD9" w14:textId="77777777" w:rsidR="00780FFE" w:rsidRDefault="00780F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C6CED" w14:textId="77777777" w:rsidR="00780FFE" w:rsidRDefault="00780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7C139" w14:textId="77777777" w:rsidR="009563E9" w:rsidRDefault="009563E9" w:rsidP="00780FFE">
      <w:pPr>
        <w:spacing w:after="0" w:line="240" w:lineRule="auto"/>
      </w:pPr>
      <w:r>
        <w:separator/>
      </w:r>
    </w:p>
  </w:footnote>
  <w:footnote w:type="continuationSeparator" w:id="0">
    <w:p w14:paraId="7291FD63" w14:textId="77777777" w:rsidR="009563E9" w:rsidRDefault="009563E9" w:rsidP="00780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A787" w14:textId="77777777" w:rsidR="00780FFE" w:rsidRDefault="00780F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0F4A8" w14:textId="77777777" w:rsidR="00780FFE" w:rsidRPr="00780FFE" w:rsidRDefault="00780FFE" w:rsidP="00780FFE">
    <w:pPr>
      <w:pStyle w:val="Heading4"/>
      <w:tabs>
        <w:tab w:val="left" w:pos="1840"/>
      </w:tabs>
      <w:spacing w:before="120"/>
      <w:rPr>
        <w:rFonts w:ascii="Arial" w:hAnsi="Arial" w:cs="Arial"/>
        <w:i w:val="0"/>
        <w:noProof/>
        <w:lang w:val="en-US"/>
      </w:rPr>
    </w:pPr>
    <w:r w:rsidRPr="00780FFE">
      <w:rPr>
        <w:rFonts w:ascii="Arial" w:hAnsi="Arial" w:cs="Arial"/>
        <w:i w:val="0"/>
        <w:noProof/>
        <w:color w:val="auto"/>
        <w:lang w:val="en-US"/>
      </w:rPr>
      <w:t>Appendix 2 (c)</w:t>
    </w:r>
    <w:r w:rsidRPr="00780FFE">
      <w:rPr>
        <w:rFonts w:ascii="Arial" w:hAnsi="Arial" w:cs="Arial"/>
        <w:i w:val="0"/>
        <w:noProof/>
        <w:color w:val="auto"/>
        <w:lang w:val="en-US"/>
      </w:rPr>
      <w:tab/>
    </w:r>
  </w:p>
  <w:p w14:paraId="67B6AFF7" w14:textId="77777777" w:rsidR="00780FFE" w:rsidRDefault="00780F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CF286" w14:textId="77777777" w:rsidR="00780FFE" w:rsidRDefault="00780F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12EEE"/>
    <w:multiLevelType w:val="hybridMultilevel"/>
    <w:tmpl w:val="37E82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0C274F"/>
    <w:multiLevelType w:val="hybridMultilevel"/>
    <w:tmpl w:val="8CFC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4D5"/>
    <w:rsid w:val="003514D5"/>
    <w:rsid w:val="004A462C"/>
    <w:rsid w:val="00745525"/>
    <w:rsid w:val="00780FFE"/>
    <w:rsid w:val="00783723"/>
    <w:rsid w:val="00872796"/>
    <w:rsid w:val="009178BA"/>
    <w:rsid w:val="009563E9"/>
    <w:rsid w:val="00AE538E"/>
    <w:rsid w:val="00AF2D28"/>
    <w:rsid w:val="00C065C2"/>
    <w:rsid w:val="00C11612"/>
    <w:rsid w:val="00CF4299"/>
    <w:rsid w:val="00D13603"/>
    <w:rsid w:val="00D606B5"/>
    <w:rsid w:val="00F53422"/>
    <w:rsid w:val="00F70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3FBDA"/>
  <w15:docId w15:val="{7C3F3471-CDD6-48D0-BB36-6EFD828FF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780FF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3514D5"/>
    <w:pPr>
      <w:keepNext/>
      <w:overflowPunct w:val="0"/>
      <w:autoSpaceDE w:val="0"/>
      <w:autoSpaceDN w:val="0"/>
      <w:adjustRightInd w:val="0"/>
      <w:spacing w:after="0" w:line="240" w:lineRule="auto"/>
      <w:jc w:val="center"/>
      <w:textAlignment w:val="baseline"/>
      <w:outlineLvl w:val="4"/>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514D5"/>
    <w:rPr>
      <w:rFonts w:ascii="Arial" w:eastAsia="Times New Roman" w:hAnsi="Arial" w:cs="Arial"/>
      <w:b/>
      <w:bCs/>
      <w:sz w:val="24"/>
      <w:szCs w:val="24"/>
    </w:rPr>
  </w:style>
  <w:style w:type="character" w:styleId="Hyperlink">
    <w:name w:val="Hyperlink"/>
    <w:rsid w:val="003514D5"/>
    <w:rPr>
      <w:color w:val="0000FF"/>
      <w:u w:val="single"/>
    </w:rPr>
  </w:style>
  <w:style w:type="paragraph" w:styleId="ListParagraph">
    <w:name w:val="List Paragraph"/>
    <w:basedOn w:val="Normal"/>
    <w:uiPriority w:val="34"/>
    <w:qFormat/>
    <w:rsid w:val="00AE538E"/>
    <w:pPr>
      <w:ind w:left="720"/>
      <w:contextualSpacing/>
    </w:pPr>
  </w:style>
  <w:style w:type="paragraph" w:styleId="Header">
    <w:name w:val="header"/>
    <w:basedOn w:val="Normal"/>
    <w:link w:val="HeaderChar"/>
    <w:uiPriority w:val="99"/>
    <w:unhideWhenUsed/>
    <w:rsid w:val="00780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FFE"/>
  </w:style>
  <w:style w:type="paragraph" w:styleId="Footer">
    <w:name w:val="footer"/>
    <w:basedOn w:val="Normal"/>
    <w:link w:val="FooterChar"/>
    <w:uiPriority w:val="99"/>
    <w:unhideWhenUsed/>
    <w:rsid w:val="00780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FFE"/>
  </w:style>
  <w:style w:type="character" w:customStyle="1" w:styleId="Heading4Char">
    <w:name w:val="Heading 4 Char"/>
    <w:basedOn w:val="DefaultParagraphFont"/>
    <w:link w:val="Heading4"/>
    <w:uiPriority w:val="9"/>
    <w:semiHidden/>
    <w:rsid w:val="00780FFE"/>
    <w:rPr>
      <w:rFonts w:asciiTheme="majorHAnsi" w:eastAsiaTheme="majorEastAsia" w:hAnsiTheme="majorHAnsi" w:cstheme="majorBidi"/>
      <w:b/>
      <w:bCs/>
      <w:i/>
      <w:iCs/>
      <w:color w:val="4F81BD" w:themeColor="accent1"/>
    </w:rPr>
  </w:style>
  <w:style w:type="paragraph" w:styleId="Revision">
    <w:name w:val="Revision"/>
    <w:hidden/>
    <w:uiPriority w:val="99"/>
    <w:semiHidden/>
    <w:rsid w:val="00C065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ov.uk/government/uploads/system/uploads/attachment_data/file/240164/Filtering_guidance_v1_5.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802</Words>
  <Characters>4575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London Borough of Waltham Forest</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Carby</dc:creator>
  <cp:lastModifiedBy>Heather Fleetwood</cp:lastModifiedBy>
  <cp:revision>2</cp:revision>
  <dcterms:created xsi:type="dcterms:W3CDTF">2023-12-08T18:59:00Z</dcterms:created>
  <dcterms:modified xsi:type="dcterms:W3CDTF">2023-12-08T18:59:00Z</dcterms:modified>
</cp:coreProperties>
</file>