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1F6BE" w14:textId="10BF93E1" w:rsidR="00316A6A" w:rsidRPr="00316A6A" w:rsidRDefault="00316A6A" w:rsidP="00CB308B">
      <w:pPr>
        <w:pStyle w:val="ListParagraph"/>
        <w:ind w:left="0"/>
        <w:rPr>
          <w:b/>
          <w:bCs/>
        </w:rPr>
      </w:pPr>
      <w:r>
        <w:rPr>
          <w:b/>
          <w:bCs/>
        </w:rPr>
        <w:t>Role Profile</w:t>
      </w: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6360"/>
      </w:tblGrid>
      <w:tr w:rsidR="00316A6A" w14:paraId="0D0B63A0" w14:textId="77777777" w:rsidTr="4351BAD3">
        <w:tc>
          <w:tcPr>
            <w:tcW w:w="3720" w:type="dxa"/>
            <w:tcBorders>
              <w:top w:val="single" w:sz="4" w:space="0" w:color="auto"/>
              <w:left w:val="single" w:sz="4" w:space="0" w:color="auto"/>
              <w:bottom w:val="single" w:sz="4" w:space="0" w:color="auto"/>
              <w:right w:val="single" w:sz="4" w:space="0" w:color="auto"/>
            </w:tcBorders>
            <w:shd w:val="clear" w:color="auto" w:fill="EEECE1"/>
            <w:hideMark/>
          </w:tcPr>
          <w:p w14:paraId="57E5A702" w14:textId="77777777" w:rsidR="00316A6A" w:rsidRDefault="00316A6A">
            <w:pPr>
              <w:spacing w:before="40" w:after="40"/>
              <w:rPr>
                <w:rFonts w:ascii="Arial" w:eastAsia="Times New Roman" w:hAnsi="Arial" w:cs="Arial"/>
                <w:b/>
                <w:bCs/>
              </w:rPr>
            </w:pPr>
            <w:r>
              <w:rPr>
                <w:rFonts w:ascii="Arial" w:hAnsi="Arial" w:cs="Arial"/>
                <w:b/>
                <w:bCs/>
              </w:rPr>
              <w:t>Role Title</w:t>
            </w:r>
          </w:p>
        </w:tc>
        <w:tc>
          <w:tcPr>
            <w:tcW w:w="6360" w:type="dxa"/>
            <w:tcBorders>
              <w:top w:val="single" w:sz="4" w:space="0" w:color="auto"/>
              <w:left w:val="single" w:sz="4" w:space="0" w:color="auto"/>
              <w:bottom w:val="single" w:sz="4" w:space="0" w:color="auto"/>
              <w:right w:val="single" w:sz="4" w:space="0" w:color="auto"/>
            </w:tcBorders>
            <w:shd w:val="clear" w:color="auto" w:fill="EEECE1"/>
            <w:hideMark/>
          </w:tcPr>
          <w:p w14:paraId="2044DE28" w14:textId="4553088C" w:rsidR="00316A6A" w:rsidRDefault="00316A6A">
            <w:pPr>
              <w:rPr>
                <w:rFonts w:ascii="Arial" w:hAnsi="Arial" w:cs="Arial"/>
                <w:bCs/>
                <w:lang w:val="en-US"/>
              </w:rPr>
            </w:pPr>
            <w:r>
              <w:rPr>
                <w:rFonts w:ascii="Arial" w:hAnsi="Arial" w:cs="Arial"/>
                <w:bCs/>
                <w:lang w:val="en-US"/>
              </w:rPr>
              <w:t xml:space="preserve">Domestic Abuse Service Improvement Officer </w:t>
            </w:r>
          </w:p>
        </w:tc>
      </w:tr>
      <w:tr w:rsidR="00316A6A" w14:paraId="15021312" w14:textId="77777777" w:rsidTr="4351BAD3">
        <w:tc>
          <w:tcPr>
            <w:tcW w:w="3720" w:type="dxa"/>
            <w:tcBorders>
              <w:top w:val="single" w:sz="4" w:space="0" w:color="auto"/>
              <w:left w:val="single" w:sz="4" w:space="0" w:color="auto"/>
              <w:bottom w:val="single" w:sz="4" w:space="0" w:color="auto"/>
              <w:right w:val="single" w:sz="4" w:space="0" w:color="auto"/>
            </w:tcBorders>
            <w:hideMark/>
          </w:tcPr>
          <w:p w14:paraId="08F9A25B" w14:textId="77777777" w:rsidR="00316A6A" w:rsidRDefault="00316A6A">
            <w:pPr>
              <w:spacing w:before="40" w:after="40"/>
              <w:rPr>
                <w:rFonts w:ascii="Arial" w:hAnsi="Arial" w:cs="Arial"/>
                <w:b/>
                <w:bCs/>
              </w:rPr>
            </w:pPr>
            <w:r>
              <w:rPr>
                <w:rFonts w:ascii="Arial" w:hAnsi="Arial" w:cs="Arial"/>
                <w:b/>
                <w:bCs/>
              </w:rPr>
              <w:t>Job Family</w:t>
            </w:r>
          </w:p>
        </w:tc>
        <w:tc>
          <w:tcPr>
            <w:tcW w:w="6360" w:type="dxa"/>
            <w:tcBorders>
              <w:top w:val="single" w:sz="4" w:space="0" w:color="auto"/>
              <w:left w:val="single" w:sz="4" w:space="0" w:color="auto"/>
              <w:bottom w:val="single" w:sz="4" w:space="0" w:color="auto"/>
              <w:right w:val="single" w:sz="4" w:space="0" w:color="auto"/>
            </w:tcBorders>
            <w:hideMark/>
          </w:tcPr>
          <w:p w14:paraId="6BD63D7F" w14:textId="13FF15F7" w:rsidR="00316A6A" w:rsidRDefault="00316A6A">
            <w:pPr>
              <w:spacing w:before="40" w:after="40"/>
              <w:rPr>
                <w:rFonts w:ascii="Arial" w:hAnsi="Arial" w:cs="Arial"/>
                <w:b/>
              </w:rPr>
            </w:pPr>
            <w:r>
              <w:rPr>
                <w:rFonts w:ascii="Arial" w:hAnsi="Arial" w:cs="Arial"/>
                <w:b/>
              </w:rPr>
              <w:t>Resident Services</w:t>
            </w:r>
          </w:p>
        </w:tc>
      </w:tr>
      <w:tr w:rsidR="00316A6A" w14:paraId="6E510245" w14:textId="77777777" w:rsidTr="4351BAD3">
        <w:tc>
          <w:tcPr>
            <w:tcW w:w="3720" w:type="dxa"/>
            <w:tcBorders>
              <w:top w:val="single" w:sz="4" w:space="0" w:color="auto"/>
              <w:left w:val="single" w:sz="4" w:space="0" w:color="auto"/>
              <w:bottom w:val="single" w:sz="4" w:space="0" w:color="auto"/>
              <w:right w:val="single" w:sz="4" w:space="0" w:color="auto"/>
            </w:tcBorders>
            <w:hideMark/>
          </w:tcPr>
          <w:p w14:paraId="0BA25C9A" w14:textId="77777777" w:rsidR="00316A6A" w:rsidRDefault="00316A6A">
            <w:pPr>
              <w:spacing w:before="40" w:after="40"/>
              <w:rPr>
                <w:rFonts w:ascii="Arial" w:hAnsi="Arial" w:cs="Arial"/>
                <w:b/>
                <w:bCs/>
              </w:rPr>
            </w:pPr>
            <w:r>
              <w:rPr>
                <w:rFonts w:ascii="Arial" w:hAnsi="Arial" w:cs="Arial"/>
                <w:b/>
                <w:bCs/>
              </w:rPr>
              <w:t>Competency Level</w:t>
            </w:r>
          </w:p>
        </w:tc>
        <w:tc>
          <w:tcPr>
            <w:tcW w:w="6360" w:type="dxa"/>
            <w:tcBorders>
              <w:top w:val="single" w:sz="4" w:space="0" w:color="auto"/>
              <w:left w:val="single" w:sz="4" w:space="0" w:color="auto"/>
              <w:bottom w:val="single" w:sz="4" w:space="0" w:color="auto"/>
              <w:right w:val="single" w:sz="4" w:space="0" w:color="auto"/>
            </w:tcBorders>
            <w:hideMark/>
          </w:tcPr>
          <w:p w14:paraId="6EC74939" w14:textId="77777777" w:rsidR="00316A6A" w:rsidRDefault="00316A6A">
            <w:pPr>
              <w:spacing w:before="40" w:after="40"/>
              <w:rPr>
                <w:rFonts w:ascii="Arial" w:hAnsi="Arial" w:cs="Arial"/>
                <w:b/>
              </w:rPr>
            </w:pPr>
            <w:r>
              <w:rPr>
                <w:rFonts w:ascii="Arial" w:hAnsi="Arial" w:cs="Arial"/>
                <w:b/>
              </w:rPr>
              <w:t xml:space="preserve">Principal Officer </w:t>
            </w:r>
          </w:p>
        </w:tc>
      </w:tr>
      <w:tr w:rsidR="00316A6A" w14:paraId="7143D802" w14:textId="77777777" w:rsidTr="4351BAD3">
        <w:tc>
          <w:tcPr>
            <w:tcW w:w="3720" w:type="dxa"/>
            <w:tcBorders>
              <w:top w:val="single" w:sz="4" w:space="0" w:color="auto"/>
              <w:left w:val="single" w:sz="4" w:space="0" w:color="auto"/>
              <w:bottom w:val="single" w:sz="4" w:space="0" w:color="auto"/>
              <w:right w:val="single" w:sz="4" w:space="0" w:color="auto"/>
            </w:tcBorders>
            <w:hideMark/>
          </w:tcPr>
          <w:p w14:paraId="34D106EE" w14:textId="77777777" w:rsidR="00316A6A" w:rsidRDefault="00316A6A">
            <w:pPr>
              <w:spacing w:before="40" w:after="40"/>
              <w:rPr>
                <w:rFonts w:ascii="Arial" w:hAnsi="Arial" w:cs="Arial"/>
                <w:b/>
                <w:bCs/>
              </w:rPr>
            </w:pPr>
            <w:r>
              <w:rPr>
                <w:rFonts w:ascii="Arial" w:hAnsi="Arial" w:cs="Arial"/>
                <w:b/>
                <w:bCs/>
              </w:rPr>
              <w:t>Pay Range / Scale</w:t>
            </w:r>
          </w:p>
        </w:tc>
        <w:tc>
          <w:tcPr>
            <w:tcW w:w="6360" w:type="dxa"/>
            <w:tcBorders>
              <w:top w:val="single" w:sz="4" w:space="0" w:color="auto"/>
              <w:left w:val="single" w:sz="4" w:space="0" w:color="auto"/>
              <w:bottom w:val="single" w:sz="4" w:space="0" w:color="auto"/>
              <w:right w:val="single" w:sz="4" w:space="0" w:color="auto"/>
            </w:tcBorders>
            <w:hideMark/>
          </w:tcPr>
          <w:p w14:paraId="5203A7A9" w14:textId="1A805E94" w:rsidR="00316A6A" w:rsidRDefault="00316A6A" w:rsidP="4D0E014B">
            <w:pPr>
              <w:spacing w:before="40" w:after="40"/>
              <w:rPr>
                <w:rFonts w:ascii="Arial" w:hAnsi="Arial" w:cs="Arial"/>
                <w:b/>
                <w:bCs/>
              </w:rPr>
            </w:pPr>
            <w:r w:rsidRPr="4351BAD3">
              <w:rPr>
                <w:rFonts w:ascii="Arial" w:hAnsi="Arial" w:cs="Arial"/>
                <w:b/>
                <w:bCs/>
              </w:rPr>
              <w:t>PO3</w:t>
            </w:r>
            <w:r w:rsidR="00AA3AFF" w:rsidRPr="4351BAD3">
              <w:rPr>
                <w:rFonts w:ascii="Arial" w:hAnsi="Arial" w:cs="Arial"/>
                <w:b/>
                <w:bCs/>
              </w:rPr>
              <w:t xml:space="preserve"> </w:t>
            </w:r>
            <w:r w:rsidR="00AA3AFF" w:rsidRPr="4351BAD3">
              <w:rPr>
                <w:rFonts w:ascii="Arial" w:hAnsi="Arial" w:cs="Arial"/>
              </w:rPr>
              <w:t>(£37,722-</w:t>
            </w:r>
            <w:r w:rsidR="00A57968" w:rsidRPr="4351BAD3">
              <w:rPr>
                <w:rFonts w:ascii="Arial" w:hAnsi="Arial" w:cs="Arial"/>
              </w:rPr>
              <w:t xml:space="preserve"> £40,869</w:t>
            </w:r>
            <w:r w:rsidR="00A00B01" w:rsidRPr="4351BAD3">
              <w:rPr>
                <w:rFonts w:ascii="Arial" w:hAnsi="Arial" w:cs="Arial"/>
              </w:rPr>
              <w:t>; experience depend</w:t>
            </w:r>
            <w:r w:rsidR="00D00434" w:rsidRPr="4351BAD3">
              <w:rPr>
                <w:rFonts w:ascii="Arial" w:hAnsi="Arial" w:cs="Arial"/>
              </w:rPr>
              <w:t>e</w:t>
            </w:r>
            <w:r w:rsidR="00A00B01" w:rsidRPr="4351BAD3">
              <w:rPr>
                <w:rFonts w:ascii="Arial" w:hAnsi="Arial" w:cs="Arial"/>
              </w:rPr>
              <w:t>nt</w:t>
            </w:r>
            <w:r w:rsidR="00A57968" w:rsidRPr="4351BAD3">
              <w:rPr>
                <w:rFonts w:ascii="Arial" w:hAnsi="Arial" w:cs="Arial"/>
              </w:rPr>
              <w:t>)</w:t>
            </w:r>
          </w:p>
        </w:tc>
      </w:tr>
      <w:tr w:rsidR="00316A6A" w14:paraId="51EB2656" w14:textId="77777777" w:rsidTr="4351BAD3">
        <w:tc>
          <w:tcPr>
            <w:tcW w:w="10080" w:type="dxa"/>
            <w:gridSpan w:val="2"/>
            <w:tcBorders>
              <w:top w:val="single" w:sz="4" w:space="0" w:color="auto"/>
              <w:left w:val="single" w:sz="4" w:space="0" w:color="auto"/>
              <w:bottom w:val="single" w:sz="4" w:space="0" w:color="auto"/>
              <w:right w:val="single" w:sz="4" w:space="0" w:color="auto"/>
            </w:tcBorders>
          </w:tcPr>
          <w:p w14:paraId="5DA3AE49" w14:textId="77777777" w:rsidR="001C668B" w:rsidRDefault="001C668B" w:rsidP="001C668B">
            <w:pPr>
              <w:pStyle w:val="ListParagraph"/>
              <w:ind w:left="0"/>
              <w:jc w:val="both"/>
              <w:rPr>
                <w:rFonts w:cs="Arial"/>
                <w:color w:val="2A2A2A"/>
                <w:spacing w:val="6"/>
                <w:sz w:val="23"/>
                <w:szCs w:val="23"/>
                <w:shd w:val="clear" w:color="auto" w:fill="FFFFFF"/>
              </w:rPr>
            </w:pPr>
            <w:r w:rsidRPr="00201C8A">
              <w:rPr>
                <w:rFonts w:cs="Arial"/>
                <w:color w:val="2A2A2A"/>
                <w:spacing w:val="6"/>
                <w:sz w:val="23"/>
                <w:szCs w:val="23"/>
                <w:shd w:val="clear" w:color="auto" w:fill="FFFFFF"/>
              </w:rPr>
              <w:t xml:space="preserve">Waltham Forest Council Housing Service is looking to recruit one fixed term (12 months) part-time (three days a week) Domestic Abuse Service Improvement Officer </w:t>
            </w:r>
            <w:r>
              <w:rPr>
                <w:rFonts w:cs="Arial"/>
                <w:color w:val="2A2A2A"/>
                <w:spacing w:val="6"/>
                <w:sz w:val="23"/>
                <w:szCs w:val="23"/>
                <w:shd w:val="clear" w:color="auto" w:fill="FFFFFF"/>
              </w:rPr>
              <w:t xml:space="preserve">to </w:t>
            </w:r>
            <w:r w:rsidRPr="00384030">
              <w:rPr>
                <w:rFonts w:cs="Arial"/>
                <w:color w:val="2A2A2A"/>
                <w:spacing w:val="6"/>
                <w:sz w:val="23"/>
                <w:szCs w:val="23"/>
                <w:shd w:val="clear" w:color="auto" w:fill="FFFFFF"/>
              </w:rPr>
              <w:t xml:space="preserve">lead on the delivery of the Housing Service domestic abuse service improvement programme. </w:t>
            </w:r>
          </w:p>
          <w:p w14:paraId="468A506E" w14:textId="2FD066A8" w:rsidR="00316A6A" w:rsidRPr="00FE0742" w:rsidRDefault="001C668B" w:rsidP="00316A6A">
            <w:pPr>
              <w:pStyle w:val="ListParagraph"/>
              <w:ind w:left="0"/>
              <w:jc w:val="both"/>
              <w:rPr>
                <w:rFonts w:cs="Arial"/>
                <w:bCs/>
                <w:sz w:val="23"/>
                <w:szCs w:val="23"/>
              </w:rPr>
            </w:pPr>
            <w:r w:rsidRPr="00201C8A">
              <w:rPr>
                <w:rFonts w:cs="Arial"/>
                <w:color w:val="2A2A2A"/>
                <w:spacing w:val="6"/>
                <w:sz w:val="23"/>
                <w:szCs w:val="23"/>
                <w:shd w:val="clear" w:color="auto" w:fill="FFFFFF"/>
              </w:rPr>
              <w:t>The COVID-19 pandemic saw</w:t>
            </w:r>
            <w:r>
              <w:rPr>
                <w:rFonts w:cs="Arial"/>
                <w:color w:val="2A2A2A"/>
                <w:spacing w:val="6"/>
                <w:sz w:val="23"/>
                <w:szCs w:val="23"/>
                <w:shd w:val="clear" w:color="auto" w:fill="FFFFFF"/>
              </w:rPr>
              <w:t xml:space="preserve"> a surge in demand for domestic abuse support services as the lockdown measures inadvertently trapped isolated survivors with perpetrators of domestic abuse. </w:t>
            </w:r>
            <w:r w:rsidRPr="00201C8A">
              <w:rPr>
                <w:rFonts w:cs="Arial"/>
                <w:bCs/>
                <w:sz w:val="23"/>
                <w:szCs w:val="23"/>
              </w:rPr>
              <w:t>Waltham Forest Housing Service recognises the crucial role housing providers play in providing safe accommodation for survivors of domestic abuse and in taking action to hold perpetrators to account</w:t>
            </w:r>
            <w:r>
              <w:rPr>
                <w:rFonts w:cs="Arial"/>
                <w:bCs/>
                <w:sz w:val="23"/>
                <w:szCs w:val="23"/>
              </w:rPr>
              <w:t xml:space="preserve">. At the end of 2020, the service </w:t>
            </w:r>
            <w:r w:rsidRPr="00201C8A">
              <w:rPr>
                <w:rFonts w:cs="Arial"/>
                <w:bCs/>
                <w:sz w:val="23"/>
                <w:szCs w:val="23"/>
              </w:rPr>
              <w:t xml:space="preserve">embarked on a fifteen-month programme to upskill staff in domestic abuse awareness and ensure policies and procedures were survivor-led and trauma-informed. </w:t>
            </w:r>
            <w:r>
              <w:rPr>
                <w:rFonts w:cs="Arial"/>
                <w:bCs/>
                <w:sz w:val="23"/>
                <w:szCs w:val="23"/>
              </w:rPr>
              <w:t>At the end of this programme, in</w:t>
            </w:r>
            <w:r w:rsidRPr="00201C8A">
              <w:rPr>
                <w:rFonts w:cs="Arial"/>
                <w:bCs/>
                <w:sz w:val="23"/>
                <w:szCs w:val="23"/>
              </w:rPr>
              <w:t xml:space="preserve"> February 2022, the Housing Service </w:t>
            </w:r>
            <w:r>
              <w:rPr>
                <w:rFonts w:cs="Arial"/>
                <w:bCs/>
                <w:sz w:val="23"/>
                <w:szCs w:val="23"/>
              </w:rPr>
              <w:t>was successful awarded</w:t>
            </w:r>
            <w:r w:rsidRPr="00201C8A">
              <w:rPr>
                <w:rFonts w:cs="Arial"/>
                <w:bCs/>
                <w:sz w:val="23"/>
                <w:szCs w:val="23"/>
              </w:rPr>
              <w:t xml:space="preserve"> the Domestic Abuse Housing Alliance (DAHA) accreditation</w:t>
            </w:r>
            <w:r>
              <w:rPr>
                <w:rFonts w:cs="Arial"/>
                <w:bCs/>
                <w:sz w:val="23"/>
                <w:szCs w:val="23"/>
              </w:rPr>
              <w:t xml:space="preserve">. The next step for the service is to implement the findings of </w:t>
            </w:r>
            <w:proofErr w:type="spellStart"/>
            <w:r>
              <w:rPr>
                <w:rFonts w:cs="Arial"/>
                <w:bCs/>
                <w:sz w:val="23"/>
                <w:szCs w:val="23"/>
              </w:rPr>
              <w:t>DAHA’s</w:t>
            </w:r>
            <w:proofErr w:type="spellEnd"/>
            <w:r>
              <w:rPr>
                <w:rFonts w:cs="Arial"/>
                <w:bCs/>
                <w:sz w:val="23"/>
                <w:szCs w:val="23"/>
              </w:rPr>
              <w:t xml:space="preserve"> review of the service and continue the work to enhance the support available to survivors. </w:t>
            </w:r>
          </w:p>
          <w:p w14:paraId="433C7310" w14:textId="77777777" w:rsidR="00316A6A" w:rsidRPr="00FE0742" w:rsidRDefault="00316A6A" w:rsidP="00316A6A">
            <w:pPr>
              <w:pStyle w:val="ListParagraph"/>
              <w:ind w:left="0"/>
              <w:jc w:val="both"/>
              <w:rPr>
                <w:rFonts w:cs="Arial"/>
                <w:color w:val="2A2A2A"/>
                <w:spacing w:val="6"/>
                <w:sz w:val="23"/>
                <w:szCs w:val="23"/>
                <w:shd w:val="clear" w:color="auto" w:fill="FFFFFF"/>
              </w:rPr>
            </w:pPr>
            <w:r w:rsidRPr="00FE0742">
              <w:rPr>
                <w:rFonts w:cs="Arial"/>
                <w:color w:val="2A2A2A"/>
                <w:spacing w:val="6"/>
                <w:sz w:val="23"/>
                <w:szCs w:val="23"/>
                <w:shd w:val="clear" w:color="auto" w:fill="FFFFFF"/>
              </w:rPr>
              <w:t xml:space="preserve">The role will lead on the delivery of the Housing Service domestic abuse service improvement programme. This will </w:t>
            </w:r>
            <w:proofErr w:type="gramStart"/>
            <w:r w:rsidRPr="00FE0742">
              <w:rPr>
                <w:rFonts w:cs="Arial"/>
                <w:color w:val="2A2A2A"/>
                <w:spacing w:val="6"/>
                <w:sz w:val="23"/>
                <w:szCs w:val="23"/>
                <w:shd w:val="clear" w:color="auto" w:fill="FFFFFF"/>
              </w:rPr>
              <w:t>involve;</w:t>
            </w:r>
            <w:proofErr w:type="gramEnd"/>
            <w:r w:rsidRPr="00FE0742">
              <w:rPr>
                <w:rFonts w:cs="Arial"/>
                <w:color w:val="2A2A2A"/>
                <w:spacing w:val="6"/>
                <w:sz w:val="23"/>
                <w:szCs w:val="23"/>
                <w:shd w:val="clear" w:color="auto" w:fill="FFFFFF"/>
              </w:rPr>
              <w:t xml:space="preserve"> </w:t>
            </w:r>
          </w:p>
          <w:p w14:paraId="01170442" w14:textId="27861BB0" w:rsidR="00316A6A" w:rsidRPr="001216C3" w:rsidRDefault="001216C3" w:rsidP="001216C3">
            <w:pPr>
              <w:pStyle w:val="ListParagraph"/>
              <w:numPr>
                <w:ilvl w:val="0"/>
                <w:numId w:val="2"/>
              </w:numPr>
              <w:jc w:val="both"/>
              <w:rPr>
                <w:rFonts w:cs="Arial"/>
                <w:bCs/>
                <w:sz w:val="23"/>
                <w:szCs w:val="23"/>
              </w:rPr>
            </w:pPr>
            <w:r w:rsidRPr="00FE0742">
              <w:rPr>
                <w:rFonts w:cs="Arial"/>
                <w:bCs/>
                <w:color w:val="2A2A2A"/>
                <w:spacing w:val="6"/>
                <w:sz w:val="23"/>
                <w:szCs w:val="23"/>
                <w:shd w:val="clear" w:color="auto" w:fill="FFFFFF"/>
              </w:rPr>
              <w:t xml:space="preserve">To </w:t>
            </w:r>
            <w:r>
              <w:rPr>
                <w:rFonts w:cs="Arial"/>
                <w:bCs/>
                <w:color w:val="2A2A2A"/>
                <w:spacing w:val="6"/>
                <w:sz w:val="23"/>
                <w:szCs w:val="23"/>
                <w:shd w:val="clear" w:color="auto" w:fill="FFFFFF"/>
              </w:rPr>
              <w:t>project manage</w:t>
            </w:r>
            <w:r w:rsidRPr="00FE0742">
              <w:rPr>
                <w:rFonts w:cs="Arial"/>
                <w:bCs/>
                <w:color w:val="2A2A2A"/>
                <w:spacing w:val="6"/>
                <w:sz w:val="23"/>
                <w:szCs w:val="23"/>
                <w:shd w:val="clear" w:color="auto" w:fill="FFFFFF"/>
              </w:rPr>
              <w:t xml:space="preserve"> the </w:t>
            </w:r>
            <w:r>
              <w:rPr>
                <w:rFonts w:cs="Arial"/>
                <w:bCs/>
                <w:color w:val="2A2A2A"/>
                <w:spacing w:val="6"/>
                <w:sz w:val="23"/>
                <w:szCs w:val="23"/>
                <w:shd w:val="clear" w:color="auto" w:fill="FFFFFF"/>
              </w:rPr>
              <w:t xml:space="preserve">delivery of </w:t>
            </w:r>
            <w:r w:rsidRPr="00FE0742">
              <w:rPr>
                <w:rFonts w:cs="Arial"/>
                <w:bCs/>
                <w:color w:val="2A2A2A"/>
                <w:spacing w:val="6"/>
                <w:sz w:val="23"/>
                <w:szCs w:val="23"/>
                <w:shd w:val="clear" w:color="auto" w:fill="FFFFFF"/>
              </w:rPr>
              <w:t>recommendations from the Domestic Abuse Housing Alliance (DAHA) service improvement report</w:t>
            </w:r>
            <w:r>
              <w:rPr>
                <w:rFonts w:cs="Arial"/>
                <w:bCs/>
                <w:color w:val="2A2A2A"/>
                <w:spacing w:val="6"/>
                <w:sz w:val="23"/>
                <w:szCs w:val="23"/>
                <w:shd w:val="clear" w:color="auto" w:fill="FFFFFF"/>
              </w:rPr>
              <w:t xml:space="preserve">, and </w:t>
            </w:r>
            <w:r>
              <w:rPr>
                <w:rFonts w:cs="Arial"/>
                <w:color w:val="2A2A2A"/>
                <w:spacing w:val="6"/>
                <w:sz w:val="23"/>
                <w:szCs w:val="23"/>
                <w:shd w:val="clear" w:color="auto" w:fill="FFFFFF"/>
              </w:rPr>
              <w:t xml:space="preserve">further the service improvement programme. </w:t>
            </w:r>
          </w:p>
          <w:p w14:paraId="22918BC7" w14:textId="77777777" w:rsidR="001C668B" w:rsidRPr="001C668B" w:rsidRDefault="001C668B" w:rsidP="001C668B">
            <w:pPr>
              <w:pStyle w:val="ListParagraph"/>
              <w:numPr>
                <w:ilvl w:val="0"/>
                <w:numId w:val="2"/>
              </w:numPr>
              <w:jc w:val="both"/>
              <w:rPr>
                <w:rFonts w:cs="Arial"/>
                <w:b/>
                <w:sz w:val="23"/>
                <w:szCs w:val="23"/>
              </w:rPr>
            </w:pPr>
            <w:r w:rsidRPr="001C668B">
              <w:rPr>
                <w:rFonts w:cs="Arial"/>
                <w:color w:val="2A2A2A"/>
                <w:spacing w:val="6"/>
                <w:sz w:val="23"/>
                <w:szCs w:val="23"/>
                <w:shd w:val="clear" w:color="auto" w:fill="FFFFFF"/>
              </w:rPr>
              <w:t xml:space="preserve">Developing and delivering domestic abuse awareness training to a range of Housing Staff and key delivery partners </w:t>
            </w:r>
            <w:proofErr w:type="gramStart"/>
            <w:r w:rsidRPr="001C668B">
              <w:rPr>
                <w:rFonts w:cs="Arial"/>
                <w:color w:val="2A2A2A"/>
                <w:spacing w:val="6"/>
                <w:sz w:val="23"/>
                <w:szCs w:val="23"/>
                <w:shd w:val="clear" w:color="auto" w:fill="FFFFFF"/>
              </w:rPr>
              <w:t>e.g.</w:t>
            </w:r>
            <w:proofErr w:type="gramEnd"/>
            <w:r w:rsidRPr="001C668B">
              <w:rPr>
                <w:rFonts w:cs="Arial"/>
                <w:color w:val="2A2A2A"/>
                <w:spacing w:val="6"/>
                <w:sz w:val="23"/>
                <w:szCs w:val="23"/>
                <w:shd w:val="clear" w:color="auto" w:fill="FFFFFF"/>
              </w:rPr>
              <w:t xml:space="preserve"> repairs subcontractors, housing associations.</w:t>
            </w:r>
          </w:p>
          <w:p w14:paraId="44AC127B" w14:textId="77777777" w:rsidR="001C668B" w:rsidRPr="001C668B" w:rsidRDefault="001C668B" w:rsidP="001C668B">
            <w:pPr>
              <w:pStyle w:val="ListParagraph"/>
              <w:numPr>
                <w:ilvl w:val="0"/>
                <w:numId w:val="2"/>
              </w:numPr>
              <w:jc w:val="both"/>
              <w:rPr>
                <w:rFonts w:cs="Arial"/>
                <w:b/>
                <w:sz w:val="23"/>
                <w:szCs w:val="23"/>
              </w:rPr>
            </w:pPr>
            <w:r w:rsidRPr="001C668B">
              <w:rPr>
                <w:rFonts w:cs="Arial"/>
                <w:color w:val="2A2A2A"/>
                <w:spacing w:val="6"/>
                <w:sz w:val="23"/>
                <w:szCs w:val="23"/>
                <w:shd w:val="clear" w:color="auto" w:fill="FFFFFF"/>
              </w:rPr>
              <w:t xml:space="preserve">Raising awareness of domestic abuse and other forms of Violence Against Women and Girls (VAWG) within the housing service and key delivery partners, as well as developing external communication resources to raise awareness amongst tenants and Waltham Forest residents. </w:t>
            </w:r>
          </w:p>
          <w:p w14:paraId="184DD393" w14:textId="77777777" w:rsidR="001C668B" w:rsidRPr="001C668B" w:rsidRDefault="001C668B" w:rsidP="001C668B">
            <w:pPr>
              <w:pStyle w:val="ListParagraph"/>
              <w:numPr>
                <w:ilvl w:val="0"/>
                <w:numId w:val="2"/>
              </w:numPr>
              <w:jc w:val="both"/>
              <w:rPr>
                <w:rFonts w:cs="Arial"/>
                <w:b/>
                <w:sz w:val="23"/>
                <w:szCs w:val="23"/>
              </w:rPr>
            </w:pPr>
            <w:r w:rsidRPr="001C668B">
              <w:rPr>
                <w:rFonts w:cs="Arial"/>
                <w:color w:val="2A2A2A"/>
                <w:spacing w:val="6"/>
                <w:sz w:val="23"/>
                <w:szCs w:val="23"/>
                <w:shd w:val="clear" w:color="auto" w:fill="FFFFFF"/>
              </w:rPr>
              <w:t xml:space="preserve">Supporting Housing Heads of Service to conduct audits of domestic abuse </w:t>
            </w:r>
            <w:proofErr w:type="gramStart"/>
            <w:r w:rsidRPr="001C668B">
              <w:rPr>
                <w:rFonts w:cs="Arial"/>
                <w:color w:val="2A2A2A"/>
                <w:spacing w:val="6"/>
                <w:sz w:val="23"/>
                <w:szCs w:val="23"/>
                <w:shd w:val="clear" w:color="auto" w:fill="FFFFFF"/>
              </w:rPr>
              <w:t>casework, and</w:t>
            </w:r>
            <w:proofErr w:type="gramEnd"/>
            <w:r w:rsidRPr="001C668B">
              <w:rPr>
                <w:rFonts w:cs="Arial"/>
                <w:color w:val="2A2A2A"/>
                <w:spacing w:val="6"/>
                <w:sz w:val="23"/>
                <w:szCs w:val="23"/>
                <w:shd w:val="clear" w:color="auto" w:fill="FFFFFF"/>
              </w:rPr>
              <w:t xml:space="preserve"> monitor any actions to improve case audit outcomes.</w:t>
            </w:r>
          </w:p>
          <w:p w14:paraId="7CBA6E8A" w14:textId="77777777" w:rsidR="001C668B" w:rsidRPr="001C668B" w:rsidRDefault="001C668B" w:rsidP="001C668B">
            <w:pPr>
              <w:pStyle w:val="ListParagraph"/>
              <w:numPr>
                <w:ilvl w:val="0"/>
                <w:numId w:val="2"/>
              </w:numPr>
              <w:rPr>
                <w:rFonts w:cs="Arial"/>
                <w:bCs/>
                <w:sz w:val="23"/>
                <w:szCs w:val="23"/>
              </w:rPr>
            </w:pPr>
            <w:r w:rsidRPr="001C668B">
              <w:rPr>
                <w:rFonts w:cs="Arial"/>
                <w:bCs/>
                <w:sz w:val="23"/>
                <w:szCs w:val="23"/>
              </w:rPr>
              <w:t>Respond to consultations, needs assessments and calls to evidence (or similar) from national Government and Regional Government as appropriate and advise on and interpret key legislative and policy changes, to support the development of policies, strategies, programmes, and practices.</w:t>
            </w:r>
          </w:p>
          <w:p w14:paraId="172F908F" w14:textId="77777777" w:rsidR="001C668B" w:rsidRPr="001C668B" w:rsidRDefault="001C668B" w:rsidP="001C668B">
            <w:pPr>
              <w:pStyle w:val="ListParagraph"/>
              <w:numPr>
                <w:ilvl w:val="0"/>
                <w:numId w:val="2"/>
              </w:numPr>
              <w:rPr>
                <w:rFonts w:cs="Arial"/>
                <w:bCs/>
                <w:sz w:val="23"/>
                <w:szCs w:val="23"/>
              </w:rPr>
            </w:pPr>
            <w:r w:rsidRPr="001C668B">
              <w:rPr>
                <w:snapToGrid w:val="0"/>
                <w:sz w:val="23"/>
                <w:szCs w:val="23"/>
              </w:rPr>
              <w:t>Enhance partnership working</w:t>
            </w:r>
            <w:r w:rsidRPr="001C668B">
              <w:rPr>
                <w:sz w:val="23"/>
                <w:szCs w:val="23"/>
              </w:rPr>
              <w:t xml:space="preserve"> </w:t>
            </w:r>
            <w:r w:rsidRPr="001C668B">
              <w:rPr>
                <w:snapToGrid w:val="0"/>
                <w:sz w:val="23"/>
                <w:szCs w:val="23"/>
              </w:rPr>
              <w:t>with key service delivery organisations such as Repairs Subcontractors, Tenant Management Organisations, and Housing Associations.</w:t>
            </w:r>
          </w:p>
          <w:p w14:paraId="16C96B22" w14:textId="77777777" w:rsidR="001C668B" w:rsidRPr="00FE0742" w:rsidRDefault="001C668B" w:rsidP="001C668B">
            <w:pPr>
              <w:pStyle w:val="ListParagraph"/>
              <w:numPr>
                <w:ilvl w:val="0"/>
                <w:numId w:val="2"/>
              </w:numPr>
              <w:rPr>
                <w:rFonts w:cs="Arial"/>
                <w:bCs/>
                <w:sz w:val="23"/>
                <w:szCs w:val="23"/>
              </w:rPr>
            </w:pPr>
            <w:r w:rsidRPr="001C668B">
              <w:rPr>
                <w:rFonts w:cs="Arial"/>
                <w:color w:val="000000" w:themeColor="text1"/>
                <w:sz w:val="23"/>
                <w:szCs w:val="23"/>
                <w:shd w:val="clear" w:color="auto" w:fill="FFFFFF"/>
              </w:rPr>
              <w:lastRenderedPageBreak/>
              <w:t>To carry out all duties with due regard to the provisions of health and safety regulations and legislation, Data protection legislation, the Council’s equal opportunities and customer care policies, and any loca</w:t>
            </w:r>
            <w:r w:rsidRPr="00FE0742">
              <w:rPr>
                <w:rFonts w:cs="Arial"/>
                <w:color w:val="000000" w:themeColor="text1"/>
                <w:sz w:val="23"/>
                <w:szCs w:val="23"/>
                <w:shd w:val="clear" w:color="auto" w:fill="FFFFFF"/>
              </w:rPr>
              <w:t>l agreements.</w:t>
            </w:r>
          </w:p>
          <w:p w14:paraId="61D384F2" w14:textId="77777777" w:rsidR="00316A6A" w:rsidRPr="00FE0742" w:rsidRDefault="00316A6A" w:rsidP="00316A6A">
            <w:pPr>
              <w:jc w:val="both"/>
              <w:rPr>
                <w:rFonts w:ascii="Arial" w:hAnsi="Arial" w:cs="Arial"/>
                <w:bCs/>
                <w:sz w:val="23"/>
                <w:szCs w:val="23"/>
              </w:rPr>
            </w:pPr>
            <w:r w:rsidRPr="00FE0742">
              <w:rPr>
                <w:rFonts w:ascii="Arial" w:hAnsi="Arial" w:cs="Arial"/>
                <w:bCs/>
                <w:sz w:val="23"/>
                <w:szCs w:val="23"/>
              </w:rPr>
              <w:t>We are looking for self-motivated individuals with a passion for tackling domestic abuse who can work independently and are willing to take initiative where needed.</w:t>
            </w:r>
          </w:p>
          <w:p w14:paraId="1975A943" w14:textId="3B8DB700" w:rsidR="00316A6A" w:rsidRPr="00FE0742" w:rsidRDefault="00316A6A" w:rsidP="00316A6A">
            <w:pPr>
              <w:pStyle w:val="ListParagraph"/>
              <w:ind w:left="0"/>
              <w:rPr>
                <w:sz w:val="23"/>
                <w:szCs w:val="23"/>
              </w:rPr>
            </w:pPr>
            <w:r w:rsidRPr="00FE0742">
              <w:rPr>
                <w:sz w:val="23"/>
                <w:szCs w:val="23"/>
              </w:rPr>
              <w:t>This role would sit within the Housing Strategy Team and be line managed by the Head of Housing Strategy.</w:t>
            </w:r>
          </w:p>
        </w:tc>
      </w:tr>
      <w:tr w:rsidR="00316A6A" w14:paraId="0E03A0D6" w14:textId="77777777" w:rsidTr="4351BAD3">
        <w:trPr>
          <w:trHeight w:val="407"/>
        </w:trPr>
        <w:tc>
          <w:tcPr>
            <w:tcW w:w="10080" w:type="dxa"/>
            <w:gridSpan w:val="2"/>
            <w:tcBorders>
              <w:top w:val="single" w:sz="4" w:space="0" w:color="auto"/>
              <w:left w:val="single" w:sz="4" w:space="0" w:color="auto"/>
              <w:bottom w:val="single" w:sz="4" w:space="0" w:color="auto"/>
              <w:right w:val="single" w:sz="4" w:space="0" w:color="auto"/>
            </w:tcBorders>
            <w:shd w:val="clear" w:color="auto" w:fill="EEECE1"/>
            <w:hideMark/>
          </w:tcPr>
          <w:p w14:paraId="452A9785" w14:textId="77777777" w:rsidR="00316A6A" w:rsidRDefault="00316A6A">
            <w:pPr>
              <w:spacing w:before="40" w:after="40"/>
              <w:rPr>
                <w:rFonts w:ascii="Arial" w:hAnsi="Arial" w:cs="Arial"/>
                <w:b/>
                <w:i/>
              </w:rPr>
            </w:pPr>
            <w:r>
              <w:rPr>
                <w:rFonts w:ascii="Arial" w:hAnsi="Arial" w:cs="Arial"/>
                <w:b/>
                <w:i/>
              </w:rPr>
              <w:lastRenderedPageBreak/>
              <w:t>Job Specific Accountabilities:</w:t>
            </w:r>
          </w:p>
        </w:tc>
      </w:tr>
      <w:tr w:rsidR="00316A6A" w14:paraId="7C4C8A33" w14:textId="77777777" w:rsidTr="4351BAD3">
        <w:trPr>
          <w:trHeight w:val="1942"/>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3DEB36" w14:textId="077FD065" w:rsidR="00FE0742" w:rsidRPr="001C668B" w:rsidRDefault="001216C3" w:rsidP="001C668B">
            <w:pPr>
              <w:rPr>
                <w:rFonts w:ascii="Arial" w:hAnsi="Arial" w:cs="Arial"/>
                <w:b/>
                <w:bCs/>
                <w:color w:val="000000" w:themeColor="text1"/>
              </w:rPr>
            </w:pPr>
            <w:r w:rsidRPr="001C668B">
              <w:rPr>
                <w:rFonts w:ascii="Arial" w:hAnsi="Arial" w:cs="Arial"/>
                <w:b/>
                <w:bCs/>
                <w:color w:val="000000" w:themeColor="text1"/>
                <w:spacing w:val="6"/>
                <w:shd w:val="clear" w:color="auto" w:fill="FFFFFF"/>
              </w:rPr>
              <w:t xml:space="preserve">To project manage the delivery of recommendations from the Domestic Abuse Housing Alliance (DAHA) service improvement report, and further the service improvement programme. </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744C3528" w14:textId="77777777" w:rsidR="00FE0742" w:rsidRPr="001216C3" w:rsidRDefault="008C446A" w:rsidP="00FE0742">
            <w:pPr>
              <w:pStyle w:val="ListParagraph"/>
              <w:numPr>
                <w:ilvl w:val="0"/>
                <w:numId w:val="2"/>
              </w:numPr>
              <w:contextualSpacing/>
              <w:rPr>
                <w:rFonts w:cs="Arial"/>
                <w:color w:val="000000" w:themeColor="text1"/>
                <w:sz w:val="22"/>
                <w:szCs w:val="22"/>
                <w:lang w:val="en-US"/>
              </w:rPr>
            </w:pPr>
            <w:r w:rsidRPr="001216C3">
              <w:rPr>
                <w:rFonts w:cs="Arial"/>
                <w:color w:val="000000" w:themeColor="text1"/>
                <w:sz w:val="22"/>
                <w:szCs w:val="22"/>
                <w:shd w:val="clear" w:color="auto" w:fill="FFFFFF"/>
              </w:rPr>
              <w:t>To research, pilot and implement the use of evidence-based tools and best practice techniques to support the work of housing staff across the service, enabling effective case management</w:t>
            </w:r>
            <w:r w:rsidR="00384030" w:rsidRPr="001216C3">
              <w:rPr>
                <w:rFonts w:cs="Arial"/>
                <w:color w:val="000000" w:themeColor="text1"/>
                <w:sz w:val="22"/>
                <w:szCs w:val="22"/>
                <w:shd w:val="clear" w:color="auto" w:fill="FFFFFF"/>
              </w:rPr>
              <w:t xml:space="preserve"> and improved customer service. </w:t>
            </w:r>
          </w:p>
          <w:p w14:paraId="3956D8D7" w14:textId="77777777" w:rsidR="00FE0742" w:rsidRPr="001216C3" w:rsidRDefault="00384030" w:rsidP="00FE0742">
            <w:pPr>
              <w:pStyle w:val="ListParagraph"/>
              <w:numPr>
                <w:ilvl w:val="0"/>
                <w:numId w:val="2"/>
              </w:numPr>
              <w:contextualSpacing/>
              <w:rPr>
                <w:rFonts w:cs="Arial"/>
                <w:color w:val="000000" w:themeColor="text1"/>
                <w:sz w:val="22"/>
                <w:szCs w:val="22"/>
                <w:lang w:val="en-US"/>
              </w:rPr>
            </w:pPr>
            <w:r w:rsidRPr="001216C3">
              <w:rPr>
                <w:rFonts w:cs="Arial"/>
                <w:color w:val="000000" w:themeColor="text1"/>
                <w:sz w:val="22"/>
                <w:szCs w:val="22"/>
                <w:shd w:val="clear" w:color="auto" w:fill="FFFFFF"/>
              </w:rPr>
              <w:t>To facilitate pathways for customers to provide feedback and information around the customer experience.</w:t>
            </w:r>
          </w:p>
          <w:p w14:paraId="328EBD6B" w14:textId="77777777" w:rsidR="00384030" w:rsidRPr="001C668B" w:rsidRDefault="00384030" w:rsidP="00FE0742">
            <w:pPr>
              <w:pStyle w:val="ListParagraph"/>
              <w:numPr>
                <w:ilvl w:val="0"/>
                <w:numId w:val="2"/>
              </w:numPr>
              <w:contextualSpacing/>
              <w:rPr>
                <w:rFonts w:cs="Arial"/>
                <w:color w:val="000000" w:themeColor="text1"/>
                <w:sz w:val="22"/>
                <w:szCs w:val="22"/>
                <w:lang w:val="en-US"/>
              </w:rPr>
            </w:pPr>
            <w:r w:rsidRPr="001216C3">
              <w:rPr>
                <w:rFonts w:cs="Arial"/>
                <w:color w:val="000000" w:themeColor="text1"/>
                <w:sz w:val="22"/>
                <w:szCs w:val="22"/>
              </w:rPr>
              <w:t xml:space="preserve">To prepare reports and briefings for the Violence Against </w:t>
            </w:r>
            <w:r w:rsidRPr="001C668B">
              <w:rPr>
                <w:rFonts w:cs="Arial"/>
                <w:color w:val="000000" w:themeColor="text1"/>
                <w:sz w:val="22"/>
                <w:szCs w:val="22"/>
              </w:rPr>
              <w:t>Women and Girls Strategic Partnership Group,</w:t>
            </w:r>
            <w:r w:rsidR="00FE0742" w:rsidRPr="001C668B">
              <w:rPr>
                <w:rFonts w:cs="Arial"/>
                <w:color w:val="000000" w:themeColor="text1"/>
                <w:sz w:val="22"/>
                <w:szCs w:val="22"/>
              </w:rPr>
              <w:t xml:space="preserve"> Senior Managers and Directors within the Housing Service, and</w:t>
            </w:r>
            <w:r w:rsidRPr="001C668B">
              <w:rPr>
                <w:rFonts w:cs="Arial"/>
                <w:color w:val="000000" w:themeColor="text1"/>
                <w:sz w:val="22"/>
                <w:szCs w:val="22"/>
              </w:rPr>
              <w:t xml:space="preserve"> Councillors on the progress of the </w:t>
            </w:r>
            <w:r w:rsidR="00FE0742" w:rsidRPr="001C668B">
              <w:rPr>
                <w:rFonts w:cs="Arial"/>
                <w:color w:val="000000" w:themeColor="text1"/>
                <w:sz w:val="22"/>
                <w:szCs w:val="22"/>
              </w:rPr>
              <w:t>programme</w:t>
            </w:r>
            <w:r w:rsidRPr="001C668B">
              <w:rPr>
                <w:rFonts w:cs="Arial"/>
                <w:color w:val="000000" w:themeColor="text1"/>
                <w:sz w:val="22"/>
                <w:szCs w:val="22"/>
              </w:rPr>
              <w:t>.</w:t>
            </w:r>
          </w:p>
          <w:p w14:paraId="52769892" w14:textId="77777777" w:rsidR="00FE0742" w:rsidRPr="001C668B" w:rsidRDefault="00FE0742" w:rsidP="00FE0742">
            <w:pPr>
              <w:pStyle w:val="ListParagraph"/>
              <w:numPr>
                <w:ilvl w:val="0"/>
                <w:numId w:val="2"/>
              </w:numPr>
              <w:jc w:val="both"/>
              <w:rPr>
                <w:rFonts w:cs="Arial"/>
                <w:b/>
                <w:color w:val="000000" w:themeColor="text1"/>
                <w:sz w:val="22"/>
                <w:szCs w:val="22"/>
              </w:rPr>
            </w:pPr>
            <w:r w:rsidRPr="001C668B">
              <w:rPr>
                <w:rFonts w:cs="Arial"/>
                <w:color w:val="000000" w:themeColor="text1"/>
                <w:spacing w:val="6"/>
                <w:sz w:val="22"/>
                <w:szCs w:val="22"/>
                <w:shd w:val="clear" w:color="auto" w:fill="FFFFFF"/>
              </w:rPr>
              <w:t>To engage with service users who have lived experience of domestic abuse to ensure survivor voice is at the heart of service improvement.</w:t>
            </w:r>
          </w:p>
          <w:p w14:paraId="542306A9" w14:textId="77777777" w:rsidR="00FE0742" w:rsidRPr="001C668B" w:rsidRDefault="00FE0742" w:rsidP="00FE0742">
            <w:pPr>
              <w:pStyle w:val="ListParagraph"/>
              <w:numPr>
                <w:ilvl w:val="0"/>
                <w:numId w:val="2"/>
              </w:numPr>
              <w:jc w:val="both"/>
              <w:rPr>
                <w:rFonts w:cs="Arial"/>
                <w:b/>
                <w:color w:val="000000" w:themeColor="text1"/>
                <w:sz w:val="22"/>
                <w:szCs w:val="22"/>
              </w:rPr>
            </w:pPr>
            <w:r w:rsidRPr="001C668B">
              <w:rPr>
                <w:rFonts w:cs="Arial"/>
                <w:color w:val="000000" w:themeColor="text1"/>
                <w:spacing w:val="6"/>
                <w:sz w:val="22"/>
                <w:szCs w:val="22"/>
                <w:shd w:val="clear" w:color="auto" w:fill="FFFFFF"/>
              </w:rPr>
              <w:t>To enhance the continuous service improvement work across the service by supporting the Domestic Abuse service area champions.</w:t>
            </w:r>
          </w:p>
          <w:p w14:paraId="4F293E6C" w14:textId="6A7745E9" w:rsidR="00FE0742" w:rsidRPr="001216C3" w:rsidRDefault="00FE0742" w:rsidP="00FE0742">
            <w:pPr>
              <w:pStyle w:val="ListParagraph"/>
              <w:numPr>
                <w:ilvl w:val="0"/>
                <w:numId w:val="2"/>
              </w:numPr>
              <w:jc w:val="both"/>
              <w:rPr>
                <w:rFonts w:cs="Arial"/>
                <w:b/>
                <w:sz w:val="22"/>
                <w:szCs w:val="22"/>
              </w:rPr>
            </w:pPr>
            <w:r w:rsidRPr="001C668B">
              <w:rPr>
                <w:rFonts w:cs="Arial"/>
                <w:bCs/>
                <w:color w:val="000000" w:themeColor="text1"/>
                <w:spacing w:val="6"/>
                <w:sz w:val="22"/>
                <w:szCs w:val="22"/>
                <w:shd w:val="clear" w:color="auto" w:fill="FFFFFF"/>
              </w:rPr>
              <w:t>To s</w:t>
            </w:r>
            <w:r w:rsidRPr="001C668B">
              <w:rPr>
                <w:rFonts w:cs="Arial"/>
                <w:bCs/>
                <w:color w:val="000000" w:themeColor="text1"/>
                <w:sz w:val="22"/>
                <w:szCs w:val="22"/>
              </w:rPr>
              <w:t xml:space="preserve">chedule the quarterly strategic group meetings, bringing together relevant Heads </w:t>
            </w:r>
            <w:r w:rsidRPr="001216C3">
              <w:rPr>
                <w:rFonts w:cs="Arial"/>
                <w:bCs/>
                <w:sz w:val="22"/>
                <w:szCs w:val="22"/>
              </w:rPr>
              <w:t xml:space="preserve">of Service and Managers from across the Housing Service to </w:t>
            </w:r>
            <w:r w:rsidR="001C668B">
              <w:rPr>
                <w:rFonts w:cs="Arial"/>
                <w:bCs/>
                <w:sz w:val="22"/>
                <w:szCs w:val="22"/>
              </w:rPr>
              <w:t xml:space="preserve">review and </w:t>
            </w:r>
            <w:r w:rsidRPr="001216C3">
              <w:rPr>
                <w:rFonts w:cs="Arial"/>
                <w:bCs/>
                <w:sz w:val="22"/>
                <w:szCs w:val="22"/>
              </w:rPr>
              <w:t xml:space="preserve">monitor the </w:t>
            </w:r>
            <w:r w:rsidR="001C668B" w:rsidRPr="001C668B">
              <w:rPr>
                <w:rFonts w:cs="Arial"/>
                <w:bCs/>
                <w:sz w:val="22"/>
                <w:szCs w:val="22"/>
              </w:rPr>
              <w:t>Housing Service domestic abuse service improvement programme</w:t>
            </w:r>
            <w:r w:rsidR="001C668B">
              <w:rPr>
                <w:rFonts w:cs="Arial"/>
                <w:bCs/>
                <w:sz w:val="22"/>
                <w:szCs w:val="22"/>
              </w:rPr>
              <w:t>.</w:t>
            </w:r>
          </w:p>
        </w:tc>
      </w:tr>
      <w:tr w:rsidR="008C446A" w14:paraId="4B6425E4" w14:textId="77777777" w:rsidTr="4351BAD3">
        <w:trPr>
          <w:trHeight w:val="1942"/>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0478A53A" w14:textId="2ECEEAD2" w:rsidR="008C446A" w:rsidRPr="001C668B" w:rsidRDefault="00C01F89" w:rsidP="001C668B">
            <w:pPr>
              <w:rPr>
                <w:rFonts w:ascii="Arial" w:hAnsi="Arial" w:cs="Arial"/>
                <w:b/>
                <w:bCs/>
                <w:color w:val="000000" w:themeColor="text1"/>
                <w:spacing w:val="6"/>
                <w:shd w:val="clear" w:color="auto" w:fill="FFFFFF"/>
              </w:rPr>
            </w:pPr>
            <w:r>
              <w:rPr>
                <w:rFonts w:ascii="Arial" w:hAnsi="Arial" w:cs="Arial"/>
                <w:b/>
                <w:bCs/>
                <w:color w:val="000000" w:themeColor="text1"/>
                <w:spacing w:val="6"/>
                <w:shd w:val="clear" w:color="auto" w:fill="FFFFFF"/>
              </w:rPr>
              <w:t>To support the delivery of</w:t>
            </w:r>
            <w:r w:rsidR="00FE0742" w:rsidRPr="001C668B">
              <w:rPr>
                <w:rFonts w:ascii="Arial" w:hAnsi="Arial" w:cs="Arial"/>
                <w:b/>
                <w:bCs/>
                <w:color w:val="000000" w:themeColor="text1"/>
                <w:spacing w:val="6"/>
                <w:shd w:val="clear" w:color="auto" w:fill="FFFFFF"/>
              </w:rPr>
              <w:t xml:space="preserve"> training to a range of Housing Staff and key delivery partners </w:t>
            </w:r>
            <w:proofErr w:type="gramStart"/>
            <w:r w:rsidR="00FE0742" w:rsidRPr="001C668B">
              <w:rPr>
                <w:rFonts w:ascii="Arial" w:hAnsi="Arial" w:cs="Arial"/>
                <w:b/>
                <w:bCs/>
                <w:color w:val="000000" w:themeColor="text1"/>
                <w:spacing w:val="6"/>
                <w:shd w:val="clear" w:color="auto" w:fill="FFFFFF"/>
              </w:rPr>
              <w:t>e.g.</w:t>
            </w:r>
            <w:proofErr w:type="gramEnd"/>
            <w:r w:rsidR="00FE0742" w:rsidRPr="001C668B">
              <w:rPr>
                <w:rFonts w:ascii="Arial" w:hAnsi="Arial" w:cs="Arial"/>
                <w:b/>
                <w:bCs/>
                <w:color w:val="000000" w:themeColor="text1"/>
                <w:spacing w:val="6"/>
                <w:shd w:val="clear" w:color="auto" w:fill="FFFFFF"/>
              </w:rPr>
              <w:t xml:space="preserve"> repairs subcontractors, housing associations.</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6347FBC3" w14:textId="1239D8F6" w:rsidR="00384030" w:rsidRPr="001216C3" w:rsidRDefault="008C446A" w:rsidP="00FE0742">
            <w:pPr>
              <w:pStyle w:val="ListParagraph"/>
              <w:numPr>
                <w:ilvl w:val="0"/>
                <w:numId w:val="2"/>
              </w:numPr>
              <w:contextualSpacing/>
              <w:rPr>
                <w:rFonts w:cs="Arial"/>
                <w:color w:val="000000" w:themeColor="text1"/>
                <w:sz w:val="22"/>
                <w:szCs w:val="22"/>
                <w:shd w:val="clear" w:color="auto" w:fill="FFFFFF"/>
              </w:rPr>
            </w:pPr>
            <w:r w:rsidRPr="001216C3">
              <w:rPr>
                <w:rFonts w:cs="Arial"/>
                <w:color w:val="000000" w:themeColor="text1"/>
                <w:sz w:val="22"/>
                <w:szCs w:val="22"/>
                <w:shd w:val="clear" w:color="auto" w:fill="FFFFFF"/>
              </w:rPr>
              <w:t>To deliver a DA training programme for Council staff, to enable more effective engagement and earlier identification of DA and intervention around indicators of abuse. </w:t>
            </w:r>
          </w:p>
          <w:p w14:paraId="295B1FEC" w14:textId="43FF8A1E" w:rsidR="00FE0742" w:rsidRPr="001216C3" w:rsidRDefault="00FE0742" w:rsidP="00FE0742">
            <w:pPr>
              <w:pStyle w:val="ListParagraph"/>
              <w:numPr>
                <w:ilvl w:val="0"/>
                <w:numId w:val="2"/>
              </w:numPr>
              <w:contextualSpacing/>
              <w:rPr>
                <w:rFonts w:cs="Arial"/>
                <w:color w:val="000000" w:themeColor="text1"/>
                <w:sz w:val="22"/>
                <w:szCs w:val="22"/>
                <w:shd w:val="clear" w:color="auto" w:fill="FFFFFF"/>
              </w:rPr>
            </w:pPr>
            <w:r w:rsidRPr="001216C3">
              <w:rPr>
                <w:rFonts w:cs="Arial"/>
                <w:color w:val="000000" w:themeColor="text1"/>
                <w:sz w:val="22"/>
                <w:szCs w:val="22"/>
                <w:shd w:val="clear" w:color="auto" w:fill="FFFFFF"/>
              </w:rPr>
              <w:t xml:space="preserve">To commission the development and delivery of training sessions </w:t>
            </w:r>
            <w:r w:rsidR="001C668B">
              <w:rPr>
                <w:rFonts w:cs="Arial"/>
                <w:color w:val="000000" w:themeColor="text1"/>
                <w:sz w:val="22"/>
                <w:szCs w:val="22"/>
                <w:shd w:val="clear" w:color="auto" w:fill="FFFFFF"/>
              </w:rPr>
              <w:t>by</w:t>
            </w:r>
            <w:r w:rsidRPr="001216C3">
              <w:rPr>
                <w:rFonts w:cs="Arial"/>
                <w:color w:val="000000" w:themeColor="text1"/>
                <w:sz w:val="22"/>
                <w:szCs w:val="22"/>
                <w:shd w:val="clear" w:color="auto" w:fill="FFFFFF"/>
              </w:rPr>
              <w:t xml:space="preserve"> external organisations. </w:t>
            </w:r>
          </w:p>
          <w:p w14:paraId="23674238" w14:textId="76DC84E5" w:rsidR="00FE0742" w:rsidRPr="001216C3" w:rsidRDefault="00FE0742" w:rsidP="00FE0742">
            <w:pPr>
              <w:pStyle w:val="ListParagraph"/>
              <w:numPr>
                <w:ilvl w:val="0"/>
                <w:numId w:val="2"/>
              </w:numPr>
              <w:contextualSpacing/>
              <w:rPr>
                <w:rFonts w:cs="Arial"/>
                <w:color w:val="000000" w:themeColor="text1"/>
                <w:sz w:val="22"/>
                <w:szCs w:val="22"/>
                <w:shd w:val="clear" w:color="auto" w:fill="FFFFFF"/>
              </w:rPr>
            </w:pPr>
            <w:r w:rsidRPr="001216C3">
              <w:rPr>
                <w:rFonts w:cs="Arial"/>
                <w:color w:val="000000" w:themeColor="text1"/>
                <w:sz w:val="22"/>
                <w:szCs w:val="22"/>
                <w:shd w:val="clear" w:color="auto" w:fill="FFFFFF"/>
              </w:rPr>
              <w:t xml:space="preserve">To administer the training programme, maintaining </w:t>
            </w:r>
            <w:r w:rsidR="001C668B">
              <w:rPr>
                <w:rFonts w:cs="Arial"/>
                <w:color w:val="000000" w:themeColor="text1"/>
                <w:sz w:val="22"/>
                <w:szCs w:val="22"/>
                <w:shd w:val="clear" w:color="auto" w:fill="FFFFFF"/>
              </w:rPr>
              <w:t xml:space="preserve">training completion </w:t>
            </w:r>
            <w:r w:rsidRPr="001216C3">
              <w:rPr>
                <w:rFonts w:cs="Arial"/>
                <w:color w:val="000000" w:themeColor="text1"/>
                <w:sz w:val="22"/>
                <w:szCs w:val="22"/>
                <w:shd w:val="clear" w:color="auto" w:fill="FFFFFF"/>
              </w:rPr>
              <w:t xml:space="preserve">registers, and keeping relevant Heads of Service up to date on staff completion. </w:t>
            </w:r>
          </w:p>
        </w:tc>
      </w:tr>
      <w:tr w:rsidR="00FE0742" w14:paraId="210B376A" w14:textId="77777777" w:rsidTr="4351BAD3">
        <w:trPr>
          <w:trHeight w:val="1942"/>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1459A6EC" w14:textId="5FAFCB03" w:rsidR="00FE0742" w:rsidRPr="001C668B" w:rsidRDefault="00FE0742" w:rsidP="001C668B">
            <w:pPr>
              <w:rPr>
                <w:rFonts w:ascii="Arial" w:hAnsi="Arial" w:cs="Arial"/>
                <w:b/>
                <w:bCs/>
              </w:rPr>
            </w:pPr>
            <w:r w:rsidRPr="001C668B">
              <w:rPr>
                <w:rFonts w:ascii="Arial" w:hAnsi="Arial" w:cs="Arial"/>
                <w:b/>
                <w:bCs/>
                <w:color w:val="2A2A2A"/>
                <w:spacing w:val="6"/>
                <w:shd w:val="clear" w:color="auto" w:fill="FFFFFF"/>
              </w:rPr>
              <w:lastRenderedPageBreak/>
              <w:t xml:space="preserve">Raising awareness of domestic abuse and other forms of Violence Against Women and Girls (VAWG) within the housing service and key </w:t>
            </w:r>
            <w:r w:rsidR="001216C3" w:rsidRPr="001C668B">
              <w:rPr>
                <w:rFonts w:ascii="Arial" w:hAnsi="Arial" w:cs="Arial"/>
                <w:b/>
                <w:bCs/>
                <w:color w:val="2A2A2A"/>
                <w:spacing w:val="6"/>
                <w:shd w:val="clear" w:color="auto" w:fill="FFFFFF"/>
              </w:rPr>
              <w:t xml:space="preserve">service </w:t>
            </w:r>
            <w:r w:rsidRPr="001C668B">
              <w:rPr>
                <w:rFonts w:ascii="Arial" w:hAnsi="Arial" w:cs="Arial"/>
                <w:b/>
                <w:bCs/>
                <w:color w:val="2A2A2A"/>
                <w:spacing w:val="6"/>
                <w:shd w:val="clear" w:color="auto" w:fill="FFFFFF"/>
              </w:rPr>
              <w:t xml:space="preserve">delivery partners </w:t>
            </w:r>
            <w:proofErr w:type="gramStart"/>
            <w:r w:rsidRPr="001C668B">
              <w:rPr>
                <w:rFonts w:ascii="Arial" w:hAnsi="Arial" w:cs="Arial"/>
                <w:b/>
                <w:bCs/>
                <w:color w:val="2A2A2A"/>
                <w:spacing w:val="6"/>
                <w:shd w:val="clear" w:color="auto" w:fill="FFFFFF"/>
              </w:rPr>
              <w:t>e.g.</w:t>
            </w:r>
            <w:proofErr w:type="gramEnd"/>
            <w:r w:rsidRPr="001C668B">
              <w:rPr>
                <w:rFonts w:ascii="Arial" w:hAnsi="Arial" w:cs="Arial"/>
                <w:b/>
                <w:bCs/>
                <w:color w:val="2A2A2A"/>
                <w:spacing w:val="6"/>
                <w:shd w:val="clear" w:color="auto" w:fill="FFFFFF"/>
              </w:rPr>
              <w:t xml:space="preserve"> repairs subcontractors, housing associations, as well as developing external communication resources to raise awareness amongst tenants and Waltham Forest residents. </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54039672" w14:textId="77777777" w:rsidR="00FE0742" w:rsidRPr="001216C3" w:rsidRDefault="00FE0742" w:rsidP="00FE0742">
            <w:pPr>
              <w:pStyle w:val="ListParagraph"/>
              <w:numPr>
                <w:ilvl w:val="0"/>
                <w:numId w:val="2"/>
              </w:numPr>
              <w:jc w:val="both"/>
              <w:rPr>
                <w:rFonts w:cs="Arial"/>
                <w:sz w:val="22"/>
                <w:szCs w:val="22"/>
              </w:rPr>
            </w:pPr>
            <w:r w:rsidRPr="001216C3">
              <w:rPr>
                <w:rFonts w:cs="Arial"/>
                <w:color w:val="2A2A2A"/>
                <w:spacing w:val="6"/>
                <w:sz w:val="22"/>
                <w:szCs w:val="22"/>
                <w:shd w:val="clear" w:color="auto" w:fill="FFFFFF"/>
              </w:rPr>
              <w:t xml:space="preserve">Reviewing and developing resources created for staff to improve their awareness and confidence when supporting a survivor of domestic abuse. </w:t>
            </w:r>
          </w:p>
          <w:p w14:paraId="4E6558C4" w14:textId="261D186C" w:rsidR="00FE0742" w:rsidRPr="001216C3" w:rsidRDefault="00FE0742" w:rsidP="00FE0742">
            <w:pPr>
              <w:pStyle w:val="ListParagraph"/>
              <w:numPr>
                <w:ilvl w:val="0"/>
                <w:numId w:val="2"/>
              </w:numPr>
              <w:jc w:val="both"/>
              <w:rPr>
                <w:rFonts w:cs="Arial"/>
                <w:sz w:val="22"/>
                <w:szCs w:val="22"/>
              </w:rPr>
            </w:pPr>
            <w:r w:rsidRPr="001216C3">
              <w:rPr>
                <w:rFonts w:cs="Arial"/>
                <w:sz w:val="22"/>
                <w:szCs w:val="22"/>
              </w:rPr>
              <w:t xml:space="preserve">To work with the Council’s Resident Engagement Team to develop initiatives and materials to raise awareness of signs of domestic abuse and the support available to a range of audiences including general needs tenants, households in temporary accommodation, sheltered scheme residents, and leaseholders. </w:t>
            </w:r>
          </w:p>
        </w:tc>
      </w:tr>
      <w:tr w:rsidR="008C446A" w14:paraId="0E72933A" w14:textId="77777777" w:rsidTr="4351BAD3">
        <w:trPr>
          <w:trHeight w:val="1942"/>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04712707" w14:textId="2260FF8A" w:rsidR="00FE0742" w:rsidRPr="001C668B" w:rsidRDefault="7435FE22" w:rsidP="001C668B">
            <w:pPr>
              <w:rPr>
                <w:rFonts w:ascii="Arial" w:hAnsi="Arial" w:cs="Arial"/>
                <w:b/>
                <w:bCs/>
              </w:rPr>
            </w:pPr>
            <w:r w:rsidRPr="001C668B">
              <w:rPr>
                <w:rFonts w:ascii="Arial" w:hAnsi="Arial" w:cs="Arial"/>
                <w:b/>
                <w:bCs/>
                <w:color w:val="2A2A2A"/>
                <w:spacing w:val="6"/>
                <w:shd w:val="clear" w:color="auto" w:fill="FFFFFF"/>
              </w:rPr>
              <w:t xml:space="preserve">Supporting Housing Heads of Service to conduct audits of domestic abuse </w:t>
            </w:r>
            <w:proofErr w:type="gramStart"/>
            <w:r w:rsidRPr="001C668B">
              <w:rPr>
                <w:rFonts w:ascii="Arial" w:hAnsi="Arial" w:cs="Arial"/>
                <w:b/>
                <w:bCs/>
                <w:color w:val="2A2A2A"/>
                <w:spacing w:val="6"/>
                <w:shd w:val="clear" w:color="auto" w:fill="FFFFFF"/>
              </w:rPr>
              <w:t>cases, and</w:t>
            </w:r>
            <w:proofErr w:type="gramEnd"/>
            <w:r w:rsidRPr="001C668B">
              <w:rPr>
                <w:rFonts w:ascii="Arial" w:hAnsi="Arial" w:cs="Arial"/>
                <w:b/>
                <w:bCs/>
                <w:color w:val="2A2A2A"/>
                <w:spacing w:val="6"/>
                <w:shd w:val="clear" w:color="auto" w:fill="FFFFFF"/>
              </w:rPr>
              <w:t xml:space="preserve"> monitor any actions to improve case audit outcomes.</w:t>
            </w:r>
          </w:p>
          <w:p w14:paraId="5DCD9F05" w14:textId="77777777" w:rsidR="008C446A" w:rsidRPr="001C668B" w:rsidRDefault="008C446A" w:rsidP="001C668B">
            <w:pPr>
              <w:rPr>
                <w:rFonts w:ascii="Arial" w:hAnsi="Arial" w:cs="Arial"/>
                <w:b/>
                <w:bCs/>
                <w:color w:val="000000" w:themeColor="text1"/>
                <w:spacing w:val="6"/>
                <w:shd w:val="clear" w:color="auto" w:fill="FFFFFF"/>
              </w:rPr>
            </w:pP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E5949" w14:textId="2512D8A9" w:rsidR="00FE0742" w:rsidRPr="001216C3" w:rsidRDefault="008C446A" w:rsidP="00FE0742">
            <w:pPr>
              <w:pStyle w:val="ListParagraph"/>
              <w:numPr>
                <w:ilvl w:val="0"/>
                <w:numId w:val="2"/>
              </w:numPr>
              <w:contextualSpacing/>
              <w:rPr>
                <w:rFonts w:cs="Arial"/>
                <w:color w:val="000000" w:themeColor="text1"/>
                <w:sz w:val="22"/>
                <w:szCs w:val="22"/>
                <w:shd w:val="clear" w:color="auto" w:fill="FFFFFF"/>
              </w:rPr>
            </w:pPr>
            <w:r w:rsidRPr="001216C3">
              <w:rPr>
                <w:rFonts w:cs="Arial"/>
                <w:color w:val="000000" w:themeColor="text1"/>
                <w:sz w:val="22"/>
                <w:szCs w:val="22"/>
                <w:shd w:val="clear" w:color="auto" w:fill="FFFFFF"/>
              </w:rPr>
              <w:t xml:space="preserve">To ensure that the Housing </w:t>
            </w:r>
            <w:r w:rsidR="001C668B">
              <w:rPr>
                <w:rFonts w:cs="Arial"/>
                <w:color w:val="000000" w:themeColor="text1"/>
                <w:sz w:val="22"/>
                <w:szCs w:val="22"/>
                <w:shd w:val="clear" w:color="auto" w:fill="FFFFFF"/>
              </w:rPr>
              <w:t>service</w:t>
            </w:r>
            <w:r w:rsidRPr="001216C3">
              <w:rPr>
                <w:rFonts w:cs="Arial"/>
                <w:color w:val="000000" w:themeColor="text1"/>
                <w:sz w:val="22"/>
                <w:szCs w:val="22"/>
                <w:shd w:val="clear" w:color="auto" w:fill="FFFFFF"/>
              </w:rPr>
              <w:t xml:space="preserve"> identifies and assesses the risks, needs and strengths of DA victims / survivors using evidence-based risk assessment tools</w:t>
            </w:r>
            <w:r w:rsidR="001C668B">
              <w:rPr>
                <w:rFonts w:cs="Arial"/>
                <w:color w:val="000000" w:themeColor="text1"/>
                <w:sz w:val="22"/>
                <w:szCs w:val="22"/>
                <w:shd w:val="clear" w:color="auto" w:fill="FFFFFF"/>
              </w:rPr>
              <w:t>.</w:t>
            </w:r>
          </w:p>
          <w:p w14:paraId="345A7CCD" w14:textId="59A4111F" w:rsidR="008C446A" w:rsidRPr="001216C3" w:rsidRDefault="008C446A" w:rsidP="00FE0742">
            <w:pPr>
              <w:pStyle w:val="ListParagraph"/>
              <w:numPr>
                <w:ilvl w:val="0"/>
                <w:numId w:val="2"/>
              </w:numPr>
              <w:contextualSpacing/>
              <w:rPr>
                <w:rFonts w:cs="Arial"/>
                <w:color w:val="000000" w:themeColor="text1"/>
                <w:sz w:val="22"/>
                <w:szCs w:val="22"/>
                <w:shd w:val="clear" w:color="auto" w:fill="FFFFFF"/>
              </w:rPr>
            </w:pPr>
            <w:r w:rsidRPr="001216C3">
              <w:rPr>
                <w:rFonts w:cs="Arial"/>
                <w:color w:val="000000" w:themeColor="text1"/>
                <w:sz w:val="22"/>
                <w:szCs w:val="22"/>
                <w:shd w:val="clear" w:color="auto" w:fill="FFFFFF"/>
              </w:rPr>
              <w:t>To work with Housing Managers to undertake audits of case management records, Housing IT systems and databases to establish improved monitoring processes around DA. </w:t>
            </w:r>
          </w:p>
        </w:tc>
      </w:tr>
      <w:tr w:rsidR="008C446A" w14:paraId="6FF9278D" w14:textId="77777777" w:rsidTr="4351BAD3">
        <w:trPr>
          <w:trHeight w:val="1942"/>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2590E001" w14:textId="4C951893" w:rsidR="008C446A" w:rsidRPr="001C668B" w:rsidRDefault="001216C3" w:rsidP="001C668B">
            <w:pPr>
              <w:rPr>
                <w:rFonts w:ascii="Arial" w:hAnsi="Arial" w:cs="Arial"/>
                <w:b/>
                <w:bCs/>
              </w:rPr>
            </w:pPr>
            <w:r w:rsidRPr="001C668B">
              <w:rPr>
                <w:rFonts w:ascii="Arial" w:hAnsi="Arial" w:cs="Arial"/>
                <w:b/>
                <w:bCs/>
                <w:snapToGrid w:val="0"/>
              </w:rPr>
              <w:t>Enhance partnership working</w:t>
            </w:r>
            <w:r w:rsidRPr="001C668B">
              <w:rPr>
                <w:rFonts w:ascii="Arial" w:hAnsi="Arial" w:cs="Arial"/>
                <w:b/>
                <w:bCs/>
              </w:rPr>
              <w:t xml:space="preserve"> </w:t>
            </w:r>
            <w:r w:rsidRPr="001C668B">
              <w:rPr>
                <w:rFonts w:ascii="Arial" w:hAnsi="Arial" w:cs="Arial"/>
                <w:b/>
                <w:bCs/>
                <w:snapToGrid w:val="0"/>
              </w:rPr>
              <w:t>with key service delivery organisations such as Repairs Subcontractors, Tenant Management Organisations, and Housing Associations.</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7BB33568" w14:textId="77777777" w:rsidR="001216C3" w:rsidRPr="001216C3" w:rsidRDefault="008C446A" w:rsidP="001216C3">
            <w:pPr>
              <w:pStyle w:val="ListParagraph"/>
              <w:numPr>
                <w:ilvl w:val="0"/>
                <w:numId w:val="2"/>
              </w:numPr>
              <w:contextualSpacing/>
              <w:rPr>
                <w:rFonts w:cs="Arial"/>
                <w:color w:val="000000" w:themeColor="text1"/>
                <w:sz w:val="22"/>
                <w:szCs w:val="22"/>
                <w:shd w:val="clear" w:color="auto" w:fill="FFFFFF"/>
              </w:rPr>
            </w:pPr>
            <w:r w:rsidRPr="001216C3">
              <w:rPr>
                <w:rFonts w:cs="Arial"/>
                <w:color w:val="000000" w:themeColor="text1"/>
                <w:sz w:val="22"/>
                <w:szCs w:val="22"/>
                <w:shd w:val="clear" w:color="auto" w:fill="FFFFFF"/>
              </w:rPr>
              <w:t>To be outward-facing and develop productive relationships with partner organisations and internal departments to enable an effective housing DA service.</w:t>
            </w:r>
          </w:p>
          <w:p w14:paraId="68E60D05" w14:textId="22E22F34" w:rsidR="00384030" w:rsidRPr="001216C3" w:rsidRDefault="00384030" w:rsidP="001216C3">
            <w:pPr>
              <w:pStyle w:val="ListParagraph"/>
              <w:numPr>
                <w:ilvl w:val="0"/>
                <w:numId w:val="2"/>
              </w:numPr>
              <w:contextualSpacing/>
              <w:rPr>
                <w:rFonts w:cs="Arial"/>
                <w:color w:val="000000" w:themeColor="text1"/>
                <w:sz w:val="22"/>
                <w:szCs w:val="22"/>
                <w:shd w:val="clear" w:color="auto" w:fill="FFFFFF"/>
              </w:rPr>
            </w:pPr>
            <w:r w:rsidRPr="001216C3">
              <w:rPr>
                <w:rFonts w:cs="Arial"/>
                <w:snapToGrid w:val="0"/>
                <w:color w:val="000000" w:themeColor="text1"/>
                <w:sz w:val="22"/>
                <w:szCs w:val="22"/>
                <w:lang w:val="en"/>
              </w:rPr>
              <w:t>Participating in multiagency and cross border case conferences, where appropriate.</w:t>
            </w:r>
          </w:p>
          <w:p w14:paraId="41EE59D5" w14:textId="7BEA1796" w:rsidR="00384030" w:rsidRPr="001216C3" w:rsidRDefault="001216C3" w:rsidP="001216C3">
            <w:pPr>
              <w:pStyle w:val="ListParagraph"/>
              <w:numPr>
                <w:ilvl w:val="0"/>
                <w:numId w:val="2"/>
              </w:numPr>
              <w:contextualSpacing/>
              <w:rPr>
                <w:rFonts w:cs="Arial"/>
                <w:color w:val="000000" w:themeColor="text1"/>
                <w:sz w:val="22"/>
                <w:szCs w:val="22"/>
                <w:shd w:val="clear" w:color="auto" w:fill="FFFFFF"/>
              </w:rPr>
            </w:pPr>
            <w:r>
              <w:rPr>
                <w:rFonts w:cs="Arial"/>
                <w:snapToGrid w:val="0"/>
                <w:color w:val="000000" w:themeColor="text1"/>
                <w:sz w:val="22"/>
                <w:szCs w:val="22"/>
                <w:lang w:val="en"/>
              </w:rPr>
              <w:t xml:space="preserve">To ensure strong partnership working with the Council’s VAWG team. </w:t>
            </w:r>
          </w:p>
        </w:tc>
      </w:tr>
      <w:tr w:rsidR="008C446A" w14:paraId="74B185D7" w14:textId="77777777" w:rsidTr="4351BAD3">
        <w:trPr>
          <w:trHeight w:val="1942"/>
        </w:trPr>
        <w:tc>
          <w:tcPr>
            <w:tcW w:w="3720" w:type="dxa"/>
            <w:tcBorders>
              <w:top w:val="single" w:sz="4" w:space="0" w:color="auto"/>
              <w:left w:val="single" w:sz="4" w:space="0" w:color="auto"/>
              <w:bottom w:val="single" w:sz="4" w:space="0" w:color="auto"/>
              <w:right w:val="single" w:sz="4" w:space="0" w:color="auto"/>
            </w:tcBorders>
            <w:shd w:val="clear" w:color="auto" w:fill="FFFFFF" w:themeFill="background1"/>
          </w:tcPr>
          <w:p w14:paraId="64B3FA33" w14:textId="062ECDAD" w:rsidR="008C446A" w:rsidRPr="001C668B" w:rsidRDefault="00FE0742" w:rsidP="001C668B">
            <w:pPr>
              <w:rPr>
                <w:rFonts w:ascii="Arial" w:hAnsi="Arial" w:cs="Arial"/>
                <w:b/>
                <w:bCs/>
              </w:rPr>
            </w:pPr>
            <w:r w:rsidRPr="001C668B">
              <w:rPr>
                <w:rFonts w:ascii="Arial" w:hAnsi="Arial" w:cs="Arial"/>
                <w:b/>
                <w:bCs/>
              </w:rPr>
              <w:t>Respond to consultations, needs assessments and calls to evidence (or similar) from national Government and Regional Government as appropriate and advise on and interpret key legislative and policy changes, to support the development of policies, strategies, programmes, and practices</w:t>
            </w:r>
            <w:r w:rsidR="001216C3" w:rsidRPr="001C668B">
              <w:rPr>
                <w:rFonts w:ascii="Arial" w:hAnsi="Arial" w:cs="Arial"/>
                <w:b/>
                <w:bCs/>
              </w:rPr>
              <w:t>.</w:t>
            </w:r>
          </w:p>
        </w:tc>
        <w:tc>
          <w:tcPr>
            <w:tcW w:w="6360" w:type="dxa"/>
            <w:tcBorders>
              <w:top w:val="single" w:sz="4" w:space="0" w:color="auto"/>
              <w:left w:val="single" w:sz="4" w:space="0" w:color="auto"/>
              <w:bottom w:val="single" w:sz="4" w:space="0" w:color="auto"/>
              <w:right w:val="single" w:sz="4" w:space="0" w:color="auto"/>
            </w:tcBorders>
            <w:shd w:val="clear" w:color="auto" w:fill="FFFFFF" w:themeFill="background1"/>
          </w:tcPr>
          <w:p w14:paraId="3F45DDB9" w14:textId="77777777" w:rsidR="008C446A" w:rsidRDefault="001216C3" w:rsidP="001216C3">
            <w:pPr>
              <w:pStyle w:val="ListParagraph"/>
              <w:numPr>
                <w:ilvl w:val="0"/>
                <w:numId w:val="2"/>
              </w:numPr>
              <w:contextualSpacing/>
              <w:rPr>
                <w:rFonts w:cs="Arial"/>
                <w:color w:val="000000" w:themeColor="text1"/>
                <w:sz w:val="22"/>
                <w:szCs w:val="22"/>
                <w:shd w:val="clear" w:color="auto" w:fill="FFFFFF"/>
              </w:rPr>
            </w:pPr>
            <w:r>
              <w:rPr>
                <w:rFonts w:cs="Arial"/>
                <w:color w:val="000000" w:themeColor="text1"/>
                <w:sz w:val="22"/>
                <w:szCs w:val="22"/>
                <w:shd w:val="clear" w:color="auto" w:fill="FFFFFF"/>
              </w:rPr>
              <w:t xml:space="preserve">To proactively assess upcoming Domestic Abuse legislation or policy changes and brief relevant Heads of Service on implications to service delivery. </w:t>
            </w:r>
          </w:p>
          <w:p w14:paraId="67925AC8" w14:textId="16DFCDAD" w:rsidR="001216C3" w:rsidRPr="001216C3" w:rsidRDefault="001216C3" w:rsidP="001216C3">
            <w:pPr>
              <w:pStyle w:val="ListParagraph"/>
              <w:numPr>
                <w:ilvl w:val="0"/>
                <w:numId w:val="2"/>
              </w:numPr>
              <w:contextualSpacing/>
              <w:rPr>
                <w:rFonts w:cs="Arial"/>
                <w:color w:val="000000" w:themeColor="text1"/>
                <w:sz w:val="22"/>
                <w:szCs w:val="22"/>
                <w:shd w:val="clear" w:color="auto" w:fill="FFFFFF"/>
              </w:rPr>
            </w:pPr>
            <w:r>
              <w:rPr>
                <w:rFonts w:cs="Arial"/>
                <w:color w:val="000000" w:themeColor="text1"/>
                <w:sz w:val="22"/>
                <w:szCs w:val="22"/>
                <w:shd w:val="clear" w:color="auto" w:fill="FFFFFF"/>
              </w:rPr>
              <w:t xml:space="preserve">To project manage the formation of responses to relevant consultations and calls to evidence. </w:t>
            </w:r>
          </w:p>
        </w:tc>
      </w:tr>
    </w:tbl>
    <w:p w14:paraId="6F2B3E8D" w14:textId="77777777" w:rsidR="00316A6A" w:rsidRDefault="00316A6A" w:rsidP="00316A6A">
      <w:pPr>
        <w:rPr>
          <w:rFonts w:ascii="Times New Roman" w:hAnsi="Times New Roman"/>
        </w:rPr>
      </w:pPr>
    </w:p>
    <w:tbl>
      <w:tblPr>
        <w:tblW w:w="1008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0"/>
        <w:gridCol w:w="6360"/>
      </w:tblGrid>
      <w:tr w:rsidR="00316A6A" w14:paraId="361E21B8" w14:textId="77777777" w:rsidTr="4D0E014B">
        <w:tc>
          <w:tcPr>
            <w:tcW w:w="10080" w:type="dxa"/>
            <w:gridSpan w:val="2"/>
            <w:tcBorders>
              <w:top w:val="single" w:sz="4" w:space="0" w:color="auto"/>
              <w:left w:val="single" w:sz="4" w:space="0" w:color="auto"/>
              <w:bottom w:val="single" w:sz="4" w:space="0" w:color="auto"/>
              <w:right w:val="single" w:sz="4" w:space="0" w:color="auto"/>
            </w:tcBorders>
            <w:shd w:val="clear" w:color="auto" w:fill="EEECE1"/>
          </w:tcPr>
          <w:p w14:paraId="690B9A3C" w14:textId="77777777" w:rsidR="00316A6A" w:rsidRDefault="00316A6A">
            <w:pPr>
              <w:spacing w:before="40" w:after="40"/>
              <w:rPr>
                <w:rFonts w:ascii="Arial" w:hAnsi="Arial" w:cs="Arial"/>
                <w:shd w:val="clear" w:color="auto" w:fill="EEECE1"/>
              </w:rPr>
            </w:pPr>
            <w:r>
              <w:rPr>
                <w:rFonts w:ascii="Arial" w:hAnsi="Arial" w:cs="Arial"/>
                <w:b/>
                <w:bCs/>
                <w:i/>
                <w:iCs/>
                <w:shd w:val="clear" w:color="auto" w:fill="EEECE1"/>
              </w:rPr>
              <w:t>Nature of Contacts</w:t>
            </w:r>
            <w:r>
              <w:rPr>
                <w:rFonts w:ascii="Arial" w:hAnsi="Arial" w:cs="Arial"/>
                <w:shd w:val="clear" w:color="auto" w:fill="EEECE1"/>
              </w:rPr>
              <w:t xml:space="preserve"> </w:t>
            </w:r>
          </w:p>
          <w:p w14:paraId="228803F8" w14:textId="77777777" w:rsidR="001C668B" w:rsidRDefault="00316A6A" w:rsidP="001C668B">
            <w:pPr>
              <w:pStyle w:val="ListParagraph"/>
              <w:numPr>
                <w:ilvl w:val="0"/>
                <w:numId w:val="2"/>
              </w:numPr>
              <w:spacing w:before="40" w:after="40"/>
              <w:rPr>
                <w:rFonts w:cs="Arial"/>
              </w:rPr>
            </w:pPr>
            <w:r w:rsidRPr="001C668B">
              <w:rPr>
                <w:rFonts w:cs="Arial"/>
              </w:rPr>
              <w:t xml:space="preserve">Working directly to build partnerships with external agencies, organisations, and stakeholders to identify requirements. Communicate changes in policy and working practice in the partnership. </w:t>
            </w:r>
          </w:p>
          <w:p w14:paraId="6EA3B850" w14:textId="77777777" w:rsidR="001C668B" w:rsidRPr="001C668B" w:rsidRDefault="00316A6A" w:rsidP="001C668B">
            <w:pPr>
              <w:pStyle w:val="ListParagraph"/>
              <w:numPr>
                <w:ilvl w:val="0"/>
                <w:numId w:val="2"/>
              </w:numPr>
              <w:spacing w:before="40" w:after="40"/>
              <w:rPr>
                <w:rFonts w:cs="Arial"/>
              </w:rPr>
            </w:pPr>
            <w:r w:rsidRPr="001C668B">
              <w:rPr>
                <w:rFonts w:cs="Arial"/>
                <w:color w:val="000000"/>
              </w:rPr>
              <w:lastRenderedPageBreak/>
              <w:t xml:space="preserve">Ensuring that accessible information and resources are available to relevant service providers and stakeholders. </w:t>
            </w:r>
          </w:p>
          <w:p w14:paraId="14DD8FFA" w14:textId="77777777" w:rsidR="001C668B" w:rsidRPr="001C668B" w:rsidRDefault="00316A6A" w:rsidP="001C668B">
            <w:pPr>
              <w:pStyle w:val="ListParagraph"/>
              <w:numPr>
                <w:ilvl w:val="0"/>
                <w:numId w:val="2"/>
              </w:numPr>
              <w:spacing w:before="40" w:after="40"/>
              <w:rPr>
                <w:rFonts w:cs="Arial"/>
              </w:rPr>
            </w:pPr>
            <w:r w:rsidRPr="001C668B">
              <w:rPr>
                <w:rFonts w:cs="Arial"/>
                <w:bCs/>
                <w:iCs/>
              </w:rPr>
              <w:t>Interaction with others and the ability to successfully influence and motivate are fundamental to the role.</w:t>
            </w:r>
          </w:p>
          <w:p w14:paraId="5C540943" w14:textId="77777777" w:rsidR="001C668B" w:rsidRPr="001C668B" w:rsidRDefault="00316A6A" w:rsidP="001C668B">
            <w:pPr>
              <w:pStyle w:val="ListParagraph"/>
              <w:numPr>
                <w:ilvl w:val="0"/>
                <w:numId w:val="2"/>
              </w:numPr>
              <w:spacing w:before="40" w:after="40"/>
              <w:rPr>
                <w:rFonts w:cs="Arial"/>
              </w:rPr>
            </w:pPr>
            <w:r w:rsidRPr="001C668B">
              <w:rPr>
                <w:rFonts w:cs="Arial"/>
                <w:bCs/>
                <w:iCs/>
              </w:rPr>
              <w:t xml:space="preserve">Provision of training and other public speaking aimed at creating positive social change. </w:t>
            </w:r>
          </w:p>
          <w:p w14:paraId="5FEDBA7B" w14:textId="1D5B8D9A" w:rsidR="00316A6A" w:rsidRPr="001C668B" w:rsidRDefault="00316A6A" w:rsidP="001C668B">
            <w:pPr>
              <w:pStyle w:val="ListParagraph"/>
              <w:numPr>
                <w:ilvl w:val="0"/>
                <w:numId w:val="2"/>
              </w:numPr>
              <w:spacing w:before="40" w:after="40"/>
              <w:rPr>
                <w:rFonts w:cs="Arial"/>
              </w:rPr>
            </w:pPr>
            <w:r w:rsidRPr="001C668B">
              <w:rPr>
                <w:rFonts w:cs="Arial"/>
                <w:lang w:val="en-US"/>
              </w:rPr>
              <w:t>Dealing with people at all levels confidently, sensitively, and diplomatically.</w:t>
            </w:r>
          </w:p>
          <w:p w14:paraId="3E17E7A3" w14:textId="77777777" w:rsidR="00316A6A" w:rsidRDefault="00316A6A">
            <w:pPr>
              <w:spacing w:before="40" w:after="40"/>
              <w:rPr>
                <w:rFonts w:ascii="Arial" w:hAnsi="Arial" w:cs="Arial"/>
                <w:lang w:val="en-US"/>
              </w:rPr>
            </w:pPr>
          </w:p>
        </w:tc>
      </w:tr>
      <w:tr w:rsidR="00316A6A" w14:paraId="54FA03B3" w14:textId="77777777" w:rsidTr="4D0E014B">
        <w:trPr>
          <w:trHeight w:val="345"/>
        </w:trPr>
        <w:tc>
          <w:tcPr>
            <w:tcW w:w="10080" w:type="dxa"/>
            <w:gridSpan w:val="2"/>
            <w:tcBorders>
              <w:top w:val="single" w:sz="4" w:space="0" w:color="auto"/>
              <w:left w:val="single" w:sz="4" w:space="0" w:color="auto"/>
              <w:bottom w:val="single" w:sz="4" w:space="0" w:color="auto"/>
              <w:right w:val="single" w:sz="4" w:space="0" w:color="auto"/>
            </w:tcBorders>
            <w:shd w:val="clear" w:color="auto" w:fill="EEECE1"/>
            <w:hideMark/>
          </w:tcPr>
          <w:p w14:paraId="3D0070F4" w14:textId="77777777" w:rsidR="00316A6A" w:rsidRDefault="00316A6A">
            <w:pPr>
              <w:spacing w:before="40" w:after="40"/>
              <w:rPr>
                <w:rFonts w:ascii="Arial" w:hAnsi="Arial" w:cs="Arial"/>
                <w:b/>
                <w:bCs/>
                <w:iCs/>
                <w:lang w:val="en-US"/>
              </w:rPr>
            </w:pPr>
            <w:r>
              <w:rPr>
                <w:rFonts w:ascii="Arial" w:hAnsi="Arial" w:cs="Arial"/>
                <w:b/>
                <w:bCs/>
                <w:iCs/>
                <w:lang w:val="en-US"/>
              </w:rPr>
              <w:lastRenderedPageBreak/>
              <w:t>Procedural Context</w:t>
            </w:r>
          </w:p>
        </w:tc>
      </w:tr>
      <w:tr w:rsidR="00316A6A" w14:paraId="570BA9F1" w14:textId="77777777" w:rsidTr="4D0E014B">
        <w:trPr>
          <w:trHeight w:val="1380"/>
        </w:trPr>
        <w:tc>
          <w:tcPr>
            <w:tcW w:w="10080" w:type="dxa"/>
            <w:gridSpan w:val="2"/>
            <w:tcBorders>
              <w:top w:val="single" w:sz="4" w:space="0" w:color="auto"/>
              <w:left w:val="single" w:sz="4" w:space="0" w:color="auto"/>
              <w:bottom w:val="single" w:sz="4" w:space="0" w:color="auto"/>
              <w:right w:val="single" w:sz="4" w:space="0" w:color="auto"/>
            </w:tcBorders>
          </w:tcPr>
          <w:p w14:paraId="166CD9AC" w14:textId="56FCA4EA" w:rsidR="00316A6A" w:rsidRDefault="00316A6A">
            <w:pPr>
              <w:jc w:val="both"/>
              <w:rPr>
                <w:rFonts w:ascii="Arial" w:hAnsi="Arial" w:cs="Arial"/>
                <w:sz w:val="24"/>
                <w:szCs w:val="24"/>
              </w:rPr>
            </w:pPr>
            <w:r w:rsidRPr="4D0E014B">
              <w:rPr>
                <w:rFonts w:ascii="Arial" w:hAnsi="Arial" w:cs="Arial"/>
              </w:rPr>
              <w:t>Act within guidelines and standard procedures with discretion to allocate or otherwise organise work to meet service delivery requirements.  Work within laid down procedures but needs to deal with day-today problems without always referring to others.</w:t>
            </w:r>
          </w:p>
          <w:p w14:paraId="68E767AF" w14:textId="77777777" w:rsidR="00316A6A" w:rsidRDefault="00316A6A">
            <w:pPr>
              <w:spacing w:before="40" w:after="40"/>
              <w:rPr>
                <w:rFonts w:ascii="Arial" w:hAnsi="Arial" w:cs="Arial"/>
              </w:rPr>
            </w:pPr>
            <w:r>
              <w:rPr>
                <w:rFonts w:ascii="Arial" w:hAnsi="Arial" w:cs="Arial"/>
              </w:rPr>
              <w:t>Decisions will be made based on Council procedures.</w:t>
            </w:r>
          </w:p>
          <w:p w14:paraId="10819A5D" w14:textId="77777777" w:rsidR="00316A6A" w:rsidRDefault="00316A6A">
            <w:pPr>
              <w:spacing w:before="40" w:after="40"/>
              <w:rPr>
                <w:rFonts w:ascii="Arial" w:hAnsi="Arial" w:cs="Arial"/>
                <w:b/>
                <w:bCs/>
                <w:iCs/>
                <w:lang w:val="en-US"/>
              </w:rPr>
            </w:pPr>
          </w:p>
        </w:tc>
      </w:tr>
      <w:tr w:rsidR="00316A6A" w14:paraId="60FA5F0C" w14:textId="77777777" w:rsidTr="4D0E014B">
        <w:trPr>
          <w:trHeight w:val="1380"/>
        </w:trPr>
        <w:tc>
          <w:tcPr>
            <w:tcW w:w="10080" w:type="dxa"/>
            <w:gridSpan w:val="2"/>
            <w:tcBorders>
              <w:top w:val="single" w:sz="4" w:space="0" w:color="auto"/>
              <w:left w:val="single" w:sz="4" w:space="0" w:color="auto"/>
              <w:bottom w:val="single" w:sz="4" w:space="0" w:color="auto"/>
              <w:right w:val="single" w:sz="4" w:space="0" w:color="auto"/>
            </w:tcBorders>
          </w:tcPr>
          <w:p w14:paraId="4B065F4D" w14:textId="39B6E3B5" w:rsidR="00316A6A" w:rsidRPr="00FE0742" w:rsidRDefault="00316A6A">
            <w:pPr>
              <w:jc w:val="both"/>
              <w:rPr>
                <w:rFonts w:ascii="Arial" w:hAnsi="Arial" w:cs="Arial"/>
                <w:b/>
                <w:sz w:val="24"/>
                <w:szCs w:val="24"/>
              </w:rPr>
            </w:pPr>
            <w:r>
              <w:rPr>
                <w:rFonts w:ascii="Arial" w:hAnsi="Arial" w:cs="Arial"/>
                <w:b/>
              </w:rPr>
              <w:t>Key Facts and Figures</w:t>
            </w:r>
          </w:p>
          <w:p w14:paraId="3AB5869F" w14:textId="4383CC36" w:rsidR="00316A6A" w:rsidRPr="00FE0742" w:rsidRDefault="00316A6A">
            <w:pPr>
              <w:jc w:val="both"/>
              <w:rPr>
                <w:rFonts w:ascii="Arial" w:hAnsi="Arial" w:cs="Arial"/>
              </w:rPr>
            </w:pPr>
            <w:r w:rsidRPr="4D0E014B">
              <w:rPr>
                <w:rFonts w:ascii="Arial" w:hAnsi="Arial" w:cs="Arial"/>
                <w:color w:val="000000" w:themeColor="text1"/>
              </w:rPr>
              <w:t xml:space="preserve">The postholder will </w:t>
            </w:r>
            <w:r w:rsidR="7435FE22" w:rsidRPr="4D0E014B">
              <w:rPr>
                <w:rFonts w:ascii="Arial" w:hAnsi="Arial" w:cs="Arial"/>
                <w:color w:val="000000" w:themeColor="text1"/>
              </w:rPr>
              <w:t xml:space="preserve">be given flexibility over working from </w:t>
            </w:r>
            <w:proofErr w:type="gramStart"/>
            <w:r w:rsidR="7435FE22" w:rsidRPr="4D0E014B">
              <w:rPr>
                <w:rFonts w:ascii="Arial" w:hAnsi="Arial" w:cs="Arial"/>
                <w:color w:val="000000" w:themeColor="text1"/>
              </w:rPr>
              <w:t>home,</w:t>
            </w:r>
            <w:r w:rsidR="0096238A">
              <w:rPr>
                <w:rFonts w:ascii="Arial" w:hAnsi="Arial" w:cs="Arial"/>
                <w:color w:val="000000" w:themeColor="text1"/>
              </w:rPr>
              <w:t xml:space="preserve"> </w:t>
            </w:r>
            <w:r w:rsidR="7435FE22" w:rsidRPr="4D0E014B">
              <w:rPr>
                <w:rFonts w:ascii="Arial" w:hAnsi="Arial" w:cs="Arial"/>
                <w:color w:val="000000" w:themeColor="text1"/>
              </w:rPr>
              <w:t>but</w:t>
            </w:r>
            <w:proofErr w:type="gramEnd"/>
            <w:r w:rsidR="7435FE22" w:rsidRPr="4D0E014B">
              <w:rPr>
                <w:rFonts w:ascii="Arial" w:hAnsi="Arial" w:cs="Arial"/>
                <w:color w:val="000000" w:themeColor="text1"/>
              </w:rPr>
              <w:t xml:space="preserve"> will be required to visit Fellowship Square (</w:t>
            </w:r>
            <w:r w:rsidR="7435FE22" w:rsidRPr="001C668B">
              <w:rPr>
                <w:rFonts w:ascii="Arial" w:hAnsi="Arial" w:cs="Arial"/>
                <w:color w:val="000000" w:themeColor="text1"/>
                <w:sz w:val="21"/>
                <w:szCs w:val="21"/>
                <w:shd w:val="clear" w:color="auto" w:fill="FFFFFF"/>
              </w:rPr>
              <w:t>E17 4JF) and</w:t>
            </w:r>
            <w:r w:rsidR="001C668B">
              <w:rPr>
                <w:rFonts w:ascii="Arial" w:hAnsi="Arial" w:cs="Arial"/>
                <w:color w:val="000000" w:themeColor="text1"/>
                <w:sz w:val="21"/>
                <w:szCs w:val="21"/>
                <w:shd w:val="clear" w:color="auto" w:fill="FFFFFF"/>
              </w:rPr>
              <w:t>/or</w:t>
            </w:r>
            <w:r w:rsidR="7435FE22" w:rsidRPr="001C668B">
              <w:rPr>
                <w:rFonts w:ascii="Arial" w:hAnsi="Arial" w:cs="Arial"/>
                <w:color w:val="000000" w:themeColor="text1"/>
                <w:sz w:val="21"/>
                <w:szCs w:val="21"/>
                <w:shd w:val="clear" w:color="auto" w:fill="FFFFFF"/>
              </w:rPr>
              <w:t xml:space="preserve"> Cedar Wood House (E17 4GG) on occasion as determined by the demands of the role and service area. </w:t>
            </w:r>
          </w:p>
        </w:tc>
      </w:tr>
      <w:tr w:rsidR="00316A6A" w14:paraId="2245BEF0" w14:textId="77777777" w:rsidTr="4D0E014B">
        <w:tc>
          <w:tcPr>
            <w:tcW w:w="3720" w:type="dxa"/>
            <w:tcBorders>
              <w:top w:val="single" w:sz="4" w:space="0" w:color="auto"/>
              <w:left w:val="single" w:sz="4" w:space="0" w:color="auto"/>
              <w:bottom w:val="single" w:sz="4" w:space="0" w:color="auto"/>
              <w:right w:val="single" w:sz="4" w:space="0" w:color="auto"/>
            </w:tcBorders>
            <w:shd w:val="clear" w:color="auto" w:fill="EEECE1"/>
            <w:hideMark/>
          </w:tcPr>
          <w:p w14:paraId="001D2EAC" w14:textId="77777777" w:rsidR="00316A6A" w:rsidRDefault="00316A6A">
            <w:pPr>
              <w:spacing w:before="40" w:after="40"/>
              <w:rPr>
                <w:rFonts w:ascii="Arial" w:hAnsi="Arial" w:cs="Arial"/>
                <w:b/>
                <w:iCs/>
              </w:rPr>
            </w:pPr>
            <w:r>
              <w:rPr>
                <w:rFonts w:ascii="Arial" w:hAnsi="Arial" w:cs="Arial"/>
                <w:b/>
                <w:iCs/>
              </w:rPr>
              <w:t>Generic Accountabilities</w:t>
            </w:r>
          </w:p>
        </w:tc>
        <w:tc>
          <w:tcPr>
            <w:tcW w:w="6360" w:type="dxa"/>
            <w:tcBorders>
              <w:top w:val="single" w:sz="4" w:space="0" w:color="auto"/>
              <w:left w:val="single" w:sz="4" w:space="0" w:color="auto"/>
              <w:bottom w:val="single" w:sz="4" w:space="0" w:color="auto"/>
              <w:right w:val="single" w:sz="4" w:space="0" w:color="auto"/>
            </w:tcBorders>
            <w:shd w:val="clear" w:color="auto" w:fill="EEECE1"/>
            <w:hideMark/>
          </w:tcPr>
          <w:p w14:paraId="7A9431C1" w14:textId="77777777" w:rsidR="00316A6A" w:rsidRDefault="00316A6A">
            <w:pPr>
              <w:spacing w:before="40" w:after="40"/>
              <w:rPr>
                <w:rFonts w:ascii="Arial" w:hAnsi="Arial" w:cs="Arial"/>
                <w:b/>
                <w:iCs/>
              </w:rPr>
            </w:pPr>
            <w:r>
              <w:rPr>
                <w:rFonts w:ascii="Arial" w:hAnsi="Arial" w:cs="Arial"/>
                <w:b/>
                <w:iCs/>
              </w:rPr>
              <w:t>End Results/ Outcomes</w:t>
            </w:r>
          </w:p>
        </w:tc>
      </w:tr>
      <w:tr w:rsidR="00316A6A" w14:paraId="69A921CB" w14:textId="77777777" w:rsidTr="4D0E014B">
        <w:trPr>
          <w:trHeight w:val="646"/>
        </w:trPr>
        <w:tc>
          <w:tcPr>
            <w:tcW w:w="3720" w:type="dxa"/>
            <w:tcBorders>
              <w:top w:val="single" w:sz="4" w:space="0" w:color="auto"/>
              <w:left w:val="single" w:sz="4" w:space="0" w:color="auto"/>
              <w:bottom w:val="single" w:sz="4" w:space="0" w:color="auto"/>
              <w:right w:val="single" w:sz="4" w:space="0" w:color="auto"/>
            </w:tcBorders>
            <w:hideMark/>
          </w:tcPr>
          <w:p w14:paraId="68BACEC8" w14:textId="77777777" w:rsidR="00316A6A" w:rsidRPr="001C668B" w:rsidRDefault="00316A6A">
            <w:pPr>
              <w:rPr>
                <w:rFonts w:ascii="Arial" w:hAnsi="Arial" w:cs="Arial"/>
              </w:rPr>
            </w:pPr>
            <w:r w:rsidRPr="001C668B">
              <w:rPr>
                <w:rFonts w:ascii="Arial" w:hAnsi="Arial" w:cs="Arial"/>
              </w:rPr>
              <w:t>Provide advice and make recommendations based on up-to-date knowledge and analysis / evaluation of information.</w:t>
            </w:r>
          </w:p>
          <w:p w14:paraId="619BC770" w14:textId="77777777" w:rsidR="00316A6A" w:rsidRPr="001C668B" w:rsidRDefault="00316A6A">
            <w:pPr>
              <w:rPr>
                <w:rFonts w:ascii="Arial" w:hAnsi="Arial" w:cs="Arial"/>
              </w:rPr>
            </w:pPr>
            <w:r w:rsidRPr="001C668B">
              <w:rPr>
                <w:rFonts w:ascii="Arial" w:hAnsi="Arial" w:cs="Arial"/>
              </w:rPr>
              <w:t>Manage escalated or complex customer issues within the relevant area.</w:t>
            </w:r>
          </w:p>
        </w:tc>
        <w:tc>
          <w:tcPr>
            <w:tcW w:w="6360" w:type="dxa"/>
            <w:tcBorders>
              <w:top w:val="single" w:sz="4" w:space="0" w:color="auto"/>
              <w:left w:val="single" w:sz="4" w:space="0" w:color="auto"/>
              <w:bottom w:val="single" w:sz="4" w:space="0" w:color="auto"/>
              <w:right w:val="single" w:sz="4" w:space="0" w:color="auto"/>
            </w:tcBorders>
          </w:tcPr>
          <w:p w14:paraId="7DCB706E" w14:textId="35EF1410" w:rsidR="00316A6A" w:rsidRPr="001C668B" w:rsidRDefault="00316A6A">
            <w:pPr>
              <w:rPr>
                <w:rFonts w:ascii="Arial" w:hAnsi="Arial" w:cs="Arial"/>
              </w:rPr>
            </w:pPr>
            <w:r w:rsidRPr="001C668B">
              <w:rPr>
                <w:rFonts w:ascii="Arial" w:hAnsi="Arial" w:cs="Arial"/>
              </w:rPr>
              <w:t>Expert advice, information, interpretation, and support are provided on the full range of technical / professional issues within the area of responsibility.</w:t>
            </w:r>
          </w:p>
          <w:p w14:paraId="22D73A94" w14:textId="77777777" w:rsidR="001C668B" w:rsidRPr="001C668B" w:rsidRDefault="00316A6A">
            <w:pPr>
              <w:rPr>
                <w:rFonts w:ascii="Arial" w:hAnsi="Arial" w:cs="Arial"/>
              </w:rPr>
            </w:pPr>
            <w:r w:rsidRPr="001C668B">
              <w:rPr>
                <w:rFonts w:ascii="Arial" w:hAnsi="Arial" w:cs="Arial"/>
              </w:rPr>
              <w:t>Issues are managed through to a satisfactory conclusion.</w:t>
            </w:r>
          </w:p>
          <w:p w14:paraId="1C8306D0" w14:textId="460AAE8D" w:rsidR="00316A6A" w:rsidRPr="001C668B" w:rsidRDefault="00316A6A">
            <w:pPr>
              <w:rPr>
                <w:rFonts w:ascii="Arial" w:hAnsi="Arial" w:cs="Arial"/>
              </w:rPr>
            </w:pPr>
            <w:r w:rsidRPr="001C668B">
              <w:rPr>
                <w:rFonts w:ascii="Arial" w:hAnsi="Arial" w:cs="Arial"/>
              </w:rPr>
              <w:t>Risk to the Council is minimised.</w:t>
            </w:r>
          </w:p>
        </w:tc>
      </w:tr>
      <w:tr w:rsidR="00316A6A" w14:paraId="06CA70EE" w14:textId="77777777" w:rsidTr="4D0E014B">
        <w:trPr>
          <w:trHeight w:val="532"/>
        </w:trPr>
        <w:tc>
          <w:tcPr>
            <w:tcW w:w="3720" w:type="dxa"/>
            <w:tcBorders>
              <w:top w:val="single" w:sz="4" w:space="0" w:color="auto"/>
              <w:left w:val="single" w:sz="4" w:space="0" w:color="auto"/>
              <w:bottom w:val="single" w:sz="4" w:space="0" w:color="auto"/>
              <w:right w:val="single" w:sz="4" w:space="0" w:color="auto"/>
            </w:tcBorders>
            <w:hideMark/>
          </w:tcPr>
          <w:p w14:paraId="1882467C" w14:textId="77777777" w:rsidR="00316A6A" w:rsidRPr="001C668B" w:rsidRDefault="00316A6A">
            <w:pPr>
              <w:pStyle w:val="CommentText"/>
              <w:rPr>
                <w:rFonts w:ascii="Arial" w:hAnsi="Arial" w:cs="Arial"/>
                <w:sz w:val="22"/>
                <w:szCs w:val="22"/>
              </w:rPr>
            </w:pPr>
            <w:r w:rsidRPr="001C668B">
              <w:rPr>
                <w:rFonts w:ascii="Arial" w:hAnsi="Arial" w:cs="Arial"/>
                <w:sz w:val="22"/>
                <w:szCs w:val="22"/>
              </w:rPr>
              <w:t xml:space="preserve">Contribute to the development of service plans to meet strategic business goals. </w:t>
            </w:r>
          </w:p>
        </w:tc>
        <w:tc>
          <w:tcPr>
            <w:tcW w:w="6360" w:type="dxa"/>
            <w:tcBorders>
              <w:top w:val="single" w:sz="4" w:space="0" w:color="auto"/>
              <w:left w:val="single" w:sz="4" w:space="0" w:color="auto"/>
              <w:bottom w:val="single" w:sz="4" w:space="0" w:color="auto"/>
              <w:right w:val="single" w:sz="4" w:space="0" w:color="auto"/>
            </w:tcBorders>
          </w:tcPr>
          <w:p w14:paraId="417B14F6" w14:textId="2FE16A8D" w:rsidR="00316A6A" w:rsidRPr="001C668B" w:rsidRDefault="00316A6A">
            <w:pPr>
              <w:spacing w:before="40" w:after="40"/>
              <w:rPr>
                <w:rFonts w:ascii="Arial" w:hAnsi="Arial" w:cs="Arial"/>
              </w:rPr>
            </w:pPr>
            <w:r w:rsidRPr="001C668B">
              <w:rPr>
                <w:rFonts w:ascii="Arial" w:hAnsi="Arial" w:cs="Arial"/>
              </w:rPr>
              <w:t>Strategic and operational input is provided to wider business planning and development.</w:t>
            </w:r>
          </w:p>
          <w:p w14:paraId="11E2C45A" w14:textId="75C17AA9" w:rsidR="00316A6A" w:rsidRPr="001C668B" w:rsidRDefault="00316A6A">
            <w:pPr>
              <w:spacing w:before="40" w:after="40"/>
              <w:rPr>
                <w:rFonts w:ascii="Arial" w:hAnsi="Arial" w:cs="Arial"/>
              </w:rPr>
            </w:pPr>
            <w:r w:rsidRPr="001C668B">
              <w:rPr>
                <w:rFonts w:ascii="Arial" w:hAnsi="Arial" w:cs="Arial"/>
              </w:rPr>
              <w:t>Customer needs are identified.</w:t>
            </w:r>
          </w:p>
          <w:p w14:paraId="43935902" w14:textId="77777777" w:rsidR="00316A6A" w:rsidRPr="001C668B" w:rsidRDefault="00316A6A">
            <w:pPr>
              <w:spacing w:before="40" w:after="40"/>
              <w:rPr>
                <w:rFonts w:ascii="Arial" w:hAnsi="Arial" w:cs="Arial"/>
              </w:rPr>
            </w:pPr>
            <w:r w:rsidRPr="001C668B">
              <w:rPr>
                <w:rFonts w:ascii="Arial" w:hAnsi="Arial" w:cs="Arial"/>
              </w:rPr>
              <w:t>Services meet legislative and policy requirements.</w:t>
            </w:r>
          </w:p>
        </w:tc>
      </w:tr>
      <w:tr w:rsidR="00316A6A" w14:paraId="32B3243D" w14:textId="77777777" w:rsidTr="4D0E014B">
        <w:trPr>
          <w:trHeight w:val="532"/>
        </w:trPr>
        <w:tc>
          <w:tcPr>
            <w:tcW w:w="3720" w:type="dxa"/>
            <w:tcBorders>
              <w:top w:val="single" w:sz="4" w:space="0" w:color="auto"/>
              <w:left w:val="single" w:sz="4" w:space="0" w:color="auto"/>
              <w:bottom w:val="single" w:sz="4" w:space="0" w:color="auto"/>
              <w:right w:val="single" w:sz="4" w:space="0" w:color="auto"/>
            </w:tcBorders>
            <w:hideMark/>
          </w:tcPr>
          <w:p w14:paraId="1F5B0DB7" w14:textId="77777777" w:rsidR="00316A6A" w:rsidRPr="001C668B" w:rsidRDefault="00316A6A">
            <w:pPr>
              <w:spacing w:before="40" w:after="40"/>
              <w:rPr>
                <w:rFonts w:ascii="Arial" w:hAnsi="Arial" w:cs="Arial"/>
              </w:rPr>
            </w:pPr>
            <w:r w:rsidRPr="001C668B">
              <w:rPr>
                <w:rFonts w:ascii="Arial" w:hAnsi="Arial" w:cs="Arial"/>
              </w:rPr>
              <w:t xml:space="preserve">Research developments in relevant area. Collate process and analyse information / data. Translate outputs into advisory reports / documents / actions as appropriate. </w:t>
            </w:r>
          </w:p>
        </w:tc>
        <w:tc>
          <w:tcPr>
            <w:tcW w:w="6360" w:type="dxa"/>
            <w:tcBorders>
              <w:top w:val="single" w:sz="4" w:space="0" w:color="auto"/>
              <w:left w:val="single" w:sz="4" w:space="0" w:color="auto"/>
              <w:bottom w:val="single" w:sz="4" w:space="0" w:color="auto"/>
              <w:right w:val="single" w:sz="4" w:space="0" w:color="auto"/>
            </w:tcBorders>
          </w:tcPr>
          <w:p w14:paraId="0329E240" w14:textId="77777777" w:rsidR="00316A6A" w:rsidRPr="001C668B" w:rsidRDefault="00316A6A">
            <w:pPr>
              <w:spacing w:before="40" w:after="40"/>
              <w:rPr>
                <w:rFonts w:ascii="Arial" w:hAnsi="Arial" w:cs="Arial"/>
              </w:rPr>
            </w:pPr>
            <w:r w:rsidRPr="001C668B">
              <w:rPr>
                <w:rFonts w:ascii="Arial" w:hAnsi="Arial" w:cs="Arial"/>
              </w:rPr>
              <w:t xml:space="preserve">Relevant information / data are managed efficiently and accurately. </w:t>
            </w:r>
          </w:p>
          <w:p w14:paraId="78D970A3" w14:textId="77777777" w:rsidR="00316A6A" w:rsidRPr="001C668B" w:rsidRDefault="00316A6A">
            <w:pPr>
              <w:spacing w:before="40" w:after="40"/>
              <w:rPr>
                <w:rFonts w:ascii="Arial" w:hAnsi="Arial" w:cs="Arial"/>
              </w:rPr>
            </w:pPr>
          </w:p>
          <w:p w14:paraId="48C310AE" w14:textId="77777777" w:rsidR="00316A6A" w:rsidRPr="001C668B" w:rsidRDefault="00316A6A">
            <w:pPr>
              <w:spacing w:before="40" w:after="40"/>
              <w:rPr>
                <w:rFonts w:ascii="Arial" w:hAnsi="Arial" w:cs="Arial"/>
              </w:rPr>
            </w:pPr>
            <w:r w:rsidRPr="001C668B">
              <w:rPr>
                <w:rFonts w:ascii="Arial" w:hAnsi="Arial" w:cs="Arial"/>
              </w:rPr>
              <w:t>Accurate and relevant information / reports / documentation are produced.</w:t>
            </w:r>
          </w:p>
          <w:p w14:paraId="7E63D087" w14:textId="77777777" w:rsidR="00316A6A" w:rsidRPr="001C668B" w:rsidRDefault="00316A6A">
            <w:pPr>
              <w:spacing w:before="40" w:after="40"/>
              <w:rPr>
                <w:rFonts w:ascii="Arial" w:hAnsi="Arial" w:cs="Arial"/>
              </w:rPr>
            </w:pPr>
          </w:p>
          <w:p w14:paraId="5643CBC5" w14:textId="77777777" w:rsidR="00316A6A" w:rsidRPr="001C668B" w:rsidRDefault="00316A6A">
            <w:pPr>
              <w:spacing w:before="40" w:after="40"/>
              <w:rPr>
                <w:rFonts w:ascii="Arial" w:hAnsi="Arial" w:cs="Arial"/>
              </w:rPr>
            </w:pPr>
            <w:r w:rsidRPr="001C668B">
              <w:rPr>
                <w:rFonts w:ascii="Arial" w:hAnsi="Arial" w:cs="Arial"/>
              </w:rPr>
              <w:t>Trends and issues are identified and prioritised.</w:t>
            </w:r>
          </w:p>
          <w:p w14:paraId="01ED20CF" w14:textId="77777777" w:rsidR="00316A6A" w:rsidRPr="001C668B" w:rsidRDefault="00316A6A">
            <w:pPr>
              <w:spacing w:before="40" w:after="40"/>
              <w:rPr>
                <w:rFonts w:ascii="Arial" w:hAnsi="Arial" w:cs="Arial"/>
              </w:rPr>
            </w:pPr>
          </w:p>
          <w:p w14:paraId="01104952" w14:textId="77777777" w:rsidR="00316A6A" w:rsidRPr="001C668B" w:rsidRDefault="00316A6A">
            <w:pPr>
              <w:spacing w:before="40" w:after="40"/>
              <w:rPr>
                <w:rFonts w:ascii="Arial" w:hAnsi="Arial" w:cs="Arial"/>
              </w:rPr>
            </w:pPr>
            <w:r w:rsidRPr="001C668B">
              <w:rPr>
                <w:rFonts w:ascii="Arial" w:hAnsi="Arial" w:cs="Arial"/>
              </w:rPr>
              <w:t xml:space="preserve">Statutory and procedural obligations are fulfilled. </w:t>
            </w:r>
          </w:p>
          <w:p w14:paraId="68D97108" w14:textId="77777777" w:rsidR="00316A6A" w:rsidRPr="001C668B" w:rsidRDefault="00316A6A">
            <w:pPr>
              <w:spacing w:before="40" w:after="40"/>
              <w:rPr>
                <w:rFonts w:ascii="Arial" w:hAnsi="Arial" w:cs="Arial"/>
              </w:rPr>
            </w:pPr>
          </w:p>
          <w:p w14:paraId="78D2311D" w14:textId="77777777" w:rsidR="00316A6A" w:rsidRPr="001C668B" w:rsidRDefault="00316A6A">
            <w:pPr>
              <w:spacing w:before="40" w:after="40"/>
              <w:rPr>
                <w:rFonts w:ascii="Arial" w:hAnsi="Arial" w:cs="Arial"/>
              </w:rPr>
            </w:pPr>
            <w:r w:rsidRPr="001C668B">
              <w:rPr>
                <w:rFonts w:ascii="Arial" w:hAnsi="Arial" w:cs="Arial"/>
              </w:rPr>
              <w:lastRenderedPageBreak/>
              <w:t>Management decision making is supported.</w:t>
            </w:r>
          </w:p>
        </w:tc>
      </w:tr>
      <w:tr w:rsidR="00316A6A" w14:paraId="1B0FE641" w14:textId="77777777" w:rsidTr="4D0E014B">
        <w:trPr>
          <w:trHeight w:val="284"/>
        </w:trPr>
        <w:tc>
          <w:tcPr>
            <w:tcW w:w="3720" w:type="dxa"/>
            <w:tcBorders>
              <w:top w:val="single" w:sz="4" w:space="0" w:color="auto"/>
              <w:left w:val="single" w:sz="4" w:space="0" w:color="auto"/>
              <w:bottom w:val="single" w:sz="4" w:space="0" w:color="auto"/>
              <w:right w:val="single" w:sz="4" w:space="0" w:color="auto"/>
            </w:tcBorders>
            <w:hideMark/>
          </w:tcPr>
          <w:p w14:paraId="1D8217FF" w14:textId="77777777" w:rsidR="00316A6A" w:rsidRPr="001C668B" w:rsidRDefault="00316A6A">
            <w:pPr>
              <w:spacing w:before="40" w:after="40"/>
              <w:rPr>
                <w:rFonts w:ascii="Arial" w:hAnsi="Arial" w:cs="Arial"/>
              </w:rPr>
            </w:pPr>
            <w:r w:rsidRPr="001C668B">
              <w:rPr>
                <w:rFonts w:ascii="Arial" w:hAnsi="Arial" w:cs="Arial"/>
              </w:rPr>
              <w:lastRenderedPageBreak/>
              <w:t>Lead on the development, implementation, maintenance and management of systems, policies, procedures and / or standards within area of responsibility.</w:t>
            </w:r>
          </w:p>
        </w:tc>
        <w:tc>
          <w:tcPr>
            <w:tcW w:w="6360" w:type="dxa"/>
            <w:tcBorders>
              <w:top w:val="single" w:sz="4" w:space="0" w:color="auto"/>
              <w:left w:val="single" w:sz="4" w:space="0" w:color="auto"/>
              <w:bottom w:val="single" w:sz="4" w:space="0" w:color="auto"/>
              <w:right w:val="single" w:sz="4" w:space="0" w:color="auto"/>
            </w:tcBorders>
          </w:tcPr>
          <w:p w14:paraId="22DF5154" w14:textId="77777777" w:rsidR="00316A6A" w:rsidRPr="001C668B" w:rsidRDefault="00316A6A">
            <w:pPr>
              <w:spacing w:before="40" w:after="40"/>
              <w:rPr>
                <w:rFonts w:ascii="Arial" w:hAnsi="Arial" w:cs="Arial"/>
              </w:rPr>
            </w:pPr>
            <w:r w:rsidRPr="001C668B">
              <w:rPr>
                <w:rFonts w:ascii="Arial" w:hAnsi="Arial" w:cs="Arial"/>
              </w:rPr>
              <w:t>Changes to systems, policies and / or procedures are identified and recommended.</w:t>
            </w:r>
          </w:p>
          <w:p w14:paraId="6C3FC620" w14:textId="77777777" w:rsidR="00316A6A" w:rsidRPr="001C668B" w:rsidRDefault="00316A6A">
            <w:pPr>
              <w:spacing w:before="40" w:after="40"/>
              <w:rPr>
                <w:rFonts w:ascii="Arial" w:hAnsi="Arial" w:cs="Arial"/>
              </w:rPr>
            </w:pPr>
          </w:p>
          <w:p w14:paraId="65A0A5D2" w14:textId="77777777" w:rsidR="00316A6A" w:rsidRPr="001C668B" w:rsidRDefault="00316A6A">
            <w:pPr>
              <w:spacing w:before="40" w:after="40"/>
              <w:rPr>
                <w:rFonts w:ascii="Arial" w:hAnsi="Arial" w:cs="Arial"/>
              </w:rPr>
            </w:pPr>
            <w:r w:rsidRPr="001C668B">
              <w:rPr>
                <w:rFonts w:ascii="Arial" w:hAnsi="Arial" w:cs="Arial"/>
              </w:rPr>
              <w:t>All updates, amendments, developments are tested and approved prior to delivery.</w:t>
            </w:r>
          </w:p>
          <w:p w14:paraId="5F064E37" w14:textId="77777777" w:rsidR="00316A6A" w:rsidRPr="001C668B" w:rsidRDefault="00316A6A">
            <w:pPr>
              <w:spacing w:before="40" w:after="40"/>
              <w:rPr>
                <w:rFonts w:ascii="Arial" w:hAnsi="Arial" w:cs="Arial"/>
              </w:rPr>
            </w:pPr>
          </w:p>
          <w:p w14:paraId="0FF38786" w14:textId="77777777" w:rsidR="00316A6A" w:rsidRPr="001C668B" w:rsidRDefault="00316A6A">
            <w:pPr>
              <w:spacing w:before="40" w:after="40"/>
              <w:rPr>
                <w:rFonts w:ascii="Arial" w:hAnsi="Arial" w:cs="Arial"/>
              </w:rPr>
            </w:pPr>
            <w:r w:rsidRPr="001C668B">
              <w:rPr>
                <w:rFonts w:ascii="Arial" w:hAnsi="Arial" w:cs="Arial"/>
              </w:rPr>
              <w:t>Customers receive prompt, accurate policy / procedural updates.</w:t>
            </w:r>
          </w:p>
          <w:p w14:paraId="0CA2D69B" w14:textId="77777777" w:rsidR="00316A6A" w:rsidRPr="001C668B" w:rsidRDefault="00316A6A">
            <w:pPr>
              <w:spacing w:before="40" w:after="40"/>
              <w:rPr>
                <w:rFonts w:ascii="Arial" w:hAnsi="Arial" w:cs="Arial"/>
              </w:rPr>
            </w:pPr>
          </w:p>
          <w:p w14:paraId="5E0FB141" w14:textId="77777777" w:rsidR="00316A6A" w:rsidRPr="001C668B" w:rsidRDefault="00316A6A">
            <w:pPr>
              <w:spacing w:before="40" w:after="40"/>
              <w:rPr>
                <w:rFonts w:ascii="Arial" w:hAnsi="Arial" w:cs="Arial"/>
              </w:rPr>
            </w:pPr>
            <w:r w:rsidRPr="001C668B">
              <w:rPr>
                <w:rFonts w:ascii="Arial" w:hAnsi="Arial" w:cs="Arial"/>
              </w:rPr>
              <w:t>Service standards are improved.</w:t>
            </w:r>
          </w:p>
        </w:tc>
      </w:tr>
      <w:tr w:rsidR="00316A6A" w14:paraId="2D1CECBA" w14:textId="77777777" w:rsidTr="4D0E014B">
        <w:trPr>
          <w:trHeight w:val="205"/>
        </w:trPr>
        <w:tc>
          <w:tcPr>
            <w:tcW w:w="3720" w:type="dxa"/>
            <w:tcBorders>
              <w:top w:val="single" w:sz="4" w:space="0" w:color="auto"/>
              <w:left w:val="single" w:sz="4" w:space="0" w:color="auto"/>
              <w:bottom w:val="single" w:sz="4" w:space="0" w:color="auto"/>
              <w:right w:val="single" w:sz="4" w:space="0" w:color="auto"/>
            </w:tcBorders>
            <w:hideMark/>
          </w:tcPr>
          <w:p w14:paraId="4C0104B5" w14:textId="10839AB1" w:rsidR="00316A6A" w:rsidRPr="001C668B" w:rsidRDefault="00316A6A">
            <w:pPr>
              <w:spacing w:before="40" w:after="40"/>
              <w:rPr>
                <w:rFonts w:ascii="Arial" w:hAnsi="Arial" w:cs="Arial"/>
              </w:rPr>
            </w:pPr>
            <w:r w:rsidRPr="001C668B">
              <w:rPr>
                <w:rFonts w:ascii="Arial" w:hAnsi="Arial" w:cs="Arial"/>
              </w:rPr>
              <w:t>Work closely with other</w:t>
            </w:r>
            <w:r w:rsidR="00EF11EF">
              <w:rPr>
                <w:rFonts w:ascii="Arial" w:hAnsi="Arial" w:cs="Arial"/>
              </w:rPr>
              <w:t xml:space="preserve"> teams, </w:t>
            </w:r>
            <w:r w:rsidR="00691BE6">
              <w:rPr>
                <w:rFonts w:ascii="Arial" w:hAnsi="Arial" w:cs="Arial"/>
              </w:rPr>
              <w:t>directorates,</w:t>
            </w:r>
            <w:r w:rsidR="00EF11EF">
              <w:rPr>
                <w:rFonts w:ascii="Arial" w:hAnsi="Arial" w:cs="Arial"/>
              </w:rPr>
              <w:t xml:space="preserve"> and stakeholders</w:t>
            </w:r>
            <w:r w:rsidRPr="001C668B">
              <w:rPr>
                <w:rFonts w:ascii="Arial" w:hAnsi="Arial" w:cs="Arial"/>
              </w:rPr>
              <w:t xml:space="preserve"> to support/</w:t>
            </w:r>
            <w:r w:rsidR="00EF11EF">
              <w:rPr>
                <w:rFonts w:ascii="Arial" w:hAnsi="Arial" w:cs="Arial"/>
              </w:rPr>
              <w:t>m</w:t>
            </w:r>
            <w:r w:rsidRPr="001C668B">
              <w:rPr>
                <w:rFonts w:ascii="Arial" w:hAnsi="Arial" w:cs="Arial"/>
              </w:rPr>
              <w:t xml:space="preserve">anage the development and delivery of improvements in processes and procedures.  </w:t>
            </w:r>
          </w:p>
        </w:tc>
        <w:tc>
          <w:tcPr>
            <w:tcW w:w="6360" w:type="dxa"/>
            <w:tcBorders>
              <w:top w:val="single" w:sz="4" w:space="0" w:color="auto"/>
              <w:left w:val="single" w:sz="4" w:space="0" w:color="auto"/>
              <w:bottom w:val="single" w:sz="4" w:space="0" w:color="auto"/>
              <w:right w:val="single" w:sz="4" w:space="0" w:color="auto"/>
            </w:tcBorders>
          </w:tcPr>
          <w:p w14:paraId="5E1E7D54" w14:textId="77777777" w:rsidR="00316A6A" w:rsidRPr="001C668B" w:rsidRDefault="00316A6A">
            <w:pPr>
              <w:spacing w:before="40" w:after="40"/>
              <w:rPr>
                <w:rFonts w:ascii="Arial" w:hAnsi="Arial" w:cs="Arial"/>
              </w:rPr>
            </w:pPr>
            <w:r w:rsidRPr="001C668B">
              <w:rPr>
                <w:rFonts w:ascii="Arial" w:hAnsi="Arial" w:cs="Arial"/>
              </w:rPr>
              <w:t>Identifies gaps in service provision/highlight policy issues and makes recommendations to resolve the issues.</w:t>
            </w:r>
          </w:p>
          <w:p w14:paraId="52BAD6BB" w14:textId="77777777" w:rsidR="00316A6A" w:rsidRPr="001C668B" w:rsidRDefault="00316A6A">
            <w:pPr>
              <w:spacing w:before="40" w:after="40"/>
              <w:rPr>
                <w:rFonts w:ascii="Arial" w:hAnsi="Arial" w:cs="Arial"/>
              </w:rPr>
            </w:pPr>
          </w:p>
          <w:p w14:paraId="64CCAE41" w14:textId="77777777" w:rsidR="00316A6A" w:rsidRPr="001C668B" w:rsidRDefault="00316A6A">
            <w:pPr>
              <w:spacing w:before="40" w:after="40"/>
              <w:rPr>
                <w:rFonts w:ascii="Arial" w:hAnsi="Arial" w:cs="Arial"/>
              </w:rPr>
            </w:pPr>
            <w:r w:rsidRPr="001C668B">
              <w:rPr>
                <w:rFonts w:ascii="Arial" w:hAnsi="Arial" w:cs="Arial"/>
              </w:rPr>
              <w:t>Agreed improvements are developed, delivered, and evaluated.</w:t>
            </w:r>
          </w:p>
          <w:p w14:paraId="1B45EA27" w14:textId="77777777" w:rsidR="00316A6A" w:rsidRPr="001C668B" w:rsidRDefault="00316A6A">
            <w:pPr>
              <w:spacing w:before="40" w:after="40"/>
              <w:rPr>
                <w:rFonts w:ascii="Arial" w:hAnsi="Arial" w:cs="Arial"/>
              </w:rPr>
            </w:pPr>
          </w:p>
          <w:p w14:paraId="64349B47" w14:textId="77777777" w:rsidR="00316A6A" w:rsidRPr="001C668B" w:rsidRDefault="00316A6A">
            <w:pPr>
              <w:spacing w:before="40" w:after="40"/>
              <w:rPr>
                <w:rFonts w:ascii="Arial" w:hAnsi="Arial" w:cs="Arial"/>
              </w:rPr>
            </w:pPr>
            <w:r w:rsidRPr="001C668B">
              <w:rPr>
                <w:rFonts w:ascii="Arial" w:hAnsi="Arial" w:cs="Arial"/>
              </w:rPr>
              <w:t>Issues and recommendations are brought to the attention of senior managers.</w:t>
            </w:r>
          </w:p>
          <w:p w14:paraId="5135ED13" w14:textId="77777777" w:rsidR="00316A6A" w:rsidRPr="001C668B" w:rsidRDefault="00316A6A">
            <w:pPr>
              <w:spacing w:before="40" w:after="40"/>
              <w:rPr>
                <w:rFonts w:ascii="Arial" w:hAnsi="Arial" w:cs="Arial"/>
              </w:rPr>
            </w:pPr>
          </w:p>
          <w:p w14:paraId="1CD4DC87" w14:textId="3D551D5A" w:rsidR="00316A6A" w:rsidRPr="001C668B" w:rsidRDefault="00316A6A">
            <w:pPr>
              <w:spacing w:before="40" w:after="40"/>
              <w:rPr>
                <w:rFonts w:ascii="Arial" w:hAnsi="Arial" w:cs="Arial"/>
              </w:rPr>
            </w:pPr>
            <w:r w:rsidRPr="001C668B">
              <w:rPr>
                <w:rFonts w:ascii="Arial" w:hAnsi="Arial" w:cs="Arial"/>
              </w:rPr>
              <w:t>Benchmark against best practice authorities and cent</w:t>
            </w:r>
            <w:r w:rsidR="00476323">
              <w:rPr>
                <w:rFonts w:ascii="Arial" w:hAnsi="Arial" w:cs="Arial"/>
              </w:rPr>
              <w:t>re</w:t>
            </w:r>
            <w:r w:rsidRPr="001C668B">
              <w:rPr>
                <w:rFonts w:ascii="Arial" w:hAnsi="Arial" w:cs="Arial"/>
              </w:rPr>
              <w:t xml:space="preserve"> of excellence.</w:t>
            </w:r>
          </w:p>
        </w:tc>
      </w:tr>
      <w:tr w:rsidR="006842F9" w14:paraId="0DD79A6D" w14:textId="77777777" w:rsidTr="4D0E014B">
        <w:tc>
          <w:tcPr>
            <w:tcW w:w="3720" w:type="dxa"/>
            <w:tcBorders>
              <w:top w:val="single" w:sz="4" w:space="0" w:color="auto"/>
              <w:left w:val="single" w:sz="4" w:space="0" w:color="auto"/>
              <w:bottom w:val="single" w:sz="4" w:space="0" w:color="auto"/>
              <w:right w:val="single" w:sz="4" w:space="0" w:color="auto"/>
            </w:tcBorders>
          </w:tcPr>
          <w:p w14:paraId="3C897BC5" w14:textId="28DEF77F" w:rsidR="006842F9" w:rsidRPr="001C668B" w:rsidRDefault="001C1CED">
            <w:pPr>
              <w:spacing w:before="40" w:after="40"/>
              <w:rPr>
                <w:rFonts w:ascii="Arial" w:hAnsi="Arial" w:cs="Arial"/>
              </w:rPr>
            </w:pPr>
            <w:r w:rsidRPr="001C1CED">
              <w:rPr>
                <w:rFonts w:ascii="Arial" w:hAnsi="Arial" w:cs="Arial"/>
              </w:rPr>
              <w:t xml:space="preserve">Develop good working relationships and communicate effectively with internal / external organisations, </w:t>
            </w:r>
            <w:proofErr w:type="gramStart"/>
            <w:r w:rsidRPr="001C1CED">
              <w:rPr>
                <w:rFonts w:ascii="Arial" w:hAnsi="Arial" w:cs="Arial"/>
              </w:rPr>
              <w:t>partners</w:t>
            </w:r>
            <w:proofErr w:type="gramEnd"/>
            <w:r w:rsidRPr="001C1CED">
              <w:rPr>
                <w:rFonts w:ascii="Arial" w:hAnsi="Arial" w:cs="Arial"/>
              </w:rPr>
              <w:t xml:space="preserve"> and stakeholders. Represent specialist area internally / externally. Model, demonstrate and promote good practice relevant to the role.</w:t>
            </w:r>
          </w:p>
        </w:tc>
        <w:tc>
          <w:tcPr>
            <w:tcW w:w="6360" w:type="dxa"/>
            <w:tcBorders>
              <w:top w:val="single" w:sz="4" w:space="0" w:color="auto"/>
              <w:left w:val="single" w:sz="4" w:space="0" w:color="auto"/>
              <w:bottom w:val="single" w:sz="4" w:space="0" w:color="auto"/>
              <w:right w:val="single" w:sz="4" w:space="0" w:color="auto"/>
            </w:tcBorders>
          </w:tcPr>
          <w:p w14:paraId="123CFD7A" w14:textId="4E5B35C4" w:rsidR="006F321A" w:rsidRDefault="006F321A" w:rsidP="006F321A">
            <w:pPr>
              <w:spacing w:before="40" w:after="40"/>
              <w:rPr>
                <w:rFonts w:ascii="Arial" w:hAnsi="Arial" w:cs="Arial"/>
              </w:rPr>
            </w:pPr>
            <w:r w:rsidRPr="006842F9">
              <w:rPr>
                <w:rFonts w:ascii="Arial" w:hAnsi="Arial" w:cs="Arial"/>
              </w:rPr>
              <w:t>Develop and maintain working relationships with internal and external partners and stakeholders.</w:t>
            </w:r>
          </w:p>
          <w:p w14:paraId="7AC43FAE" w14:textId="48D4E70B" w:rsidR="006F321A" w:rsidRPr="006F321A" w:rsidRDefault="006F321A" w:rsidP="006F321A">
            <w:pPr>
              <w:spacing w:before="40" w:after="40"/>
              <w:rPr>
                <w:rFonts w:ascii="Arial" w:hAnsi="Arial" w:cs="Arial"/>
              </w:rPr>
            </w:pPr>
            <w:r w:rsidRPr="006F321A">
              <w:rPr>
                <w:rFonts w:ascii="Arial" w:hAnsi="Arial" w:cs="Arial"/>
              </w:rPr>
              <w:t>Stakeholders are engaged</w:t>
            </w:r>
          </w:p>
          <w:p w14:paraId="09327ADE" w14:textId="77777777" w:rsidR="006F321A" w:rsidRPr="006F321A" w:rsidRDefault="006F321A" w:rsidP="006F321A">
            <w:pPr>
              <w:spacing w:before="40" w:after="40"/>
              <w:rPr>
                <w:rFonts w:ascii="Arial" w:hAnsi="Arial" w:cs="Arial"/>
              </w:rPr>
            </w:pPr>
            <w:r w:rsidRPr="006F321A">
              <w:rPr>
                <w:rFonts w:ascii="Arial" w:hAnsi="Arial" w:cs="Arial"/>
              </w:rPr>
              <w:t>Positive feedback received from stakeholders</w:t>
            </w:r>
          </w:p>
          <w:p w14:paraId="4FB5E5E4" w14:textId="77777777" w:rsidR="006F321A" w:rsidRPr="006F321A" w:rsidRDefault="006F321A" w:rsidP="006F321A">
            <w:pPr>
              <w:spacing w:before="40" w:after="40"/>
              <w:rPr>
                <w:rFonts w:ascii="Arial" w:hAnsi="Arial" w:cs="Arial"/>
              </w:rPr>
            </w:pPr>
            <w:r w:rsidRPr="006F321A">
              <w:rPr>
                <w:rFonts w:ascii="Arial" w:hAnsi="Arial" w:cs="Arial"/>
              </w:rPr>
              <w:t xml:space="preserve">Communications are clear, well </w:t>
            </w:r>
            <w:proofErr w:type="gramStart"/>
            <w:r w:rsidRPr="006F321A">
              <w:rPr>
                <w:rFonts w:ascii="Arial" w:hAnsi="Arial" w:cs="Arial"/>
              </w:rPr>
              <w:t>planned</w:t>
            </w:r>
            <w:proofErr w:type="gramEnd"/>
            <w:r w:rsidRPr="006F321A">
              <w:rPr>
                <w:rFonts w:ascii="Arial" w:hAnsi="Arial" w:cs="Arial"/>
              </w:rPr>
              <w:t xml:space="preserve"> and effective</w:t>
            </w:r>
          </w:p>
          <w:p w14:paraId="015DFDA0" w14:textId="336693C1" w:rsidR="006842F9" w:rsidRPr="001C668B" w:rsidRDefault="006F321A" w:rsidP="006F321A">
            <w:pPr>
              <w:spacing w:before="40" w:after="40"/>
              <w:rPr>
                <w:rFonts w:ascii="Arial" w:hAnsi="Arial" w:cs="Arial"/>
              </w:rPr>
            </w:pPr>
            <w:r w:rsidRPr="006F321A">
              <w:rPr>
                <w:rFonts w:ascii="Arial" w:hAnsi="Arial" w:cs="Arial"/>
              </w:rPr>
              <w:t>Best practice is shared and promoted</w:t>
            </w:r>
          </w:p>
        </w:tc>
      </w:tr>
      <w:tr w:rsidR="00316A6A" w14:paraId="56037066" w14:textId="77777777" w:rsidTr="4D0E014B">
        <w:tc>
          <w:tcPr>
            <w:tcW w:w="3720" w:type="dxa"/>
            <w:tcBorders>
              <w:top w:val="single" w:sz="4" w:space="0" w:color="auto"/>
              <w:left w:val="single" w:sz="4" w:space="0" w:color="auto"/>
              <w:bottom w:val="single" w:sz="4" w:space="0" w:color="auto"/>
              <w:right w:val="single" w:sz="4" w:space="0" w:color="auto"/>
            </w:tcBorders>
            <w:hideMark/>
          </w:tcPr>
          <w:p w14:paraId="49B27290" w14:textId="77777777" w:rsidR="00316A6A" w:rsidRPr="001C668B" w:rsidRDefault="00316A6A">
            <w:pPr>
              <w:spacing w:before="40" w:after="40"/>
              <w:rPr>
                <w:rFonts w:ascii="Arial" w:hAnsi="Arial" w:cs="Arial"/>
              </w:rPr>
            </w:pPr>
            <w:r w:rsidRPr="001C668B">
              <w:rPr>
                <w:rFonts w:ascii="Arial" w:hAnsi="Arial" w:cs="Arial"/>
              </w:rPr>
              <w:t>Prepare and present a full range of reports (both standard and non-standard) covering area of responsibility.</w:t>
            </w:r>
          </w:p>
        </w:tc>
        <w:tc>
          <w:tcPr>
            <w:tcW w:w="6360" w:type="dxa"/>
            <w:tcBorders>
              <w:top w:val="single" w:sz="4" w:space="0" w:color="auto"/>
              <w:left w:val="single" w:sz="4" w:space="0" w:color="auto"/>
              <w:bottom w:val="single" w:sz="4" w:space="0" w:color="auto"/>
              <w:right w:val="single" w:sz="4" w:space="0" w:color="auto"/>
            </w:tcBorders>
          </w:tcPr>
          <w:p w14:paraId="5DE1D3BB" w14:textId="77777777" w:rsidR="00316A6A" w:rsidRPr="001C668B" w:rsidRDefault="00316A6A">
            <w:pPr>
              <w:spacing w:before="40" w:after="40"/>
              <w:rPr>
                <w:rFonts w:ascii="Arial" w:hAnsi="Arial" w:cs="Arial"/>
              </w:rPr>
            </w:pPr>
            <w:r w:rsidRPr="001C668B">
              <w:rPr>
                <w:rFonts w:ascii="Arial" w:hAnsi="Arial" w:cs="Arial"/>
              </w:rPr>
              <w:t>Reports are prepared, distributed / presented to the appropriate committee/ to the required standards and timescales.</w:t>
            </w:r>
          </w:p>
          <w:p w14:paraId="3B848978" w14:textId="77777777" w:rsidR="00316A6A" w:rsidRPr="001C668B" w:rsidRDefault="00316A6A">
            <w:pPr>
              <w:spacing w:before="40" w:after="40"/>
              <w:rPr>
                <w:rFonts w:ascii="Arial" w:hAnsi="Arial" w:cs="Arial"/>
              </w:rPr>
            </w:pPr>
          </w:p>
          <w:p w14:paraId="669AA6F2" w14:textId="77777777" w:rsidR="00316A6A" w:rsidRPr="001C668B" w:rsidRDefault="00316A6A">
            <w:pPr>
              <w:spacing w:before="40" w:after="40"/>
              <w:rPr>
                <w:rFonts w:ascii="Arial" w:hAnsi="Arial" w:cs="Arial"/>
              </w:rPr>
            </w:pPr>
            <w:r w:rsidRPr="001C668B">
              <w:rPr>
                <w:rFonts w:ascii="Arial" w:hAnsi="Arial" w:cs="Arial"/>
              </w:rPr>
              <w:t>Evidence based recommendations are made.</w:t>
            </w:r>
          </w:p>
        </w:tc>
      </w:tr>
      <w:tr w:rsidR="00316A6A" w14:paraId="3CF6E536" w14:textId="77777777" w:rsidTr="4D0E014B">
        <w:tc>
          <w:tcPr>
            <w:tcW w:w="3720" w:type="dxa"/>
            <w:tcBorders>
              <w:top w:val="single" w:sz="4" w:space="0" w:color="auto"/>
              <w:left w:val="single" w:sz="4" w:space="0" w:color="auto"/>
              <w:bottom w:val="single" w:sz="4" w:space="0" w:color="auto"/>
              <w:right w:val="single" w:sz="4" w:space="0" w:color="auto"/>
            </w:tcBorders>
          </w:tcPr>
          <w:p w14:paraId="5CFBD4C4" w14:textId="77777777" w:rsidR="00316A6A" w:rsidRPr="001C668B" w:rsidRDefault="00316A6A">
            <w:pPr>
              <w:spacing w:before="40" w:after="40"/>
              <w:rPr>
                <w:rFonts w:ascii="Arial" w:hAnsi="Arial" w:cs="Arial"/>
                <w:lang w:val="en-US"/>
              </w:rPr>
            </w:pPr>
            <w:r w:rsidRPr="001C668B">
              <w:rPr>
                <w:rFonts w:ascii="Arial" w:hAnsi="Arial" w:cs="Arial"/>
                <w:lang w:val="en-US"/>
              </w:rPr>
              <w:t>Manage a portfolio of Projects and Reviews.</w:t>
            </w:r>
          </w:p>
          <w:p w14:paraId="441E49A1" w14:textId="77777777" w:rsidR="00316A6A" w:rsidRPr="001C668B" w:rsidRDefault="00316A6A">
            <w:pPr>
              <w:spacing w:before="40" w:after="40"/>
              <w:rPr>
                <w:rFonts w:ascii="Arial" w:hAnsi="Arial" w:cs="Arial"/>
                <w:lang w:val="en-US"/>
              </w:rPr>
            </w:pPr>
          </w:p>
          <w:p w14:paraId="58FB8AF1" w14:textId="77777777" w:rsidR="00316A6A" w:rsidRPr="001C668B" w:rsidRDefault="00316A6A">
            <w:pPr>
              <w:spacing w:before="40" w:after="40"/>
              <w:rPr>
                <w:rFonts w:ascii="Arial" w:hAnsi="Arial" w:cs="Arial"/>
                <w:lang w:val="en-US"/>
              </w:rPr>
            </w:pPr>
            <w:r w:rsidRPr="001C668B">
              <w:rPr>
                <w:rFonts w:ascii="Arial" w:hAnsi="Arial" w:cs="Arial"/>
              </w:rPr>
              <w:t>Lead on specific projects as required.</w:t>
            </w:r>
          </w:p>
        </w:tc>
        <w:tc>
          <w:tcPr>
            <w:tcW w:w="6360" w:type="dxa"/>
            <w:tcBorders>
              <w:top w:val="single" w:sz="4" w:space="0" w:color="auto"/>
              <w:left w:val="single" w:sz="4" w:space="0" w:color="auto"/>
              <w:bottom w:val="single" w:sz="4" w:space="0" w:color="auto"/>
              <w:right w:val="single" w:sz="4" w:space="0" w:color="auto"/>
            </w:tcBorders>
          </w:tcPr>
          <w:p w14:paraId="450E1724" w14:textId="77777777" w:rsidR="00316A6A" w:rsidRPr="001C668B" w:rsidRDefault="00316A6A">
            <w:pPr>
              <w:spacing w:before="40" w:after="40"/>
              <w:rPr>
                <w:rFonts w:ascii="Arial" w:hAnsi="Arial" w:cs="Arial"/>
                <w:lang w:val="en-US"/>
              </w:rPr>
            </w:pPr>
            <w:r w:rsidRPr="001C668B">
              <w:rPr>
                <w:rFonts w:ascii="Arial" w:hAnsi="Arial" w:cs="Arial"/>
                <w:lang w:val="en-US"/>
              </w:rPr>
              <w:t>Projects are delivered to agreed specification, timescales, and budgets.</w:t>
            </w:r>
          </w:p>
          <w:p w14:paraId="489AA6E1" w14:textId="77777777" w:rsidR="00316A6A" w:rsidRPr="001C668B" w:rsidRDefault="00316A6A">
            <w:pPr>
              <w:spacing w:before="40" w:after="40"/>
              <w:rPr>
                <w:rFonts w:ascii="Arial" w:hAnsi="Arial" w:cs="Arial"/>
                <w:lang w:val="en-US"/>
              </w:rPr>
            </w:pPr>
          </w:p>
          <w:p w14:paraId="7000E7AB" w14:textId="77777777" w:rsidR="00316A6A" w:rsidRPr="001C668B" w:rsidRDefault="00316A6A">
            <w:pPr>
              <w:spacing w:before="40" w:after="40"/>
              <w:rPr>
                <w:rFonts w:ascii="Arial" w:hAnsi="Arial" w:cs="Arial"/>
                <w:lang w:val="en-US"/>
              </w:rPr>
            </w:pPr>
            <w:r w:rsidRPr="001C668B">
              <w:rPr>
                <w:rFonts w:ascii="Arial" w:hAnsi="Arial" w:cs="Arial"/>
                <w:lang w:val="en-US"/>
              </w:rPr>
              <w:t>Change initiatives are successfully integrated and implemented across all impacted service areas.</w:t>
            </w:r>
          </w:p>
          <w:p w14:paraId="6DC47478" w14:textId="77777777" w:rsidR="00316A6A" w:rsidRPr="001C668B" w:rsidRDefault="00316A6A">
            <w:pPr>
              <w:spacing w:before="40" w:after="40"/>
              <w:rPr>
                <w:rFonts w:ascii="Arial" w:hAnsi="Arial" w:cs="Arial"/>
                <w:lang w:val="en-US"/>
              </w:rPr>
            </w:pPr>
          </w:p>
          <w:p w14:paraId="24B5086C" w14:textId="77777777" w:rsidR="00316A6A" w:rsidRPr="001C668B" w:rsidRDefault="00316A6A">
            <w:pPr>
              <w:spacing w:before="40" w:after="40"/>
              <w:rPr>
                <w:rFonts w:ascii="Arial" w:hAnsi="Arial" w:cs="Arial"/>
                <w:lang w:val="en-US"/>
              </w:rPr>
            </w:pPr>
            <w:r w:rsidRPr="001C668B">
              <w:rPr>
                <w:rFonts w:ascii="Arial" w:hAnsi="Arial" w:cs="Arial"/>
                <w:lang w:val="en-US"/>
              </w:rPr>
              <w:t>Value for money is achieved.</w:t>
            </w:r>
          </w:p>
          <w:p w14:paraId="5010CF35" w14:textId="77777777" w:rsidR="00316A6A" w:rsidRPr="001C668B" w:rsidRDefault="00316A6A">
            <w:pPr>
              <w:spacing w:before="40" w:after="40"/>
              <w:rPr>
                <w:rFonts w:ascii="Arial" w:hAnsi="Arial" w:cs="Arial"/>
                <w:lang w:val="en-US"/>
              </w:rPr>
            </w:pPr>
          </w:p>
          <w:p w14:paraId="2FE9F208" w14:textId="77777777" w:rsidR="00316A6A" w:rsidRPr="001C668B" w:rsidRDefault="00316A6A">
            <w:pPr>
              <w:spacing w:before="40" w:after="40"/>
              <w:rPr>
                <w:rFonts w:ascii="Arial" w:hAnsi="Arial" w:cs="Arial"/>
                <w:lang w:val="en-US"/>
              </w:rPr>
            </w:pPr>
            <w:r w:rsidRPr="001C668B">
              <w:rPr>
                <w:rFonts w:ascii="Arial" w:hAnsi="Arial" w:cs="Arial"/>
                <w:lang w:val="en-US"/>
              </w:rPr>
              <w:t>Ongoing savings secured.</w:t>
            </w:r>
          </w:p>
        </w:tc>
      </w:tr>
      <w:tr w:rsidR="00316A6A" w14:paraId="328B7FB9" w14:textId="77777777" w:rsidTr="4D0E014B">
        <w:trPr>
          <w:trHeight w:val="568"/>
        </w:trPr>
        <w:tc>
          <w:tcPr>
            <w:tcW w:w="3720" w:type="dxa"/>
            <w:tcBorders>
              <w:top w:val="single" w:sz="4" w:space="0" w:color="auto"/>
              <w:left w:val="single" w:sz="4" w:space="0" w:color="auto"/>
              <w:bottom w:val="single" w:sz="4" w:space="0" w:color="auto"/>
              <w:right w:val="single" w:sz="4" w:space="0" w:color="auto"/>
            </w:tcBorders>
            <w:hideMark/>
          </w:tcPr>
          <w:p w14:paraId="66C42D52" w14:textId="77777777" w:rsidR="00316A6A" w:rsidRPr="001C668B" w:rsidRDefault="00316A6A">
            <w:pPr>
              <w:spacing w:before="40" w:after="40"/>
              <w:rPr>
                <w:rFonts w:ascii="Arial" w:hAnsi="Arial" w:cs="Arial"/>
                <w:lang w:val="en-US"/>
              </w:rPr>
            </w:pPr>
            <w:r w:rsidRPr="001C668B">
              <w:rPr>
                <w:rFonts w:ascii="Arial" w:hAnsi="Arial" w:cs="Arial"/>
                <w:lang w:val="en-US"/>
              </w:rPr>
              <w:lastRenderedPageBreak/>
              <w:t>Co-operate with and support colleagues.</w:t>
            </w:r>
          </w:p>
        </w:tc>
        <w:tc>
          <w:tcPr>
            <w:tcW w:w="6360" w:type="dxa"/>
            <w:tcBorders>
              <w:top w:val="single" w:sz="4" w:space="0" w:color="auto"/>
              <w:left w:val="single" w:sz="4" w:space="0" w:color="auto"/>
              <w:bottom w:val="single" w:sz="4" w:space="0" w:color="auto"/>
              <w:right w:val="single" w:sz="4" w:space="0" w:color="auto"/>
            </w:tcBorders>
          </w:tcPr>
          <w:p w14:paraId="0F0B816D" w14:textId="77777777" w:rsidR="00316A6A" w:rsidRPr="001C668B" w:rsidRDefault="00316A6A">
            <w:pPr>
              <w:spacing w:before="40" w:after="40"/>
              <w:rPr>
                <w:rFonts w:ascii="Arial" w:hAnsi="Arial" w:cs="Arial"/>
                <w:lang w:val="en-US"/>
              </w:rPr>
            </w:pPr>
            <w:r w:rsidRPr="001C668B">
              <w:rPr>
                <w:rFonts w:ascii="Arial" w:hAnsi="Arial" w:cs="Arial"/>
                <w:lang w:val="en-US"/>
              </w:rPr>
              <w:t>Colleagues are supported.</w:t>
            </w:r>
          </w:p>
          <w:p w14:paraId="4770F5E2" w14:textId="77777777" w:rsidR="00316A6A" w:rsidRPr="001C668B" w:rsidRDefault="00316A6A">
            <w:pPr>
              <w:spacing w:before="40" w:after="40"/>
              <w:rPr>
                <w:rFonts w:ascii="Arial" w:hAnsi="Arial" w:cs="Arial"/>
                <w:lang w:val="en-US"/>
              </w:rPr>
            </w:pPr>
          </w:p>
          <w:p w14:paraId="5395BD49" w14:textId="77777777" w:rsidR="00316A6A" w:rsidRPr="001C668B" w:rsidRDefault="00316A6A">
            <w:pPr>
              <w:spacing w:before="40" w:after="40"/>
              <w:rPr>
                <w:rFonts w:ascii="Arial" w:hAnsi="Arial" w:cs="Arial"/>
                <w:lang w:val="en-US"/>
              </w:rPr>
            </w:pPr>
            <w:r w:rsidRPr="001C668B">
              <w:rPr>
                <w:rFonts w:ascii="Arial" w:hAnsi="Arial" w:cs="Arial"/>
                <w:lang w:val="en-US"/>
              </w:rPr>
              <w:t>Required information is provided.</w:t>
            </w:r>
          </w:p>
        </w:tc>
      </w:tr>
      <w:tr w:rsidR="00316A6A" w14:paraId="4A0A0DDA" w14:textId="77777777" w:rsidTr="4D0E014B">
        <w:trPr>
          <w:trHeight w:val="568"/>
        </w:trPr>
        <w:tc>
          <w:tcPr>
            <w:tcW w:w="3720" w:type="dxa"/>
            <w:tcBorders>
              <w:top w:val="single" w:sz="4" w:space="0" w:color="auto"/>
              <w:left w:val="single" w:sz="4" w:space="0" w:color="auto"/>
              <w:bottom w:val="single" w:sz="4" w:space="0" w:color="auto"/>
              <w:right w:val="single" w:sz="4" w:space="0" w:color="auto"/>
            </w:tcBorders>
            <w:hideMark/>
          </w:tcPr>
          <w:p w14:paraId="2CAFACC2" w14:textId="77777777" w:rsidR="00316A6A" w:rsidRPr="001C668B" w:rsidRDefault="00316A6A">
            <w:pPr>
              <w:spacing w:before="40" w:after="40"/>
              <w:rPr>
                <w:rFonts w:ascii="Arial" w:hAnsi="Arial" w:cs="Arial"/>
              </w:rPr>
            </w:pPr>
            <w:r w:rsidRPr="001C668B">
              <w:rPr>
                <w:rFonts w:ascii="Arial" w:hAnsi="Arial" w:cs="Arial"/>
              </w:rPr>
              <w:t>Act in accordance with all policies and procedures which apply to the job and understand the reasons for this.</w:t>
            </w:r>
          </w:p>
        </w:tc>
        <w:tc>
          <w:tcPr>
            <w:tcW w:w="6360" w:type="dxa"/>
            <w:tcBorders>
              <w:top w:val="single" w:sz="4" w:space="0" w:color="auto"/>
              <w:left w:val="single" w:sz="4" w:space="0" w:color="auto"/>
              <w:bottom w:val="single" w:sz="4" w:space="0" w:color="auto"/>
              <w:right w:val="single" w:sz="4" w:space="0" w:color="auto"/>
            </w:tcBorders>
            <w:hideMark/>
          </w:tcPr>
          <w:p w14:paraId="6A834C11" w14:textId="77777777" w:rsidR="00316A6A" w:rsidRPr="001C668B" w:rsidRDefault="00316A6A">
            <w:pPr>
              <w:spacing w:before="40" w:after="40"/>
              <w:rPr>
                <w:rFonts w:ascii="Arial" w:hAnsi="Arial" w:cs="Arial"/>
              </w:rPr>
            </w:pPr>
            <w:r w:rsidRPr="001C668B">
              <w:rPr>
                <w:rFonts w:ascii="Arial" w:hAnsi="Arial" w:cs="Arial"/>
              </w:rPr>
              <w:t>All policies and procedures are complied with.</w:t>
            </w:r>
          </w:p>
        </w:tc>
      </w:tr>
      <w:tr w:rsidR="00316A6A" w14:paraId="7C57E5C9" w14:textId="77777777" w:rsidTr="4D0E014B">
        <w:trPr>
          <w:trHeight w:val="568"/>
        </w:trPr>
        <w:tc>
          <w:tcPr>
            <w:tcW w:w="3720" w:type="dxa"/>
            <w:tcBorders>
              <w:top w:val="single" w:sz="4" w:space="0" w:color="auto"/>
              <w:left w:val="single" w:sz="4" w:space="0" w:color="auto"/>
              <w:bottom w:val="single" w:sz="4" w:space="0" w:color="auto"/>
              <w:right w:val="single" w:sz="4" w:space="0" w:color="auto"/>
            </w:tcBorders>
            <w:hideMark/>
          </w:tcPr>
          <w:p w14:paraId="7EC250B0" w14:textId="77777777" w:rsidR="00316A6A" w:rsidRPr="001C668B" w:rsidRDefault="00316A6A">
            <w:pPr>
              <w:spacing w:before="40" w:after="40"/>
              <w:rPr>
                <w:rFonts w:ascii="Arial" w:hAnsi="Arial" w:cs="Arial"/>
                <w:lang w:val="en-US"/>
              </w:rPr>
            </w:pPr>
            <w:r w:rsidRPr="001C668B">
              <w:rPr>
                <w:rFonts w:ascii="Arial" w:hAnsi="Arial" w:cs="Arial"/>
              </w:rPr>
              <w:t>Carry out all duties and responsibilities with reasonable care for the health and safety of self and others</w:t>
            </w:r>
            <w:r w:rsidRPr="001C668B">
              <w:rPr>
                <w:rFonts w:ascii="Arial" w:hAnsi="Arial" w:cs="Arial"/>
                <w:bCs/>
              </w:rPr>
              <w:t xml:space="preserve"> and report any potential hazards or unsafe practices to line manager</w:t>
            </w:r>
            <w:r w:rsidRPr="001C668B">
              <w:rPr>
                <w:rFonts w:ascii="Arial" w:hAnsi="Arial" w:cs="Arial"/>
              </w:rPr>
              <w:t>.</w:t>
            </w:r>
          </w:p>
        </w:tc>
        <w:tc>
          <w:tcPr>
            <w:tcW w:w="6360" w:type="dxa"/>
            <w:tcBorders>
              <w:top w:val="single" w:sz="4" w:space="0" w:color="auto"/>
              <w:left w:val="single" w:sz="4" w:space="0" w:color="auto"/>
              <w:bottom w:val="single" w:sz="4" w:space="0" w:color="auto"/>
              <w:right w:val="single" w:sz="4" w:space="0" w:color="auto"/>
            </w:tcBorders>
            <w:hideMark/>
          </w:tcPr>
          <w:p w14:paraId="7F9E70BC" w14:textId="77777777" w:rsidR="00316A6A" w:rsidRPr="001C668B" w:rsidRDefault="00316A6A">
            <w:pPr>
              <w:spacing w:before="40" w:after="40"/>
              <w:rPr>
                <w:rFonts w:ascii="Arial" w:hAnsi="Arial" w:cs="Arial"/>
              </w:rPr>
            </w:pPr>
            <w:r w:rsidRPr="001C668B">
              <w:rPr>
                <w:rFonts w:ascii="Arial" w:hAnsi="Arial" w:cs="Arial"/>
              </w:rPr>
              <w:t>Work is carried out in a way that is safe and without risks to health.</w:t>
            </w:r>
          </w:p>
        </w:tc>
      </w:tr>
    </w:tbl>
    <w:p w14:paraId="53175C36" w14:textId="77777777" w:rsidR="00316A6A" w:rsidRDefault="00316A6A" w:rsidP="00316A6A">
      <w:pPr>
        <w:spacing w:before="40" w:after="40"/>
        <w:rPr>
          <w:rFonts w:ascii="Arial" w:hAnsi="Arial" w:cs="Arial"/>
          <w:sz w:val="20"/>
          <w:szCs w:val="20"/>
        </w:rPr>
      </w:pPr>
    </w:p>
    <w:tbl>
      <w:tblPr>
        <w:tblW w:w="10080" w:type="dxa"/>
        <w:tblInd w:w="-132" w:type="dxa"/>
        <w:tblLook w:val="04A0" w:firstRow="1" w:lastRow="0" w:firstColumn="1" w:lastColumn="0" w:noHBand="0" w:noVBand="1"/>
      </w:tblPr>
      <w:tblGrid>
        <w:gridCol w:w="10080"/>
      </w:tblGrid>
      <w:tr w:rsidR="00316A6A" w14:paraId="2F23BE2D" w14:textId="77777777" w:rsidTr="4351BAD3">
        <w:trPr>
          <w:trHeight w:val="1499"/>
        </w:trPr>
        <w:tc>
          <w:tcPr>
            <w:tcW w:w="10080" w:type="dxa"/>
            <w:tcBorders>
              <w:top w:val="single" w:sz="4" w:space="0" w:color="auto"/>
              <w:left w:val="single" w:sz="4" w:space="0" w:color="auto"/>
              <w:bottom w:val="nil"/>
              <w:right w:val="single" w:sz="4" w:space="0" w:color="000000" w:themeColor="text1"/>
            </w:tcBorders>
            <w:shd w:val="clear" w:color="auto" w:fill="EEECE1"/>
          </w:tcPr>
          <w:p w14:paraId="2CE8AD02" w14:textId="342B1EE2" w:rsidR="00316A6A" w:rsidRPr="001216C3" w:rsidRDefault="00316A6A">
            <w:pPr>
              <w:spacing w:before="40" w:after="40"/>
              <w:rPr>
                <w:rFonts w:ascii="Arial" w:hAnsi="Arial" w:cs="Arial"/>
                <w:b/>
                <w:bCs/>
                <w:iCs/>
                <w:sz w:val="24"/>
                <w:szCs w:val="24"/>
              </w:rPr>
            </w:pPr>
            <w:r>
              <w:rPr>
                <w:rFonts w:ascii="Arial" w:hAnsi="Arial" w:cs="Arial"/>
                <w:b/>
                <w:bCs/>
                <w:iCs/>
              </w:rPr>
              <w:t>Resourcing</w:t>
            </w:r>
          </w:p>
          <w:p w14:paraId="7541DF0B" w14:textId="77777777" w:rsidR="00316A6A" w:rsidRDefault="00316A6A">
            <w:pPr>
              <w:spacing w:before="40" w:after="40"/>
              <w:rPr>
                <w:rFonts w:ascii="Arial" w:hAnsi="Arial" w:cs="Arial"/>
                <w:iCs/>
              </w:rPr>
            </w:pPr>
            <w:r>
              <w:rPr>
                <w:rFonts w:ascii="Arial" w:hAnsi="Arial" w:cs="Arial"/>
                <w:bCs/>
                <w:iCs/>
              </w:rPr>
              <w:t>Budget Responsibilities</w:t>
            </w:r>
            <w:r>
              <w:rPr>
                <w:rFonts w:ascii="Arial" w:hAnsi="Arial" w:cs="Arial"/>
                <w:b/>
                <w:bCs/>
                <w:iCs/>
              </w:rPr>
              <w:t xml:space="preserve">: </w:t>
            </w:r>
            <w:r>
              <w:rPr>
                <w:rFonts w:ascii="Arial" w:hAnsi="Arial" w:cs="Arial"/>
                <w:iCs/>
              </w:rPr>
              <w:t xml:space="preserve">Nil </w:t>
            </w:r>
          </w:p>
          <w:p w14:paraId="7B16A779" w14:textId="77777777" w:rsidR="00316A6A" w:rsidRDefault="00316A6A">
            <w:pPr>
              <w:pStyle w:val="Header"/>
              <w:ind w:left="-10" w:firstLine="10"/>
              <w:rPr>
                <w:rFonts w:ascii="Arial" w:hAnsi="Arial" w:cs="Arial"/>
                <w:bCs/>
                <w:iCs/>
              </w:rPr>
            </w:pPr>
            <w:r>
              <w:rPr>
                <w:rFonts w:ascii="Arial" w:hAnsi="Arial" w:cs="Arial"/>
                <w:bCs/>
                <w:iCs/>
              </w:rPr>
              <w:t xml:space="preserve">Supervisory Responsibilities: Nil   </w:t>
            </w:r>
          </w:p>
        </w:tc>
      </w:tr>
      <w:tr w:rsidR="00316A6A" w14:paraId="18154253" w14:textId="77777777" w:rsidTr="4351BAD3">
        <w:trPr>
          <w:trHeight w:val="4950"/>
        </w:trPr>
        <w:tc>
          <w:tcPr>
            <w:tcW w:w="10080" w:type="dxa"/>
            <w:tcBorders>
              <w:top w:val="single" w:sz="4" w:space="0" w:color="auto"/>
              <w:left w:val="single" w:sz="4" w:space="0" w:color="auto"/>
              <w:bottom w:val="nil"/>
              <w:right w:val="single" w:sz="4" w:space="0" w:color="000000" w:themeColor="text1"/>
            </w:tcBorders>
          </w:tcPr>
          <w:p w14:paraId="09438983" w14:textId="77777777" w:rsidR="00316A6A" w:rsidRDefault="00316A6A">
            <w:pPr>
              <w:spacing w:before="40" w:after="40"/>
              <w:rPr>
                <w:rFonts w:ascii="Arial" w:hAnsi="Arial" w:cs="Arial"/>
                <w:b/>
                <w:bCs/>
                <w:iCs/>
              </w:rPr>
            </w:pPr>
            <w:r>
              <w:rPr>
                <w:rFonts w:ascii="Arial" w:hAnsi="Arial" w:cs="Arial"/>
                <w:b/>
                <w:bCs/>
                <w:iCs/>
              </w:rPr>
              <w:t xml:space="preserve">Knowledge, Skills and Experience </w:t>
            </w:r>
          </w:p>
          <w:p w14:paraId="7EFF0CCD" w14:textId="77777777" w:rsidR="00316A6A" w:rsidRPr="00AD602D" w:rsidRDefault="00316A6A">
            <w:pPr>
              <w:spacing w:before="40" w:after="40"/>
              <w:rPr>
                <w:rFonts w:ascii="Arial" w:hAnsi="Arial" w:cs="Arial"/>
                <w:bCs/>
                <w:iCs/>
              </w:rPr>
            </w:pPr>
          </w:p>
          <w:p w14:paraId="199B06BE" w14:textId="4692CA74" w:rsidR="00316A6A" w:rsidRPr="00AD602D" w:rsidRDefault="00316A6A" w:rsidP="4351BAD3">
            <w:pPr>
              <w:spacing w:before="40" w:after="40"/>
              <w:rPr>
                <w:rFonts w:ascii="Arial" w:hAnsi="Arial" w:cs="Arial"/>
              </w:rPr>
            </w:pPr>
            <w:r w:rsidRPr="4351BAD3">
              <w:rPr>
                <w:rFonts w:ascii="Arial" w:hAnsi="Arial" w:cs="Arial"/>
                <w:b/>
                <w:bCs/>
              </w:rPr>
              <w:t xml:space="preserve">Essential </w:t>
            </w:r>
          </w:p>
          <w:p w14:paraId="0C145083" w14:textId="77777777" w:rsidR="008A6F6D" w:rsidRPr="00AD602D" w:rsidRDefault="008A6F6D" w:rsidP="008A6F6D">
            <w:pPr>
              <w:pStyle w:val="ListParagraph"/>
              <w:numPr>
                <w:ilvl w:val="0"/>
                <w:numId w:val="3"/>
              </w:numPr>
              <w:spacing w:after="0" w:line="240" w:lineRule="auto"/>
              <w:rPr>
                <w:rFonts w:cs="Arial"/>
                <w:sz w:val="22"/>
                <w:szCs w:val="22"/>
              </w:rPr>
            </w:pPr>
            <w:r w:rsidRPr="4D0E014B">
              <w:rPr>
                <w:rFonts w:eastAsia="Calibri" w:cs="Arial"/>
                <w:color w:val="333333"/>
                <w:sz w:val="22"/>
                <w:szCs w:val="22"/>
                <w:lang w:val="en"/>
              </w:rPr>
              <w:t xml:space="preserve">Ability and experience of effectively project managing service improvement initiatives in housing or a related service area. </w:t>
            </w:r>
          </w:p>
          <w:p w14:paraId="6B5E5AA6" w14:textId="24A6AC12" w:rsidR="00316A6A" w:rsidRPr="00AD602D" w:rsidRDefault="001216C3" w:rsidP="00316A6A">
            <w:pPr>
              <w:pStyle w:val="ListParagraph"/>
              <w:numPr>
                <w:ilvl w:val="0"/>
                <w:numId w:val="3"/>
              </w:numPr>
              <w:spacing w:after="0" w:line="240" w:lineRule="auto"/>
              <w:rPr>
                <w:rFonts w:cs="Arial"/>
                <w:sz w:val="22"/>
                <w:szCs w:val="22"/>
              </w:rPr>
            </w:pPr>
            <w:r w:rsidRPr="4D0E014B">
              <w:rPr>
                <w:rFonts w:cs="Arial"/>
                <w:sz w:val="22"/>
                <w:szCs w:val="22"/>
              </w:rPr>
              <w:t>A basic understanding of</w:t>
            </w:r>
            <w:r w:rsidR="00316A6A" w:rsidRPr="4D0E014B">
              <w:rPr>
                <w:rFonts w:cs="Arial"/>
                <w:sz w:val="22"/>
                <w:szCs w:val="22"/>
              </w:rPr>
              <w:t xml:space="preserve"> DA &amp; VAWG, including its impact on individuals, </w:t>
            </w:r>
            <w:proofErr w:type="gramStart"/>
            <w:r w:rsidR="00316A6A" w:rsidRPr="4D0E014B">
              <w:rPr>
                <w:rFonts w:cs="Arial"/>
                <w:sz w:val="22"/>
                <w:szCs w:val="22"/>
              </w:rPr>
              <w:t>families</w:t>
            </w:r>
            <w:proofErr w:type="gramEnd"/>
            <w:r w:rsidR="00316A6A" w:rsidRPr="4D0E014B">
              <w:rPr>
                <w:rFonts w:cs="Arial"/>
                <w:sz w:val="22"/>
                <w:szCs w:val="22"/>
              </w:rPr>
              <w:t xml:space="preserve"> and communities</w:t>
            </w:r>
            <w:r w:rsidRPr="4D0E014B">
              <w:rPr>
                <w:rFonts w:cs="Arial"/>
                <w:sz w:val="22"/>
                <w:szCs w:val="22"/>
              </w:rPr>
              <w:t>.</w:t>
            </w:r>
          </w:p>
          <w:p w14:paraId="4A6D4824" w14:textId="1CAD3E80" w:rsidR="001216C3" w:rsidRPr="00AD602D" w:rsidRDefault="001216C3" w:rsidP="001216C3">
            <w:pPr>
              <w:pStyle w:val="ListParagraph"/>
              <w:numPr>
                <w:ilvl w:val="0"/>
                <w:numId w:val="3"/>
              </w:numPr>
              <w:spacing w:after="0" w:line="240" w:lineRule="auto"/>
              <w:rPr>
                <w:rFonts w:cs="Arial"/>
                <w:sz w:val="22"/>
                <w:szCs w:val="22"/>
              </w:rPr>
            </w:pPr>
            <w:r w:rsidRPr="00AD602D">
              <w:rPr>
                <w:rFonts w:cs="Arial"/>
                <w:sz w:val="22"/>
                <w:szCs w:val="22"/>
              </w:rPr>
              <w:t xml:space="preserve">A basic understanding of how a housing service operates and the challenges it faces.  </w:t>
            </w:r>
          </w:p>
          <w:p w14:paraId="2DC6EF28" w14:textId="220F1275" w:rsidR="00316A6A" w:rsidRPr="00AD602D" w:rsidRDefault="00316A6A" w:rsidP="00316A6A">
            <w:pPr>
              <w:pStyle w:val="ListParagraph"/>
              <w:numPr>
                <w:ilvl w:val="0"/>
                <w:numId w:val="3"/>
              </w:numPr>
              <w:spacing w:after="0" w:line="240" w:lineRule="auto"/>
              <w:rPr>
                <w:rFonts w:cs="Arial"/>
                <w:sz w:val="22"/>
                <w:szCs w:val="22"/>
              </w:rPr>
            </w:pPr>
            <w:r w:rsidRPr="4D0E014B">
              <w:rPr>
                <w:rFonts w:cs="Arial"/>
                <w:sz w:val="22"/>
                <w:szCs w:val="22"/>
              </w:rPr>
              <w:t xml:space="preserve">An understanding of how violence and abuse disproportionally affect women and girls and how DA &amp; VAWG is both a cause and a consequence of gender inequality </w:t>
            </w:r>
            <w:r w:rsidRPr="4D0E014B">
              <w:rPr>
                <w:rFonts w:eastAsia="Calibri" w:cs="Arial"/>
                <w:color w:val="333333"/>
                <w:sz w:val="22"/>
                <w:szCs w:val="22"/>
                <w:lang w:val="en"/>
              </w:rPr>
              <w:t>and a manifestation of misogyny</w:t>
            </w:r>
            <w:r w:rsidR="001216C3" w:rsidRPr="4D0E014B">
              <w:rPr>
                <w:rFonts w:eastAsia="Calibri" w:cs="Arial"/>
                <w:color w:val="333333"/>
                <w:sz w:val="22"/>
                <w:szCs w:val="22"/>
                <w:lang w:val="en"/>
              </w:rPr>
              <w:t xml:space="preserve">. </w:t>
            </w:r>
          </w:p>
          <w:p w14:paraId="4C3B5F0E" w14:textId="49108EAD" w:rsidR="00316A6A" w:rsidRPr="00AD602D" w:rsidRDefault="00316A6A" w:rsidP="00316A6A">
            <w:pPr>
              <w:pStyle w:val="ListParagraph"/>
              <w:numPr>
                <w:ilvl w:val="0"/>
                <w:numId w:val="3"/>
              </w:numPr>
              <w:spacing w:after="0" w:line="240" w:lineRule="auto"/>
              <w:rPr>
                <w:rFonts w:cs="Arial"/>
                <w:sz w:val="22"/>
                <w:szCs w:val="22"/>
              </w:rPr>
            </w:pPr>
            <w:r w:rsidRPr="4D0E014B">
              <w:rPr>
                <w:rFonts w:cs="Arial"/>
                <w:sz w:val="22"/>
                <w:szCs w:val="22"/>
              </w:rPr>
              <w:t xml:space="preserve">Ability and experience of building robust and effective relationships with </w:t>
            </w:r>
            <w:r w:rsidR="001216C3" w:rsidRPr="4D0E014B">
              <w:rPr>
                <w:rFonts w:cs="Arial"/>
                <w:sz w:val="22"/>
                <w:szCs w:val="22"/>
              </w:rPr>
              <w:t xml:space="preserve">a varied range of stakeholders. </w:t>
            </w:r>
            <w:r w:rsidRPr="4D0E014B">
              <w:rPr>
                <w:rFonts w:cs="Arial"/>
                <w:sz w:val="22"/>
                <w:szCs w:val="22"/>
              </w:rPr>
              <w:t xml:space="preserve"> </w:t>
            </w:r>
          </w:p>
          <w:p w14:paraId="1CBA73C1" w14:textId="77777777" w:rsidR="00316A6A" w:rsidRPr="00AD602D" w:rsidRDefault="00316A6A" w:rsidP="00316A6A">
            <w:pPr>
              <w:pStyle w:val="ListParagraph"/>
              <w:numPr>
                <w:ilvl w:val="0"/>
                <w:numId w:val="3"/>
              </w:numPr>
              <w:spacing w:after="0" w:line="240" w:lineRule="auto"/>
              <w:rPr>
                <w:rFonts w:cs="Arial"/>
                <w:sz w:val="22"/>
                <w:szCs w:val="22"/>
              </w:rPr>
            </w:pPr>
            <w:r w:rsidRPr="00AD602D">
              <w:rPr>
                <w:rFonts w:cs="Arial"/>
                <w:sz w:val="22"/>
                <w:szCs w:val="22"/>
              </w:rPr>
              <w:t xml:space="preserve">Effective communication skills including the confidence to communicate verbally in new settings and with new individuals on a regular basis </w:t>
            </w:r>
          </w:p>
          <w:p w14:paraId="37F77A85" w14:textId="05D6E867" w:rsidR="00316A6A" w:rsidRPr="00AD602D" w:rsidRDefault="00316A6A" w:rsidP="00316A6A">
            <w:pPr>
              <w:pStyle w:val="ListParagraph"/>
              <w:numPr>
                <w:ilvl w:val="0"/>
                <w:numId w:val="3"/>
              </w:numPr>
              <w:spacing w:after="0" w:line="240" w:lineRule="auto"/>
              <w:rPr>
                <w:rFonts w:cs="Arial"/>
                <w:sz w:val="22"/>
                <w:szCs w:val="22"/>
              </w:rPr>
            </w:pPr>
            <w:r w:rsidRPr="00AD602D">
              <w:rPr>
                <w:rFonts w:cs="Arial"/>
                <w:sz w:val="22"/>
                <w:szCs w:val="22"/>
              </w:rPr>
              <w:t xml:space="preserve">Good organisation skills </w:t>
            </w:r>
          </w:p>
          <w:p w14:paraId="2C241E21" w14:textId="77777777" w:rsidR="00316A6A" w:rsidRPr="00AD602D" w:rsidRDefault="00316A6A" w:rsidP="00316A6A">
            <w:pPr>
              <w:pStyle w:val="ListParagraph"/>
              <w:numPr>
                <w:ilvl w:val="0"/>
                <w:numId w:val="3"/>
              </w:numPr>
              <w:spacing w:after="0" w:line="240" w:lineRule="auto"/>
              <w:rPr>
                <w:rFonts w:cs="Arial"/>
                <w:sz w:val="22"/>
                <w:szCs w:val="22"/>
              </w:rPr>
            </w:pPr>
            <w:r w:rsidRPr="00AD602D">
              <w:rPr>
                <w:rFonts w:cs="Arial"/>
                <w:sz w:val="22"/>
                <w:szCs w:val="22"/>
              </w:rPr>
              <w:t xml:space="preserve">Ability to use own initiative and work independently </w:t>
            </w:r>
          </w:p>
          <w:p w14:paraId="45E88A7C" w14:textId="77777777" w:rsidR="00316A6A" w:rsidRPr="00AD602D" w:rsidRDefault="00316A6A">
            <w:pPr>
              <w:spacing w:before="40" w:after="40"/>
              <w:rPr>
                <w:rFonts w:ascii="Arial" w:hAnsi="Arial" w:cs="Arial"/>
                <w:bCs/>
                <w:iCs/>
              </w:rPr>
            </w:pPr>
          </w:p>
          <w:p w14:paraId="05159922" w14:textId="086D8BED" w:rsidR="00316A6A" w:rsidRPr="00AD602D" w:rsidRDefault="00316A6A" w:rsidP="4351BAD3">
            <w:pPr>
              <w:spacing w:before="40" w:after="40"/>
              <w:rPr>
                <w:rFonts w:ascii="Arial" w:hAnsi="Arial" w:cs="Arial"/>
              </w:rPr>
            </w:pPr>
            <w:r w:rsidRPr="4351BAD3">
              <w:rPr>
                <w:rFonts w:ascii="Arial" w:hAnsi="Arial" w:cs="Arial"/>
                <w:b/>
                <w:bCs/>
              </w:rPr>
              <w:t xml:space="preserve">Desirable </w:t>
            </w:r>
          </w:p>
          <w:p w14:paraId="2C11324B" w14:textId="08751BCF" w:rsidR="00316A6A" w:rsidRPr="00AD602D" w:rsidRDefault="00316A6A" w:rsidP="4D0E014B">
            <w:pPr>
              <w:numPr>
                <w:ilvl w:val="0"/>
                <w:numId w:val="4"/>
              </w:numPr>
              <w:spacing w:before="40" w:after="40" w:line="240" w:lineRule="auto"/>
              <w:rPr>
                <w:rFonts w:ascii="Arial" w:hAnsi="Arial" w:cs="Arial"/>
              </w:rPr>
            </w:pPr>
            <w:r w:rsidRPr="4D0E014B">
              <w:rPr>
                <w:rFonts w:ascii="Arial" w:hAnsi="Arial" w:cs="Arial"/>
              </w:rPr>
              <w:t>Experience of developing and delivering training and awareness-raising to a wide range of audiences</w:t>
            </w:r>
            <w:r w:rsidR="001216C3" w:rsidRPr="4D0E014B">
              <w:rPr>
                <w:rFonts w:ascii="Arial" w:hAnsi="Arial" w:cs="Arial"/>
              </w:rPr>
              <w:t>.</w:t>
            </w:r>
          </w:p>
          <w:p w14:paraId="2AC3279C" w14:textId="21F66429" w:rsidR="00316A6A" w:rsidRDefault="00316A6A" w:rsidP="00316A6A">
            <w:pPr>
              <w:numPr>
                <w:ilvl w:val="0"/>
                <w:numId w:val="4"/>
              </w:numPr>
              <w:spacing w:before="40" w:after="40" w:line="240" w:lineRule="auto"/>
              <w:rPr>
                <w:rFonts w:ascii="Arial" w:hAnsi="Arial" w:cs="Arial"/>
                <w:bCs/>
                <w:iCs/>
              </w:rPr>
            </w:pPr>
            <w:r w:rsidRPr="00AD602D">
              <w:rPr>
                <w:rFonts w:ascii="Arial" w:hAnsi="Arial" w:cs="Arial"/>
                <w:bCs/>
                <w:iCs/>
              </w:rPr>
              <w:t xml:space="preserve">Experience of providing guidance and consultancy to professionals on engaging with </w:t>
            </w:r>
            <w:r w:rsidR="001216C3" w:rsidRPr="00AD602D">
              <w:rPr>
                <w:rFonts w:ascii="Arial" w:hAnsi="Arial" w:cs="Arial"/>
                <w:bCs/>
                <w:iCs/>
              </w:rPr>
              <w:t>survivors</w:t>
            </w:r>
            <w:r w:rsidRPr="00AD602D">
              <w:rPr>
                <w:rFonts w:ascii="Arial" w:hAnsi="Arial" w:cs="Arial"/>
                <w:bCs/>
                <w:iCs/>
              </w:rPr>
              <w:t xml:space="preserve"> of domestic abuse</w:t>
            </w:r>
            <w:r w:rsidR="001216C3" w:rsidRPr="00AD602D">
              <w:rPr>
                <w:rFonts w:ascii="Arial" w:hAnsi="Arial" w:cs="Arial"/>
                <w:bCs/>
                <w:iCs/>
              </w:rPr>
              <w:t>.</w:t>
            </w:r>
          </w:p>
          <w:p w14:paraId="046D3225" w14:textId="0A0E6E4E" w:rsidR="008A6F6D" w:rsidRPr="00AD602D" w:rsidRDefault="008A6F6D" w:rsidP="00316A6A">
            <w:pPr>
              <w:numPr>
                <w:ilvl w:val="0"/>
                <w:numId w:val="4"/>
              </w:numPr>
              <w:spacing w:before="40" w:after="40" w:line="240" w:lineRule="auto"/>
              <w:rPr>
                <w:rFonts w:ascii="Arial" w:hAnsi="Arial" w:cs="Arial"/>
                <w:bCs/>
                <w:iCs/>
              </w:rPr>
            </w:pPr>
            <w:r>
              <w:rPr>
                <w:rFonts w:ascii="Arial" w:hAnsi="Arial" w:cs="Arial"/>
                <w:bCs/>
                <w:iCs/>
              </w:rPr>
              <w:t>Prince 2 or other relevant Project Management qualifications.</w:t>
            </w:r>
          </w:p>
          <w:p w14:paraId="1BD366A3" w14:textId="77777777" w:rsidR="00316A6A" w:rsidRDefault="00316A6A">
            <w:pPr>
              <w:pStyle w:val="ListParagraph"/>
              <w:ind w:left="0"/>
              <w:contextualSpacing/>
              <w:rPr>
                <w:rFonts w:cs="Arial"/>
                <w:b/>
                <w:bCs/>
                <w:iCs/>
              </w:rPr>
            </w:pPr>
          </w:p>
        </w:tc>
      </w:tr>
      <w:tr w:rsidR="00316A6A" w14:paraId="00AAC0AD" w14:textId="77777777" w:rsidTr="4351BAD3">
        <w:trPr>
          <w:trHeight w:val="1297"/>
        </w:trPr>
        <w:tc>
          <w:tcPr>
            <w:tcW w:w="10080" w:type="dxa"/>
            <w:tcBorders>
              <w:top w:val="single" w:sz="4" w:space="0" w:color="auto"/>
              <w:left w:val="single" w:sz="4" w:space="0" w:color="auto"/>
              <w:bottom w:val="nil"/>
              <w:right w:val="single" w:sz="4" w:space="0" w:color="000000" w:themeColor="text1"/>
            </w:tcBorders>
          </w:tcPr>
          <w:p w14:paraId="090E4234" w14:textId="5ADF89D1" w:rsidR="00316A6A" w:rsidRDefault="00316A6A">
            <w:pPr>
              <w:spacing w:before="40" w:after="40"/>
              <w:rPr>
                <w:rFonts w:ascii="Arial" w:hAnsi="Arial" w:cs="Arial"/>
                <w:b/>
                <w:bCs/>
                <w:iCs/>
              </w:rPr>
            </w:pPr>
            <w:r>
              <w:rPr>
                <w:rFonts w:ascii="Arial" w:hAnsi="Arial" w:cs="Arial"/>
                <w:b/>
                <w:bCs/>
                <w:iCs/>
              </w:rPr>
              <w:lastRenderedPageBreak/>
              <w:t>Indicative Qualifications</w:t>
            </w:r>
          </w:p>
          <w:p w14:paraId="030E8230" w14:textId="77777777" w:rsidR="00316A6A" w:rsidRDefault="00316A6A" w:rsidP="00316A6A">
            <w:pPr>
              <w:numPr>
                <w:ilvl w:val="0"/>
                <w:numId w:val="5"/>
              </w:numPr>
              <w:spacing w:before="40" w:after="40" w:line="240" w:lineRule="auto"/>
              <w:rPr>
                <w:rFonts w:ascii="Arial" w:hAnsi="Arial" w:cs="Arial"/>
                <w:bCs/>
                <w:iCs/>
              </w:rPr>
            </w:pPr>
            <w:r>
              <w:rPr>
                <w:rFonts w:ascii="Arial" w:hAnsi="Arial" w:cs="Arial"/>
                <w:bCs/>
                <w:iCs/>
              </w:rPr>
              <w:t xml:space="preserve">Vocational or other qualification in relevant subject or area </w:t>
            </w:r>
          </w:p>
          <w:p w14:paraId="5EA525DF" w14:textId="77777777" w:rsidR="00316A6A" w:rsidRDefault="00316A6A" w:rsidP="00316A6A">
            <w:pPr>
              <w:numPr>
                <w:ilvl w:val="0"/>
                <w:numId w:val="5"/>
              </w:numPr>
              <w:spacing w:before="40" w:after="40" w:line="240" w:lineRule="auto"/>
              <w:rPr>
                <w:rFonts w:ascii="Arial" w:hAnsi="Arial" w:cs="Arial"/>
                <w:b/>
                <w:bCs/>
                <w:iCs/>
              </w:rPr>
            </w:pPr>
            <w:r>
              <w:rPr>
                <w:rFonts w:ascii="Arial" w:hAnsi="Arial" w:cs="Arial"/>
                <w:bCs/>
                <w:iCs/>
              </w:rPr>
              <w:t>Evidence of Continuous Professional Development</w:t>
            </w:r>
          </w:p>
        </w:tc>
      </w:tr>
      <w:tr w:rsidR="00316A6A" w14:paraId="6AA6A94D" w14:textId="77777777" w:rsidTr="4351BAD3">
        <w:trPr>
          <w:trHeight w:val="615"/>
        </w:trPr>
        <w:tc>
          <w:tcPr>
            <w:tcW w:w="10080" w:type="dxa"/>
            <w:tcBorders>
              <w:top w:val="single" w:sz="4" w:space="0" w:color="auto"/>
              <w:left w:val="single" w:sz="4" w:space="0" w:color="auto"/>
              <w:bottom w:val="single" w:sz="4" w:space="0" w:color="auto"/>
              <w:right w:val="single" w:sz="4" w:space="0" w:color="000000" w:themeColor="text1"/>
            </w:tcBorders>
          </w:tcPr>
          <w:p w14:paraId="31AE5636" w14:textId="77777777" w:rsidR="00316A6A" w:rsidRDefault="00316A6A">
            <w:pPr>
              <w:spacing w:before="40" w:after="40"/>
              <w:rPr>
                <w:rFonts w:ascii="Arial" w:hAnsi="Arial" w:cs="Arial"/>
                <w:bCs/>
                <w:iCs/>
              </w:rPr>
            </w:pPr>
          </w:p>
          <w:p w14:paraId="082E134A" w14:textId="77777777" w:rsidR="00316A6A" w:rsidRDefault="00316A6A">
            <w:pPr>
              <w:spacing w:before="40" w:after="40"/>
              <w:rPr>
                <w:rFonts w:ascii="Arial" w:hAnsi="Arial" w:cs="Arial"/>
                <w:bCs/>
                <w:iCs/>
              </w:rPr>
            </w:pPr>
            <w:r>
              <w:rPr>
                <w:rFonts w:ascii="Arial" w:hAnsi="Arial" w:cs="Arial"/>
                <w:bCs/>
                <w:iCs/>
              </w:rPr>
              <w:t>The above profile is intended to describe the general nature and level of work performed by employees in this role. It is not intended to be a detailed list of all duties and responsibilities which may be required. This role profile will be supplemented and further defined by annual objectives, which will be developed in conjunction with the post holder.  It will be subject to regular review and the Council reserves the right to amend or add to the accountabilities listed.</w:t>
            </w:r>
          </w:p>
        </w:tc>
      </w:tr>
    </w:tbl>
    <w:p w14:paraId="6CDCFCD1" w14:textId="39F5A7D6" w:rsidR="00E94517" w:rsidRDefault="00E94517" w:rsidP="00E94517">
      <w:pPr>
        <w:pStyle w:val="ListParagraph"/>
        <w:ind w:left="0"/>
        <w:jc w:val="both"/>
        <w:rPr>
          <w:rFonts w:cs="Arial"/>
          <w:bCs/>
        </w:rPr>
      </w:pPr>
    </w:p>
    <w:p w14:paraId="4676FED0" w14:textId="77777777" w:rsidR="00B56019" w:rsidRDefault="00B56019" w:rsidP="00E94517">
      <w:pPr>
        <w:tabs>
          <w:tab w:val="left" w:pos="2694"/>
        </w:tabs>
      </w:pPr>
    </w:p>
    <w:sectPr w:rsidR="00B560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61EF6"/>
    <w:multiLevelType w:val="hybridMultilevel"/>
    <w:tmpl w:val="F7E0FC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1D64957"/>
    <w:multiLevelType w:val="hybridMultilevel"/>
    <w:tmpl w:val="60922CEC"/>
    <w:lvl w:ilvl="0" w:tplc="6E6A55DC">
      <w:numFmt w:val="bullet"/>
      <w:lvlText w:val="-"/>
      <w:lvlJc w:val="left"/>
      <w:pPr>
        <w:ind w:left="720" w:hanging="360"/>
      </w:pPr>
      <w:rPr>
        <w:rFonts w:ascii="Arial" w:eastAsiaTheme="minorHAnsi" w:hAnsi="Arial" w:cs="Arial" w:hint="default"/>
        <w:b w:val="0"/>
        <w:color w:val="2A2A2A"/>
        <w:sz w:val="23"/>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C1305F"/>
    <w:multiLevelType w:val="multilevel"/>
    <w:tmpl w:val="B4209C52"/>
    <w:lvl w:ilvl="0">
      <w:start w:val="2"/>
      <w:numFmt w:val="decimal"/>
      <w:lvlText w:val="%1"/>
      <w:lvlJc w:val="left"/>
      <w:pPr>
        <w:ind w:left="420" w:hanging="420"/>
      </w:pPr>
    </w:lvl>
    <w:lvl w:ilvl="1">
      <w:start w:val="12"/>
      <w:numFmt w:val="decimal"/>
      <w:lvlText w:val="%1.%2"/>
      <w:lvlJc w:val="left"/>
      <w:pPr>
        <w:ind w:left="420" w:hanging="420"/>
      </w:pPr>
    </w:lvl>
    <w:lvl w:ilvl="2">
      <w:start w:val="1"/>
      <w:numFmt w:val="decimal"/>
      <w:lvlText w:val="%1.%2.%3"/>
      <w:lvlJc w:val="left"/>
      <w:pPr>
        <w:ind w:left="1650" w:hanging="720"/>
      </w:pPr>
    </w:lvl>
    <w:lvl w:ilvl="3">
      <w:start w:val="1"/>
      <w:numFmt w:val="decimal"/>
      <w:lvlText w:val="%1.%2.%3.%4"/>
      <w:lvlJc w:val="left"/>
      <w:pPr>
        <w:ind w:left="2115" w:hanging="720"/>
      </w:pPr>
    </w:lvl>
    <w:lvl w:ilvl="4">
      <w:start w:val="1"/>
      <w:numFmt w:val="decimal"/>
      <w:lvlText w:val="%1.%2.%3.%4.%5"/>
      <w:lvlJc w:val="left"/>
      <w:pPr>
        <w:ind w:left="2940" w:hanging="1080"/>
      </w:pPr>
    </w:lvl>
    <w:lvl w:ilvl="5">
      <w:start w:val="1"/>
      <w:numFmt w:val="decimal"/>
      <w:lvlText w:val="%1.%2.%3.%4.%5.%6"/>
      <w:lvlJc w:val="left"/>
      <w:pPr>
        <w:ind w:left="3405" w:hanging="1080"/>
      </w:pPr>
    </w:lvl>
    <w:lvl w:ilvl="6">
      <w:start w:val="1"/>
      <w:numFmt w:val="decimal"/>
      <w:lvlText w:val="%1.%2.%3.%4.%5.%6.%7"/>
      <w:lvlJc w:val="left"/>
      <w:pPr>
        <w:ind w:left="4230" w:hanging="1440"/>
      </w:pPr>
    </w:lvl>
    <w:lvl w:ilvl="7">
      <w:start w:val="1"/>
      <w:numFmt w:val="decimal"/>
      <w:lvlText w:val="%1.%2.%3.%4.%5.%6.%7.%8"/>
      <w:lvlJc w:val="left"/>
      <w:pPr>
        <w:ind w:left="4695" w:hanging="1440"/>
      </w:pPr>
    </w:lvl>
    <w:lvl w:ilvl="8">
      <w:start w:val="1"/>
      <w:numFmt w:val="decimal"/>
      <w:lvlText w:val="%1.%2.%3.%4.%5.%6.%7.%8.%9"/>
      <w:lvlJc w:val="left"/>
      <w:pPr>
        <w:ind w:left="5520" w:hanging="1800"/>
      </w:pPr>
    </w:lvl>
  </w:abstractNum>
  <w:abstractNum w:abstractNumId="3" w15:restartNumberingAfterBreak="0">
    <w:nsid w:val="398310A3"/>
    <w:multiLevelType w:val="hybridMultilevel"/>
    <w:tmpl w:val="EA86C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CF22EF1"/>
    <w:multiLevelType w:val="multilevel"/>
    <w:tmpl w:val="0666B43E"/>
    <w:lvl w:ilvl="0">
      <w:start w:val="2"/>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4DCD6A06"/>
    <w:multiLevelType w:val="multilevel"/>
    <w:tmpl w:val="62E8D306"/>
    <w:lvl w:ilvl="0">
      <w:start w:val="2"/>
      <w:numFmt w:val="decimal"/>
      <w:lvlText w:val="%1"/>
      <w:lvlJc w:val="left"/>
      <w:pPr>
        <w:ind w:left="360" w:hanging="360"/>
      </w:pPr>
    </w:lvl>
    <w:lvl w:ilvl="1">
      <w:start w:val="9"/>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53B16A92"/>
    <w:multiLevelType w:val="hybridMultilevel"/>
    <w:tmpl w:val="508A2F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0B550B8"/>
    <w:multiLevelType w:val="hybridMultilevel"/>
    <w:tmpl w:val="BFF0DE8E"/>
    <w:lvl w:ilvl="0" w:tplc="E572D584">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0"/>
  </w:num>
  <w:num w:numId="5">
    <w:abstractNumId w:val="3"/>
  </w:num>
  <w:num w:numId="6">
    <w:abstractNumId w:val="4"/>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2"/>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517"/>
    <w:rsid w:val="00047E96"/>
    <w:rsid w:val="00054366"/>
    <w:rsid w:val="000C6A2B"/>
    <w:rsid w:val="001216C3"/>
    <w:rsid w:val="001834C5"/>
    <w:rsid w:val="001B0442"/>
    <w:rsid w:val="001C1CED"/>
    <w:rsid w:val="001C668B"/>
    <w:rsid w:val="001E3B1B"/>
    <w:rsid w:val="00201C8A"/>
    <w:rsid w:val="002A0AA1"/>
    <w:rsid w:val="002C1C4F"/>
    <w:rsid w:val="002E08A0"/>
    <w:rsid w:val="002F5BAA"/>
    <w:rsid w:val="00316A6A"/>
    <w:rsid w:val="00354813"/>
    <w:rsid w:val="00384030"/>
    <w:rsid w:val="00426944"/>
    <w:rsid w:val="004551D8"/>
    <w:rsid w:val="00476323"/>
    <w:rsid w:val="0048343B"/>
    <w:rsid w:val="005E39BD"/>
    <w:rsid w:val="0062350B"/>
    <w:rsid w:val="006842F9"/>
    <w:rsid w:val="00691BE6"/>
    <w:rsid w:val="006E66B7"/>
    <w:rsid w:val="006F321A"/>
    <w:rsid w:val="00763405"/>
    <w:rsid w:val="00793564"/>
    <w:rsid w:val="00807143"/>
    <w:rsid w:val="008911E5"/>
    <w:rsid w:val="008A6F6D"/>
    <w:rsid w:val="008C446A"/>
    <w:rsid w:val="00923545"/>
    <w:rsid w:val="00961594"/>
    <w:rsid w:val="0096238A"/>
    <w:rsid w:val="00987F27"/>
    <w:rsid w:val="00A00B01"/>
    <w:rsid w:val="00A57968"/>
    <w:rsid w:val="00AA3AFF"/>
    <w:rsid w:val="00AA46E1"/>
    <w:rsid w:val="00AC6655"/>
    <w:rsid w:val="00AD602D"/>
    <w:rsid w:val="00B56019"/>
    <w:rsid w:val="00B6110F"/>
    <w:rsid w:val="00BB6C71"/>
    <w:rsid w:val="00C01F89"/>
    <w:rsid w:val="00C623D7"/>
    <w:rsid w:val="00CB308B"/>
    <w:rsid w:val="00D00434"/>
    <w:rsid w:val="00DA6F99"/>
    <w:rsid w:val="00E362AE"/>
    <w:rsid w:val="00E63DAA"/>
    <w:rsid w:val="00E76ED8"/>
    <w:rsid w:val="00E857BC"/>
    <w:rsid w:val="00E94517"/>
    <w:rsid w:val="00EF11EF"/>
    <w:rsid w:val="00FE0742"/>
    <w:rsid w:val="00FF01FE"/>
    <w:rsid w:val="082FAEC3"/>
    <w:rsid w:val="0AD9057B"/>
    <w:rsid w:val="104BFB7F"/>
    <w:rsid w:val="1A3019FF"/>
    <w:rsid w:val="1F8FAEA7"/>
    <w:rsid w:val="2105A4C3"/>
    <w:rsid w:val="22C74F69"/>
    <w:rsid w:val="23BDD3E8"/>
    <w:rsid w:val="23EFD994"/>
    <w:rsid w:val="24866C48"/>
    <w:rsid w:val="28039B41"/>
    <w:rsid w:val="286FABAB"/>
    <w:rsid w:val="4351BAD3"/>
    <w:rsid w:val="44357B52"/>
    <w:rsid w:val="4475459C"/>
    <w:rsid w:val="447E2C87"/>
    <w:rsid w:val="4752321A"/>
    <w:rsid w:val="49DEEF24"/>
    <w:rsid w:val="4D0E014B"/>
    <w:rsid w:val="4E68D6CC"/>
    <w:rsid w:val="5185E3D3"/>
    <w:rsid w:val="5F15CD2D"/>
    <w:rsid w:val="636610C7"/>
    <w:rsid w:val="687B780C"/>
    <w:rsid w:val="68F230F8"/>
    <w:rsid w:val="6A8E0159"/>
    <w:rsid w:val="710C8830"/>
    <w:rsid w:val="740F6E01"/>
    <w:rsid w:val="7435FE22"/>
    <w:rsid w:val="74702A55"/>
    <w:rsid w:val="79B42E28"/>
    <w:rsid w:val="7B1B21B5"/>
    <w:rsid w:val="7B8DC3B6"/>
    <w:rsid w:val="7C47E30A"/>
    <w:rsid w:val="7EC6D4B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4E28C"/>
  <w15:chartTrackingRefBased/>
  <w15:docId w15:val="{94E42472-3783-48DA-814B-E1FD266267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4517"/>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2">
    <w:name w:val="Char Char2"/>
    <w:basedOn w:val="Normal"/>
    <w:rsid w:val="00E94517"/>
    <w:pPr>
      <w:spacing w:before="60" w:after="120" w:line="240" w:lineRule="exact"/>
    </w:pPr>
    <w:rPr>
      <w:rFonts w:ascii="Verdana" w:hAnsi="Verdana" w:cs="Verdana"/>
      <w:sz w:val="20"/>
      <w:szCs w:val="20"/>
      <w:lang w:val="en-US"/>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List Paragraph2 Char,L Char"/>
    <w:link w:val="ListParagraph"/>
    <w:uiPriority w:val="34"/>
    <w:qFormat/>
    <w:locked/>
    <w:rsid w:val="00E94517"/>
    <w:rPr>
      <w:rFonts w:ascii="Arial" w:hAnsi="Arial"/>
      <w:sz w:val="24"/>
      <w:szCs w:val="24"/>
    </w:rPr>
  </w:style>
  <w:style w:type="paragraph" w:styleId="ListParagraph">
    <w:name w:val="List Paragraph"/>
    <w:aliases w:val="F5 List Paragraph,List Paragraph1,Dot pt,No Spacing1,List Paragraph Char Char Char,Indicator Text,Numbered Para 1,Bullet 1,Bullet Points,MAIN CONTENT,List Paragraph2,Normal numbered,List Paragraph11,OBC Bullet,L,Colorful List - Accent 11"/>
    <w:basedOn w:val="Normal"/>
    <w:link w:val="ListParagraphChar"/>
    <w:uiPriority w:val="34"/>
    <w:qFormat/>
    <w:rsid w:val="00E94517"/>
    <w:pPr>
      <w:ind w:left="720"/>
    </w:pPr>
    <w:rPr>
      <w:rFonts w:ascii="Arial" w:eastAsiaTheme="minorHAnsi" w:hAnsi="Arial" w:cstheme="minorBidi"/>
      <w:sz w:val="24"/>
      <w:szCs w:val="24"/>
    </w:rPr>
  </w:style>
  <w:style w:type="paragraph" w:styleId="CommentText">
    <w:name w:val="annotation text"/>
    <w:basedOn w:val="Normal"/>
    <w:link w:val="CommentTextChar"/>
    <w:semiHidden/>
    <w:unhideWhenUsed/>
    <w:rsid w:val="00316A6A"/>
    <w:pPr>
      <w:spacing w:after="0" w:line="240" w:lineRule="auto"/>
    </w:pPr>
    <w:rPr>
      <w:rFonts w:ascii="Times New Roman" w:eastAsia="Times New Roman" w:hAnsi="Times New Roman"/>
      <w:sz w:val="20"/>
      <w:szCs w:val="20"/>
      <w:lang w:eastAsia="en-GB"/>
    </w:rPr>
  </w:style>
  <w:style w:type="character" w:customStyle="1" w:styleId="CommentTextChar">
    <w:name w:val="Comment Text Char"/>
    <w:basedOn w:val="DefaultParagraphFont"/>
    <w:link w:val="CommentText"/>
    <w:semiHidden/>
    <w:rsid w:val="00316A6A"/>
    <w:rPr>
      <w:rFonts w:ascii="Times New Roman" w:eastAsia="Times New Roman" w:hAnsi="Times New Roman" w:cs="Times New Roman"/>
      <w:sz w:val="20"/>
      <w:szCs w:val="20"/>
      <w:lang w:eastAsia="en-GB"/>
    </w:rPr>
  </w:style>
  <w:style w:type="paragraph" w:styleId="Header">
    <w:name w:val="header"/>
    <w:basedOn w:val="Normal"/>
    <w:link w:val="HeaderChar"/>
    <w:semiHidden/>
    <w:unhideWhenUsed/>
    <w:rsid w:val="00316A6A"/>
    <w:pPr>
      <w:tabs>
        <w:tab w:val="center" w:pos="4153"/>
        <w:tab w:val="right" w:pos="8306"/>
      </w:tabs>
      <w:spacing w:after="0" w:line="240" w:lineRule="auto"/>
    </w:pPr>
    <w:rPr>
      <w:rFonts w:ascii="Times New Roman" w:eastAsia="Times New Roman" w:hAnsi="Times New Roman"/>
      <w:sz w:val="24"/>
      <w:szCs w:val="24"/>
      <w:lang w:eastAsia="en-GB"/>
    </w:rPr>
  </w:style>
  <w:style w:type="character" w:customStyle="1" w:styleId="HeaderChar">
    <w:name w:val="Header Char"/>
    <w:basedOn w:val="DefaultParagraphFont"/>
    <w:link w:val="Header"/>
    <w:semiHidden/>
    <w:rsid w:val="00316A6A"/>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763405"/>
    <w:pPr>
      <w:spacing w:after="200"/>
    </w:pPr>
    <w:rPr>
      <w:rFonts w:ascii="Calibri" w:eastAsia="Calibri" w:hAnsi="Calibri"/>
      <w:b/>
      <w:bCs/>
      <w:lang w:eastAsia="en-US"/>
    </w:rPr>
  </w:style>
  <w:style w:type="character" w:customStyle="1" w:styleId="CommentSubjectChar">
    <w:name w:val="Comment Subject Char"/>
    <w:basedOn w:val="CommentTextChar"/>
    <w:link w:val="CommentSubject"/>
    <w:uiPriority w:val="99"/>
    <w:semiHidden/>
    <w:rsid w:val="00763405"/>
    <w:rPr>
      <w:rFonts w:ascii="Calibri" w:eastAsia="Calibri" w:hAnsi="Calibri" w:cs="Times New Roman"/>
      <w:b/>
      <w:bCs/>
      <w:sz w:val="20"/>
      <w:szCs w:val="20"/>
      <w:lang w:eastAsia="en-GB"/>
    </w:rPr>
  </w:style>
  <w:style w:type="character" w:styleId="Hyperlink">
    <w:name w:val="Hyperlink"/>
    <w:basedOn w:val="DefaultParagraphFont"/>
    <w:uiPriority w:val="99"/>
    <w:unhideWhenUsed/>
    <w:rsid w:val="00987F27"/>
    <w:rPr>
      <w:color w:val="0563C1" w:themeColor="hyperlink"/>
      <w:u w:val="single"/>
    </w:rPr>
  </w:style>
  <w:style w:type="character" w:styleId="UnresolvedMention">
    <w:name w:val="Unresolved Mention"/>
    <w:basedOn w:val="DefaultParagraphFont"/>
    <w:uiPriority w:val="99"/>
    <w:semiHidden/>
    <w:unhideWhenUsed/>
    <w:rsid w:val="00987F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051304">
      <w:bodyDiv w:val="1"/>
      <w:marLeft w:val="0"/>
      <w:marRight w:val="0"/>
      <w:marTop w:val="0"/>
      <w:marBottom w:val="0"/>
      <w:divBdr>
        <w:top w:val="none" w:sz="0" w:space="0" w:color="auto"/>
        <w:left w:val="none" w:sz="0" w:space="0" w:color="auto"/>
        <w:bottom w:val="none" w:sz="0" w:space="0" w:color="auto"/>
        <w:right w:val="none" w:sz="0" w:space="0" w:color="auto"/>
      </w:divBdr>
    </w:div>
    <w:div w:id="832834874">
      <w:bodyDiv w:val="1"/>
      <w:marLeft w:val="0"/>
      <w:marRight w:val="0"/>
      <w:marTop w:val="0"/>
      <w:marBottom w:val="0"/>
      <w:divBdr>
        <w:top w:val="none" w:sz="0" w:space="0" w:color="auto"/>
        <w:left w:val="none" w:sz="0" w:space="0" w:color="auto"/>
        <w:bottom w:val="none" w:sz="0" w:space="0" w:color="auto"/>
        <w:right w:val="none" w:sz="0" w:space="0" w:color="auto"/>
      </w:divBdr>
    </w:div>
    <w:div w:id="1061561477">
      <w:bodyDiv w:val="1"/>
      <w:marLeft w:val="0"/>
      <w:marRight w:val="0"/>
      <w:marTop w:val="0"/>
      <w:marBottom w:val="0"/>
      <w:divBdr>
        <w:top w:val="none" w:sz="0" w:space="0" w:color="auto"/>
        <w:left w:val="none" w:sz="0" w:space="0" w:color="auto"/>
        <w:bottom w:val="none" w:sz="0" w:space="0" w:color="auto"/>
        <w:right w:val="none" w:sz="0" w:space="0" w:color="auto"/>
      </w:divBdr>
    </w:div>
    <w:div w:id="164137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2076</Words>
  <Characters>11835</Characters>
  <Application>Microsoft Office Word</Application>
  <DocSecurity>4</DocSecurity>
  <Lines>98</Lines>
  <Paragraphs>27</Paragraphs>
  <ScaleCrop>false</ScaleCrop>
  <Company/>
  <LinksUpToDate>false</LinksUpToDate>
  <CharactersWithSpaces>13884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Vile</dc:creator>
  <cp:keywords/>
  <dc:description/>
  <cp:lastModifiedBy>Sylwia Tokarska</cp:lastModifiedBy>
  <cp:revision>2</cp:revision>
  <dcterms:created xsi:type="dcterms:W3CDTF">2022-06-10T18:20:00Z</dcterms:created>
  <dcterms:modified xsi:type="dcterms:W3CDTF">2022-06-10T18:20:00Z</dcterms:modified>
</cp:coreProperties>
</file>