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Job Description</w:t>
      </w:r>
    </w:p>
    <w:p w:rsidR="00000000" w:rsidDel="00000000" w:rsidP="00000000" w:rsidRDefault="00000000" w:rsidRPr="00000000" w14:paraId="00000002">
      <w:pPr>
        <w:jc w:val="both"/>
        <w:rPr>
          <w:rFonts w:ascii="Tahoma" w:cs="Tahoma" w:eastAsia="Tahoma" w:hAnsi="Tahoma"/>
          <w:b w:val="1"/>
          <w:sz w:val="22"/>
          <w:szCs w:val="22"/>
        </w:rPr>
      </w:pPr>
      <w:r w:rsidDel="00000000" w:rsidR="00000000" w:rsidRPr="00000000">
        <w:rPr>
          <w:rtl w:val="0"/>
        </w:rPr>
      </w:r>
    </w:p>
    <w:tbl>
      <w:tblPr>
        <w:tblStyle w:val="Table1"/>
        <w:tblW w:w="89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48"/>
        <w:gridCol w:w="195"/>
        <w:gridCol w:w="6041"/>
        <w:tblGridChange w:id="0">
          <w:tblGrid>
            <w:gridCol w:w="2748"/>
            <w:gridCol w:w="195"/>
            <w:gridCol w:w="6041"/>
          </w:tblGrid>
        </w:tblGridChange>
      </w:tblGrid>
      <w:tr>
        <w:trPr>
          <w:cantSplit w:val="0"/>
          <w:trHeight w:val="740" w:hRule="atLeast"/>
          <w:tblHeader w:val="0"/>
        </w:trPr>
        <w:tc>
          <w:tcPr>
            <w:vAlign w:val="center"/>
          </w:tcPr>
          <w:p w:rsidR="00000000" w:rsidDel="00000000" w:rsidP="00000000" w:rsidRDefault="00000000" w:rsidRPr="00000000" w14:paraId="00000003">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Trust Name:</w:t>
            </w:r>
          </w:p>
        </w:tc>
        <w:tc>
          <w:tcPr>
            <w:gridSpan w:val="2"/>
            <w:vAlign w:val="center"/>
          </w:tcPr>
          <w:p w:rsidR="00000000" w:rsidDel="00000000" w:rsidP="00000000" w:rsidRDefault="00000000" w:rsidRPr="00000000" w14:paraId="00000004">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Genesis Education Trust</w:t>
            </w:r>
          </w:p>
        </w:tc>
      </w:tr>
      <w:tr>
        <w:trPr>
          <w:cantSplit w:val="0"/>
          <w:trHeight w:val="704" w:hRule="atLeast"/>
          <w:tblHeader w:val="0"/>
        </w:trPr>
        <w:tc>
          <w:tcPr>
            <w:vAlign w:val="center"/>
          </w:tcPr>
          <w:p w:rsidR="00000000" w:rsidDel="00000000" w:rsidP="00000000" w:rsidRDefault="00000000" w:rsidRPr="00000000" w14:paraId="00000006">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Job Title:</w:t>
            </w:r>
          </w:p>
        </w:tc>
        <w:tc>
          <w:tcPr>
            <w:gridSpan w:val="2"/>
            <w:vAlign w:val="center"/>
          </w:tcPr>
          <w:p w:rsidR="00000000" w:rsidDel="00000000" w:rsidP="00000000" w:rsidRDefault="00000000" w:rsidRPr="00000000" w14:paraId="00000007">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Finance Administrator</w:t>
            </w:r>
          </w:p>
        </w:tc>
      </w:tr>
      <w:tr>
        <w:trPr>
          <w:cantSplit w:val="0"/>
          <w:trHeight w:val="851" w:hRule="atLeast"/>
          <w:tblHeader w:val="0"/>
        </w:trPr>
        <w:tc>
          <w:tcPr>
            <w:vAlign w:val="center"/>
          </w:tcPr>
          <w:p w:rsidR="00000000" w:rsidDel="00000000" w:rsidP="00000000" w:rsidRDefault="00000000" w:rsidRPr="00000000" w14:paraId="00000009">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Reports To:</w:t>
            </w:r>
          </w:p>
        </w:tc>
        <w:tc>
          <w:tcPr>
            <w:gridSpan w:val="2"/>
            <w:vAlign w:val="center"/>
          </w:tcPr>
          <w:p w:rsidR="00000000" w:rsidDel="00000000" w:rsidP="00000000" w:rsidRDefault="00000000" w:rsidRPr="00000000" w14:paraId="0000000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Chief Operation Officer</w:t>
            </w:r>
          </w:p>
        </w:tc>
      </w:tr>
      <w:tr>
        <w:trPr>
          <w:cantSplit w:val="0"/>
          <w:tblHeader w:val="0"/>
        </w:trPr>
        <w:tc>
          <w:tcPr>
            <w:gridSpan w:val="3"/>
          </w:tcPr>
          <w:p w:rsidR="00000000" w:rsidDel="00000000" w:rsidP="00000000" w:rsidRDefault="00000000" w:rsidRPr="00000000" w14:paraId="0000000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Role Summary:</w:t>
            </w:r>
          </w:p>
          <w:p w:rsidR="00000000" w:rsidDel="00000000" w:rsidP="00000000" w:rsidRDefault="00000000" w:rsidRPr="00000000" w14:paraId="0000000D">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provide confidential Financial administration support to the Chief Operations Officer who has overall responsibility in terms of Finance and operations for the Trust.  </w:t>
            </w:r>
          </w:p>
          <w:p w:rsidR="00000000" w:rsidDel="00000000" w:rsidP="00000000" w:rsidRDefault="00000000" w:rsidRPr="00000000" w14:paraId="0000000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0F">
            <w:pPr>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You will provide effective and efficient support for a number of areas which may include- Pensions, Payroll, bank reconciliation procurement, income receipt, invoicing and VAT processing, credit control and claims procedures. </w:t>
            </w:r>
            <w:r w:rsidDel="00000000" w:rsidR="00000000" w:rsidRPr="00000000">
              <w:rPr>
                <w:rtl w:val="0"/>
              </w:rPr>
            </w:r>
          </w:p>
          <w:p w:rsidR="00000000" w:rsidDel="00000000" w:rsidP="00000000" w:rsidRDefault="00000000" w:rsidRPr="00000000" w14:paraId="0000001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1">
            <w:pPr>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You will ensure all financial functions are processed within agreed school financial policy and procedures. </w:t>
            </w:r>
            <w:r w:rsidDel="00000000" w:rsidR="00000000" w:rsidRPr="00000000">
              <w:rPr>
                <w:rtl w:val="0"/>
              </w:rPr>
            </w:r>
          </w:p>
          <w:p w:rsidR="00000000" w:rsidDel="00000000" w:rsidP="00000000" w:rsidRDefault="00000000" w:rsidRPr="00000000" w14:paraId="00000012">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3">
            <w:pPr>
              <w:ind w:left="0" w:firstLine="0"/>
              <w:jc w:val="both"/>
              <w:rPr>
                <w:rFonts w:ascii="Tahoma" w:cs="Tahoma" w:eastAsia="Tahoma" w:hAnsi="Tahoma"/>
                <w:b w:val="1"/>
                <w:sz w:val="22"/>
                <w:szCs w:val="22"/>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16">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Main Duties and responsibilities:</w:t>
            </w:r>
          </w:p>
          <w:p w:rsidR="00000000" w:rsidDel="00000000" w:rsidP="00000000" w:rsidRDefault="00000000" w:rsidRPr="00000000" w14:paraId="00000017">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8">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9">
            <w:pPr>
              <w:numPr>
                <w:ilvl w:val="0"/>
                <w:numId w:val="5"/>
              </w:numPr>
              <w:spacing w:after="30"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To be responsible for the effective operation of the payroll systems </w:t>
            </w:r>
          </w:p>
          <w:p w:rsidR="00000000" w:rsidDel="00000000" w:rsidP="00000000" w:rsidRDefault="00000000" w:rsidRPr="00000000" w14:paraId="0000001A">
            <w:pPr>
              <w:numPr>
                <w:ilvl w:val="0"/>
                <w:numId w:val="5"/>
              </w:numPr>
              <w:spacing w:after="30"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To be responsible for the effective operation of the Teacher and LG pension schemes </w:t>
            </w:r>
          </w:p>
          <w:p w:rsidR="00000000" w:rsidDel="00000000" w:rsidP="00000000" w:rsidRDefault="00000000" w:rsidRPr="00000000" w14:paraId="0000001B">
            <w:pPr>
              <w:numPr>
                <w:ilvl w:val="0"/>
                <w:numId w:val="5"/>
              </w:numPr>
              <w:spacing w:after="30" w:lineRule="auto"/>
              <w:ind w:left="720" w:hanging="360"/>
              <w:rPr>
                <w:rFonts w:ascii="Tahoma" w:cs="Tahoma" w:eastAsia="Tahoma" w:hAnsi="Tahoma"/>
                <w:sz w:val="22"/>
                <w:szCs w:val="22"/>
              </w:rPr>
            </w:pPr>
            <w:r w:rsidDel="00000000" w:rsidR="00000000" w:rsidRPr="00000000">
              <w:rPr>
                <w:rFonts w:ascii="Tahoma" w:cs="Tahoma" w:eastAsia="Tahoma" w:hAnsi="Tahoma"/>
                <w:sz w:val="22"/>
                <w:szCs w:val="22"/>
                <w:rtl w:val="0"/>
              </w:rPr>
              <w:t xml:space="preserve">Take responsibility for monthly reconciliation of the Dinner Accounts and Parentpay</w:t>
            </w:r>
          </w:p>
          <w:p w:rsidR="00000000" w:rsidDel="00000000" w:rsidP="00000000" w:rsidRDefault="00000000" w:rsidRPr="00000000" w14:paraId="0000001C">
            <w:pPr>
              <w:numPr>
                <w:ilvl w:val="0"/>
                <w:numId w:val="5"/>
              </w:numPr>
              <w:spacing w:line="276" w:lineRule="auto"/>
              <w:ind w:left="72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Obtain quotes for purchases in accordance with the Trust’s financial handbook</w:t>
            </w:r>
            <w:r w:rsidDel="00000000" w:rsidR="00000000" w:rsidRPr="00000000">
              <w:rPr>
                <w:rtl w:val="0"/>
              </w:rPr>
            </w:r>
          </w:p>
          <w:p w:rsidR="00000000" w:rsidDel="00000000" w:rsidP="00000000" w:rsidRDefault="00000000" w:rsidRPr="00000000" w14:paraId="0000001D">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process all orders and invoices ensuring that the Trust complies with the authorisation levels as described in the Trusts financial procedures.</w:t>
            </w:r>
          </w:p>
          <w:p w:rsidR="00000000" w:rsidDel="00000000" w:rsidP="00000000" w:rsidRDefault="00000000" w:rsidRPr="00000000" w14:paraId="0000001E">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deal with queries relating to payment and deliveries.</w:t>
            </w:r>
          </w:p>
          <w:p w:rsidR="00000000" w:rsidDel="00000000" w:rsidP="00000000" w:rsidRDefault="00000000" w:rsidRPr="00000000" w14:paraId="0000001F">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account for VAT and submit claims to HMRC for refunds of VAT back to the Trust.</w:t>
            </w:r>
          </w:p>
          <w:p w:rsidR="00000000" w:rsidDel="00000000" w:rsidP="00000000" w:rsidRDefault="00000000" w:rsidRPr="00000000" w14:paraId="00000020">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Check invoices and expenditure items for accuracy including amount and frequency so as to safeguard against errors.</w:t>
            </w:r>
          </w:p>
          <w:p w:rsidR="00000000" w:rsidDel="00000000" w:rsidP="00000000" w:rsidRDefault="00000000" w:rsidRPr="00000000" w14:paraId="00000021">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raise cheques and BACS transfers for approved payments to suppliers, ensuring that all payments are properly authorised and approved.</w:t>
            </w:r>
          </w:p>
          <w:p w:rsidR="00000000" w:rsidDel="00000000" w:rsidP="00000000" w:rsidRDefault="00000000" w:rsidRPr="00000000" w14:paraId="00000022">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process all debit card statements and input transactions onto PS Financials.</w:t>
            </w:r>
          </w:p>
          <w:p w:rsidR="00000000" w:rsidDel="00000000" w:rsidP="00000000" w:rsidRDefault="00000000" w:rsidRPr="00000000" w14:paraId="00000023">
            <w:pPr>
              <w:numPr>
                <w:ilvl w:val="0"/>
                <w:numId w:val="5"/>
              </w:numPr>
              <w:spacing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undertake relevant training in order to process transactions using the PS financials software. </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input monthly payroll and deal with any enquiries and submit new starters, leavers and variations as provided by HR Manager.</w:t>
            </w:r>
          </w:p>
          <w:p w:rsidR="00000000" w:rsidDel="00000000" w:rsidP="00000000" w:rsidRDefault="00000000" w:rsidRPr="00000000" w14:paraId="000000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attend relevant training courses as and when required and be aware of future developments regarding the Academy status and financial implications and accounting requirements.</w:t>
            </w:r>
          </w:p>
          <w:p w:rsidR="00000000" w:rsidDel="00000000" w:rsidP="00000000" w:rsidRDefault="00000000" w:rsidRPr="00000000" w14:paraId="00000026">
            <w:pPr>
              <w:numPr>
                <w:ilvl w:val="0"/>
                <w:numId w:val="5"/>
              </w:numPr>
              <w:spacing w:line="276" w:lineRule="auto"/>
              <w:ind w:left="72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To work closely and in confidence with the COO to ensure that the Trust meets statutory requirements.</w:t>
            </w:r>
          </w:p>
          <w:p w:rsidR="00000000" w:rsidDel="00000000" w:rsidP="00000000" w:rsidRDefault="00000000" w:rsidRPr="00000000" w14:paraId="00000027">
            <w:pPr>
              <w:numPr>
                <w:ilvl w:val="0"/>
                <w:numId w:val="5"/>
              </w:numPr>
              <w:spacing w:after="200" w:line="276" w:lineRule="auto"/>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 undertake other duties as required by the CEO, COO and SLT members</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9">
            <w:pPr>
              <w:ind w:left="360" w:firstLine="0"/>
              <w:jc w:val="both"/>
              <w:rPr>
                <w:rFonts w:ascii="Tahoma" w:cs="Tahoma" w:eastAsia="Tahoma" w:hAnsi="Tahoma"/>
                <w:b w:val="1"/>
                <w:sz w:val="22"/>
                <w:szCs w:val="22"/>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General Information</w:t>
            </w:r>
          </w:p>
        </w:tc>
      </w:tr>
      <w:tr>
        <w:trPr>
          <w:cantSplit w:val="0"/>
          <w:trHeight w:val="1408" w:hRule="atLeast"/>
          <w:tblHeader w:val="0"/>
        </w:trPr>
        <w:tc>
          <w:tcPr>
            <w:gridSpan w:val="2"/>
            <w:vAlign w:val="center"/>
          </w:tcPr>
          <w:p w:rsidR="00000000" w:rsidDel="00000000" w:rsidP="00000000" w:rsidRDefault="00000000" w:rsidRPr="00000000" w14:paraId="0000002F">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Equality of Opportunity</w:t>
            </w:r>
          </w:p>
        </w:tc>
        <w:tc>
          <w:tcPr/>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As a member Trust staff to take individual and collective professional responsibility for reinforcing and promoting a working environment free from discrimination, victimisation, harassment and bullying.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Ensure the development and progression of equality within the sphere of responsibility of this post and the fair and equal treatment of all colleagues, children, parents and visitors. </w:t>
            </w:r>
          </w:p>
        </w:tc>
      </w:tr>
      <w:tr>
        <w:trPr>
          <w:cantSplit w:val="0"/>
          <w:trHeight w:val="1260" w:hRule="atLeast"/>
          <w:tblHeader w:val="0"/>
        </w:trPr>
        <w:tc>
          <w:tcPr>
            <w:gridSpan w:val="2"/>
            <w:vAlign w:val="center"/>
          </w:tcPr>
          <w:p w:rsidR="00000000" w:rsidDel="00000000" w:rsidP="00000000" w:rsidRDefault="00000000" w:rsidRPr="00000000" w14:paraId="00000033">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Confidentiality and Data Protection</w:t>
            </w:r>
          </w:p>
        </w:tc>
        <w:tc>
          <w:tcPr/>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treat all information acquired through employment, both formally and informally, in strict confidence. </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To be aware of the Trust's responsibilities under the Data Protection Act 1984 for the security, accuracy and relevance of personal data held on such systems and ensure that all processes comply with this.</w:t>
            </w:r>
          </w:p>
        </w:tc>
      </w:tr>
      <w:tr>
        <w:trPr>
          <w:cantSplit w:val="0"/>
          <w:trHeight w:val="1234" w:hRule="atLeast"/>
          <w:tblHeader w:val="0"/>
        </w:trPr>
        <w:tc>
          <w:tcPr>
            <w:gridSpan w:val="2"/>
            <w:vAlign w:val="center"/>
          </w:tcPr>
          <w:p w:rsidR="00000000" w:rsidDel="00000000" w:rsidP="00000000" w:rsidRDefault="00000000" w:rsidRPr="00000000" w14:paraId="00000037">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To contribute as an effective and collaborative member of the Trust team</w:t>
            </w:r>
          </w:p>
        </w:tc>
        <w:tc>
          <w:tcPr/>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Any other duties as reasonably required by any manager of the Trust. </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Participating in the ongoing development, implementation and monitoring of the business plans. </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Attend regular meetings as required and make a positive contribution during meetings.</w:t>
            </w:r>
          </w:p>
        </w:tc>
      </w:tr>
      <w:tr>
        <w:trPr>
          <w:cantSplit w:val="0"/>
          <w:trHeight w:val="577" w:hRule="atLeast"/>
          <w:tblHeader w:val="0"/>
        </w:trPr>
        <w:tc>
          <w:tcPr>
            <w:gridSpan w:val="2"/>
            <w:vAlign w:val="center"/>
          </w:tcPr>
          <w:p w:rsidR="00000000" w:rsidDel="00000000" w:rsidP="00000000" w:rsidRDefault="00000000" w:rsidRPr="00000000" w14:paraId="0000003C">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Child Protection</w:t>
            </w:r>
          </w:p>
        </w:tc>
        <w:tc>
          <w:tcPr/>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Being aware of and complying with policies and procedures relating to child protection reporting all concerns to an appropriate person. </w:t>
            </w:r>
          </w:p>
        </w:tc>
      </w:tr>
      <w:tr>
        <w:trPr>
          <w:cantSplit w:val="0"/>
          <w:tblHeader w:val="0"/>
        </w:trPr>
        <w:tc>
          <w:tcPr>
            <w:gridSpan w:val="3"/>
          </w:tcPr>
          <w:p w:rsidR="00000000" w:rsidDel="00000000" w:rsidP="00000000" w:rsidRDefault="00000000" w:rsidRPr="00000000" w14:paraId="0000003F">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Key Skills and Competencies:</w:t>
            </w:r>
          </w:p>
          <w:p w:rsidR="00000000" w:rsidDel="00000000" w:rsidP="00000000" w:rsidRDefault="00000000" w:rsidRPr="00000000" w14:paraId="00000040">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41">
            <w:pPr>
              <w:numPr>
                <w:ilvl w:val="0"/>
                <w:numId w:val="7"/>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Previous experience of working in an office Finance administration role.</w:t>
            </w:r>
            <w:r w:rsidDel="00000000" w:rsidR="00000000" w:rsidRPr="00000000">
              <w:rPr>
                <w:rtl w:val="0"/>
              </w:rPr>
            </w:r>
          </w:p>
          <w:p w:rsidR="00000000" w:rsidDel="00000000" w:rsidP="00000000" w:rsidRDefault="00000000" w:rsidRPr="00000000" w14:paraId="00000042">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Good ICT skills.</w:t>
            </w:r>
          </w:p>
          <w:p w:rsidR="00000000" w:rsidDel="00000000" w:rsidP="00000000" w:rsidRDefault="00000000" w:rsidRPr="00000000" w14:paraId="00000043">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Experience of processing invoices.</w:t>
            </w:r>
          </w:p>
          <w:p w:rsidR="00000000" w:rsidDel="00000000" w:rsidP="00000000" w:rsidRDefault="00000000" w:rsidRPr="00000000" w14:paraId="00000044">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Excellent written and oral skills.</w:t>
            </w:r>
          </w:p>
          <w:p w:rsidR="00000000" w:rsidDel="00000000" w:rsidP="00000000" w:rsidRDefault="00000000" w:rsidRPr="00000000" w14:paraId="00000045">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communicate effectively and, when required, confidentially with persons at all levels. </w:t>
            </w:r>
          </w:p>
          <w:p w:rsidR="00000000" w:rsidDel="00000000" w:rsidP="00000000" w:rsidRDefault="00000000" w:rsidRPr="00000000" w14:paraId="00000046">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work pro-actively both using your own initiative and as part of a team.</w:t>
            </w:r>
          </w:p>
          <w:p w:rsidR="00000000" w:rsidDel="00000000" w:rsidP="00000000" w:rsidRDefault="00000000" w:rsidRPr="00000000" w14:paraId="00000047">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organise one’s own tasks with minimum supervision. </w:t>
            </w:r>
          </w:p>
          <w:p w:rsidR="00000000" w:rsidDel="00000000" w:rsidP="00000000" w:rsidRDefault="00000000" w:rsidRPr="00000000" w14:paraId="00000048">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Excellent numeracy/literacy skills.</w:t>
            </w:r>
          </w:p>
          <w:p w:rsidR="00000000" w:rsidDel="00000000" w:rsidP="00000000" w:rsidRDefault="00000000" w:rsidRPr="00000000" w14:paraId="00000049">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Work constructively as part of a team, understanding Trust roles and responsibilities and your own position within these.</w:t>
            </w:r>
          </w:p>
          <w:p w:rsidR="00000000" w:rsidDel="00000000" w:rsidP="00000000" w:rsidRDefault="00000000" w:rsidRPr="00000000" w14:paraId="0000004A">
            <w:pPr>
              <w:numPr>
                <w:ilvl w:val="0"/>
                <w:numId w:val="7"/>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Excellent communication skills both face to face and on the telephone.</w:t>
            </w:r>
            <w:r w:rsidDel="00000000" w:rsidR="00000000" w:rsidRPr="00000000">
              <w:rPr>
                <w:rtl w:val="0"/>
              </w:rPr>
            </w:r>
          </w:p>
          <w:p w:rsidR="00000000" w:rsidDel="00000000" w:rsidP="00000000" w:rsidRDefault="00000000" w:rsidRPr="00000000" w14:paraId="0000004B">
            <w:pPr>
              <w:numPr>
                <w:ilvl w:val="0"/>
                <w:numId w:val="7"/>
              </w:numPr>
              <w:ind w:left="360" w:hanging="36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Accuracy and attention to detail.</w:t>
            </w:r>
            <w:r w:rsidDel="00000000" w:rsidR="00000000" w:rsidRPr="00000000">
              <w:rPr>
                <w:rtl w:val="0"/>
              </w:rPr>
            </w:r>
          </w:p>
          <w:p w:rsidR="00000000" w:rsidDel="00000000" w:rsidP="00000000" w:rsidRDefault="00000000" w:rsidRPr="00000000" w14:paraId="0000004C">
            <w:pPr>
              <w:numPr>
                <w:ilvl w:val="0"/>
                <w:numId w:val="7"/>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work under pressure.</w:t>
            </w:r>
          </w:p>
          <w:p w:rsidR="00000000" w:rsidDel="00000000" w:rsidP="00000000" w:rsidRDefault="00000000" w:rsidRPr="00000000" w14:paraId="0000004D">
            <w:pPr>
              <w:numPr>
                <w:ilvl w:val="0"/>
                <w:numId w:val="6"/>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self-evaluate learning needs and actively seek learning opportunities.</w:t>
            </w:r>
          </w:p>
          <w:p w:rsidR="00000000" w:rsidDel="00000000" w:rsidP="00000000" w:rsidRDefault="00000000" w:rsidRPr="00000000" w14:paraId="0000004E">
            <w:pPr>
              <w:numPr>
                <w:ilvl w:val="0"/>
                <w:numId w:val="6"/>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Confidentiality of information.</w:t>
            </w:r>
          </w:p>
          <w:p w:rsidR="00000000" w:rsidDel="00000000" w:rsidP="00000000" w:rsidRDefault="00000000" w:rsidRPr="00000000" w14:paraId="0000004F">
            <w:pPr>
              <w:numPr>
                <w:ilvl w:val="0"/>
                <w:numId w:val="6"/>
              </w:numPr>
              <w:ind w:left="36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Ability to handle difficult situations with authority and sensitivity.</w:t>
            </w:r>
          </w:p>
          <w:p w:rsidR="00000000" w:rsidDel="00000000" w:rsidP="00000000" w:rsidRDefault="00000000" w:rsidRPr="00000000" w14:paraId="00000050">
            <w:pPr>
              <w:ind w:left="360" w:firstLine="0"/>
              <w:jc w:val="both"/>
              <w:rPr>
                <w:rFonts w:ascii="Tahoma" w:cs="Tahoma" w:eastAsia="Tahoma" w:hAnsi="Tahoma"/>
                <w:sz w:val="22"/>
                <w:szCs w:val="22"/>
              </w:rPr>
            </w:pPr>
            <w:r w:rsidDel="00000000" w:rsidR="00000000" w:rsidRPr="00000000">
              <w:rPr>
                <w:rtl w:val="0"/>
              </w:rPr>
            </w:r>
          </w:p>
        </w:tc>
      </w:tr>
    </w:tbl>
    <w:p w:rsidR="00000000" w:rsidDel="00000000" w:rsidP="00000000" w:rsidRDefault="00000000" w:rsidRPr="00000000" w14:paraId="00000053">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54">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sectPr>
      <w:pgSz w:h="16840" w:w="11907" w:orient="portrait"/>
      <w:pgMar w:bottom="899" w:top="1440" w:left="1797" w:right="179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924E1"/>
    <w:pPr>
      <w:spacing w:after="0" w:line="240" w:lineRule="auto"/>
    </w:pPr>
    <w:rPr>
      <w:rFonts w:ascii="Times New Roman" w:cs="Times New Roman" w:eastAsia="Times New Roman" w:hAnsi="Times New Roman"/>
      <w:sz w:val="24"/>
      <w:szCs w:val="24"/>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Caption">
    <w:name w:val="caption"/>
    <w:basedOn w:val="Normal"/>
    <w:next w:val="Normal"/>
    <w:qFormat w:val="1"/>
    <w:rsid w:val="00C924E1"/>
    <w:pPr>
      <w:jc w:val="center"/>
    </w:pPr>
    <w:rPr>
      <w:rFonts w:ascii="Tahoma" w:cs="Tahoma" w:hAnsi="Tahoma"/>
      <w:b w:val="1"/>
      <w:sz w:val="22"/>
      <w:szCs w:val="36"/>
    </w:rPr>
  </w:style>
  <w:style w:type="paragraph" w:styleId="ListParagraph">
    <w:name w:val="List Paragraph"/>
    <w:basedOn w:val="Normal"/>
    <w:uiPriority w:val="34"/>
    <w:qFormat w:val="1"/>
    <w:rsid w:val="00C924E1"/>
    <w:pPr>
      <w:spacing w:after="200" w:line="276" w:lineRule="auto"/>
      <w:ind w:left="720"/>
      <w:contextualSpacing w:val="1"/>
    </w:pPr>
    <w:rPr>
      <w:rFonts w:ascii="Calibri" w:eastAsia="Calibri" w:hAnsi="Calibri"/>
      <w:sz w:val="22"/>
      <w:szCs w:val="22"/>
      <w:lang w:eastAsia="en-US"/>
    </w:rPr>
  </w:style>
  <w:style w:type="paragraph" w:styleId="BalloonText">
    <w:name w:val="Balloon Text"/>
    <w:basedOn w:val="Normal"/>
    <w:link w:val="BalloonTextChar"/>
    <w:uiPriority w:val="99"/>
    <w:semiHidden w:val="1"/>
    <w:unhideWhenUsed w:val="1"/>
    <w:rsid w:val="005F045E"/>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F045E"/>
    <w:rPr>
      <w:rFonts w:ascii="Tahoma" w:cs="Tahoma" w:eastAsia="Times New Roman" w:hAnsi="Tahoma"/>
      <w:sz w:val="16"/>
      <w:szCs w:val="16"/>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a/w8426VU0T6J0+pFPYt32gYPw==">AMUW2mUC9BqmnJKhxMoEm+HQsNQryRW5WDBNPeoX6ld1dPf449roGwqGcJSD6fY17UjfOZiEeCfuSd6pnNrxHQrXsF9g9CkDqHY4fvKBKeAocaO+Z1a6isciNAo4z6jxRR6dGoBPm5L3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2018-01-23T14:43:00Z</dcterms:created>
  <dc:creator>Carmel Smith</dc:creator>
</cp:coreProperties>
</file>