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F5714" w14:textId="77777777" w:rsidR="008A1907" w:rsidRDefault="008A1907" w:rsidP="00831227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14:paraId="032C626D" w14:textId="77777777"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drawing>
          <wp:inline distT="0" distB="0" distL="0" distR="0" wp14:anchorId="7F4A1B8D" wp14:editId="590FEEC6">
            <wp:extent cx="758825" cy="927100"/>
            <wp:effectExtent l="19050" t="0" r="3175" b="0"/>
            <wp:docPr id="2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C8A000" w14:textId="77777777"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14:paraId="23AF06E2" w14:textId="77777777" w:rsidR="008A1907" w:rsidRPr="00AB2665" w:rsidRDefault="008A1907" w:rsidP="008A1907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14:paraId="0CA7BF48" w14:textId="77777777" w:rsidR="008A1907" w:rsidRPr="00AB2665" w:rsidRDefault="008A1907" w:rsidP="008A1907">
      <w:pPr>
        <w:jc w:val="center"/>
        <w:rPr>
          <w:rFonts w:ascii="Arial" w:hAnsi="Arial" w:cs="Arial"/>
        </w:rPr>
      </w:pPr>
    </w:p>
    <w:p w14:paraId="1A61E2F5" w14:textId="77777777" w:rsidR="008A1907" w:rsidRDefault="008A1907" w:rsidP="008A1907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14:paraId="384C9484" w14:textId="77777777" w:rsidR="00BD25A6" w:rsidRDefault="00BD25A6" w:rsidP="008A1907">
      <w:pPr>
        <w:jc w:val="center"/>
        <w:rPr>
          <w:rFonts w:ascii="Arial" w:hAnsi="Arial" w:cs="Arial"/>
          <w:b/>
          <w:u w:val="single"/>
        </w:rPr>
      </w:pPr>
    </w:p>
    <w:p w14:paraId="6CEA58AD" w14:textId="77777777" w:rsidR="009B2F1A" w:rsidRDefault="009B2F1A" w:rsidP="009B2F1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14:paraId="7558E50C" w14:textId="77777777" w:rsidR="008A1907" w:rsidRPr="00AB2665" w:rsidRDefault="008A1907" w:rsidP="008A1907">
      <w:pPr>
        <w:jc w:val="center"/>
        <w:rPr>
          <w:rFonts w:ascii="Arial" w:hAnsi="Arial" w:cs="Arial"/>
        </w:rPr>
      </w:pPr>
    </w:p>
    <w:p w14:paraId="6E57F578" w14:textId="77777777" w:rsidR="008A1907" w:rsidRDefault="008A1907" w:rsidP="008A1907">
      <w:pPr>
        <w:jc w:val="center"/>
        <w:rPr>
          <w:rFonts w:ascii="Arial" w:hAnsi="Arial" w:cs="Arial"/>
          <w:b/>
        </w:rPr>
      </w:pPr>
      <w:r w:rsidRPr="00AB2665">
        <w:rPr>
          <w:rFonts w:ascii="Arial" w:hAnsi="Arial" w:cs="Arial"/>
          <w:b/>
        </w:rPr>
        <w:t xml:space="preserve">Job Description </w:t>
      </w:r>
      <w:r w:rsidR="00714B39">
        <w:rPr>
          <w:rFonts w:ascii="Arial" w:hAnsi="Arial" w:cs="Arial"/>
          <w:b/>
        </w:rPr>
        <w:t>and Person Specification for the positio</w:t>
      </w:r>
      <w:r w:rsidR="005B69D0">
        <w:rPr>
          <w:rFonts w:ascii="Arial" w:hAnsi="Arial" w:cs="Arial"/>
          <w:b/>
        </w:rPr>
        <w:t>n of Teaching Assistant, Level 3</w:t>
      </w:r>
    </w:p>
    <w:p w14:paraId="3F70DD07" w14:textId="77777777" w:rsidR="008A1907" w:rsidRDefault="008A1907" w:rsidP="00100F75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14:paraId="67DC26B0" w14:textId="77777777" w:rsidR="00431D3D" w:rsidRDefault="008A1907" w:rsidP="008A1907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 w:rsidRPr="00AB2665">
        <w:rPr>
          <w:rFonts w:ascii="Arial" w:hAnsi="Arial" w:cs="Arial"/>
        </w:rPr>
        <w:tab/>
      </w:r>
      <w:r w:rsidRPr="00AB266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="005B69D0">
        <w:rPr>
          <w:rFonts w:ascii="Arial" w:hAnsi="Arial" w:cs="Arial"/>
        </w:rPr>
        <w:t>Teaching Assistant – Supporting and Delivering Learning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(Level 3)</w:t>
      </w:r>
    </w:p>
    <w:p w14:paraId="03C52347" w14:textId="77777777" w:rsidR="008A1907" w:rsidRPr="00AB2665" w:rsidRDefault="008A1907" w:rsidP="008A1907">
      <w:pPr>
        <w:rPr>
          <w:rFonts w:ascii="Arial" w:hAnsi="Arial" w:cs="Arial"/>
        </w:rPr>
      </w:pPr>
    </w:p>
    <w:p w14:paraId="3CE71F81" w14:textId="77777777" w:rsidR="00714B39" w:rsidRDefault="008A1907" w:rsidP="007718C3">
      <w:pPr>
        <w:ind w:left="2880" w:hanging="2880"/>
        <w:rPr>
          <w:rFonts w:ascii="Arial" w:hAnsi="Arial" w:cs="Arial"/>
        </w:rPr>
      </w:pPr>
      <w:r w:rsidRPr="00431D3D">
        <w:rPr>
          <w:rFonts w:ascii="Arial" w:hAnsi="Arial" w:cs="Arial"/>
          <w:b/>
        </w:rPr>
        <w:t>Job Purpose</w:t>
      </w:r>
      <w:r w:rsidRPr="00431D3D">
        <w:rPr>
          <w:rFonts w:ascii="Arial" w:hAnsi="Arial" w:cs="Arial"/>
        </w:rPr>
        <w:t>:</w:t>
      </w:r>
      <w:r w:rsidRPr="00431D3D">
        <w:rPr>
          <w:rFonts w:ascii="Arial" w:hAnsi="Arial" w:cs="Arial"/>
        </w:rPr>
        <w:tab/>
      </w:r>
      <w:r w:rsidR="00CE62A4">
        <w:rPr>
          <w:rFonts w:ascii="Arial" w:hAnsi="Arial" w:cs="Arial"/>
        </w:rPr>
        <w:t>To work under the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guidance</w:t>
      </w:r>
      <w:r w:rsidR="00CE62A4">
        <w:rPr>
          <w:rFonts w:ascii="Arial" w:hAnsi="Arial" w:cs="Arial"/>
        </w:rPr>
        <w:t xml:space="preserve"> of teaching/senior staff </w:t>
      </w:r>
      <w:r w:rsidR="005B69D0">
        <w:rPr>
          <w:rFonts w:ascii="Arial" w:hAnsi="Arial" w:cs="Arial"/>
        </w:rPr>
        <w:t xml:space="preserve">and within an agreed system of supervision. </w:t>
      </w:r>
      <w:r w:rsidR="00CE62A4">
        <w:rPr>
          <w:rFonts w:ascii="Arial" w:hAnsi="Arial" w:cs="Arial"/>
        </w:rPr>
        <w:t xml:space="preserve">To </w:t>
      </w:r>
      <w:r w:rsidR="005B69D0">
        <w:rPr>
          <w:rFonts w:ascii="Arial" w:hAnsi="Arial" w:cs="Arial"/>
        </w:rPr>
        <w:t xml:space="preserve">implement agreed work programmes with individuals/groups, in or out of the classroom.  </w:t>
      </w:r>
    </w:p>
    <w:p w14:paraId="09B060FF" w14:textId="77777777" w:rsidR="005B69D0" w:rsidRDefault="005B69D0" w:rsidP="007718C3">
      <w:pPr>
        <w:ind w:left="2880" w:hanging="2880"/>
        <w:rPr>
          <w:rFonts w:ascii="Arial" w:hAnsi="Arial" w:cs="Arial"/>
        </w:rPr>
      </w:pPr>
    </w:p>
    <w:p w14:paraId="4E85D4E7" w14:textId="77777777" w:rsidR="005B69D0" w:rsidRDefault="005B69D0" w:rsidP="005B69D0">
      <w:pPr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This could include those requiring detailed and specialist knowledge in particular areas and will involve assisting the teacher in the whole planning cycle and the management/preparation of resources.</w:t>
      </w:r>
    </w:p>
    <w:p w14:paraId="7F457995" w14:textId="77777777" w:rsidR="008A1907" w:rsidRPr="00AB2665" w:rsidRDefault="008A1907" w:rsidP="00714B39">
      <w:pPr>
        <w:rPr>
          <w:rFonts w:ascii="Arial" w:hAnsi="Arial" w:cs="Arial"/>
        </w:rPr>
      </w:pPr>
    </w:p>
    <w:p w14:paraId="275636E7" w14:textId="77777777" w:rsidR="00714B39" w:rsidRDefault="00714B39" w:rsidP="00714B39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>To promote the ethos of our Catholic School within the context of our mission statement.</w:t>
      </w:r>
    </w:p>
    <w:p w14:paraId="3184F371" w14:textId="77777777" w:rsidR="00714B39" w:rsidRDefault="00714B39" w:rsidP="00714B39">
      <w:pPr>
        <w:ind w:left="2880"/>
        <w:rPr>
          <w:rFonts w:ascii="Arial" w:hAnsi="Arial" w:cs="Arial"/>
        </w:rPr>
      </w:pPr>
    </w:p>
    <w:p w14:paraId="547C0061" w14:textId="77777777" w:rsidR="00100F75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  <w:r w:rsidRPr="0013239F">
        <w:rPr>
          <w:rFonts w:ascii="Arial" w:hAnsi="Arial" w:cs="Arial"/>
          <w:b/>
        </w:rPr>
        <w:t>Responsible to:</w:t>
      </w:r>
      <w:r w:rsidRPr="00EF37D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Headteacher </w:t>
      </w:r>
    </w:p>
    <w:p w14:paraId="34276A45" w14:textId="77777777" w:rsidR="00100F75" w:rsidRPr="00EF37DC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</w:p>
    <w:p w14:paraId="6724BB85" w14:textId="77777777" w:rsidR="00100F75" w:rsidRDefault="00100F75" w:rsidP="00100F75">
      <w:pPr>
        <w:jc w:val="both"/>
        <w:rPr>
          <w:rFonts w:ascii="Arial" w:hAnsi="Arial" w:cs="Arial"/>
          <w:b/>
          <w:u w:val="single"/>
        </w:rPr>
      </w:pPr>
      <w:r w:rsidRPr="0013239F">
        <w:rPr>
          <w:rFonts w:ascii="Arial" w:hAnsi="Arial" w:cs="Arial"/>
          <w:b/>
          <w:u w:val="single"/>
        </w:rPr>
        <w:t>Key Responsibilities</w:t>
      </w:r>
    </w:p>
    <w:p w14:paraId="073AD116" w14:textId="77777777" w:rsidR="00C00AF3" w:rsidRPr="0013239F" w:rsidRDefault="00C00AF3" w:rsidP="00100F75">
      <w:pPr>
        <w:jc w:val="both"/>
        <w:rPr>
          <w:rFonts w:ascii="Arial" w:hAnsi="Arial" w:cs="Arial"/>
          <w:b/>
          <w:u w:val="single"/>
        </w:rPr>
      </w:pPr>
    </w:p>
    <w:p w14:paraId="7673DE74" w14:textId="77777777" w:rsidR="00100F75" w:rsidRDefault="00C00AF3" w:rsidP="00100F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C00AF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upport for Pupils:</w:t>
      </w:r>
    </w:p>
    <w:p w14:paraId="562A0173" w14:textId="77777777" w:rsidR="00115F03" w:rsidRPr="00A01E8F" w:rsidRDefault="00115F03" w:rsidP="00A01E8F">
      <w:pPr>
        <w:autoSpaceDE w:val="0"/>
        <w:autoSpaceDN w:val="0"/>
        <w:rPr>
          <w:rFonts w:ascii="Arial" w:hAnsi="Arial" w:cs="Arial"/>
        </w:rPr>
      </w:pPr>
    </w:p>
    <w:p w14:paraId="2486759E" w14:textId="77777777"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Use specialist curricula</w:t>
      </w:r>
      <w:r w:rsidR="00722FCC">
        <w:rPr>
          <w:rFonts w:ascii="Arial" w:eastAsia="Times New Roman" w:hAnsi="Arial" w:cs="Arial"/>
          <w:color w:val="000000"/>
        </w:rPr>
        <w:t>r</w:t>
      </w:r>
      <w:r w:rsidRPr="00197B4A">
        <w:rPr>
          <w:rFonts w:ascii="Arial" w:eastAsia="Times New Roman" w:hAnsi="Arial" w:cs="Arial"/>
          <w:color w:val="000000"/>
        </w:rPr>
        <w:t xml:space="preserve">/learning skills/training/experience to support pupils. </w:t>
      </w:r>
    </w:p>
    <w:p w14:paraId="555AE3E5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1AE5BC8F" w14:textId="77777777"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Assist with the develop</w:t>
      </w:r>
      <w:r w:rsidR="00722FCC">
        <w:rPr>
          <w:rFonts w:ascii="Arial" w:eastAsia="Times New Roman" w:hAnsi="Arial" w:cs="Arial"/>
          <w:color w:val="000000"/>
        </w:rPr>
        <w:t>ment and implementation of IEPs</w:t>
      </w:r>
      <w:r w:rsidRPr="00197B4A">
        <w:rPr>
          <w:rFonts w:ascii="Arial" w:eastAsia="Times New Roman" w:hAnsi="Arial" w:cs="Arial"/>
          <w:color w:val="000000"/>
        </w:rPr>
        <w:t xml:space="preserve">. </w:t>
      </w:r>
    </w:p>
    <w:p w14:paraId="7A7F70CB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06171A74" w14:textId="77777777"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Establish productive working relationships with pupils, acting as a role model and setting high expectations. </w:t>
      </w:r>
    </w:p>
    <w:p w14:paraId="3F5E8D9C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296B7FBA" w14:textId="77777777"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Promote the inclusion and acceptance of all pupils in the classroom. </w:t>
      </w:r>
    </w:p>
    <w:p w14:paraId="1C0FC52F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240C61E9" w14:textId="77777777"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Support pupils consistently whilst recognising and responding to their individual needs. </w:t>
      </w:r>
    </w:p>
    <w:p w14:paraId="0A14E637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5ED072CB" w14:textId="77777777"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Encourage pupils to interact and work co</w:t>
      </w:r>
      <w:r w:rsidR="00722FCC">
        <w:rPr>
          <w:rFonts w:ascii="Arial" w:eastAsia="Times New Roman" w:hAnsi="Arial" w:cs="Arial"/>
          <w:color w:val="000000"/>
        </w:rPr>
        <w:t>-</w:t>
      </w:r>
      <w:r w:rsidRPr="00197B4A">
        <w:rPr>
          <w:rFonts w:ascii="Arial" w:eastAsia="Times New Roman" w:hAnsi="Arial" w:cs="Arial"/>
          <w:color w:val="000000"/>
        </w:rPr>
        <w:t>operatively with others and</w:t>
      </w:r>
      <w:r w:rsidR="00722FCC">
        <w:rPr>
          <w:rFonts w:ascii="Arial" w:eastAsia="Times New Roman" w:hAnsi="Arial" w:cs="Arial"/>
          <w:color w:val="000000"/>
        </w:rPr>
        <w:t xml:space="preserve"> engage all pupils in</w:t>
      </w:r>
      <w:r w:rsidRPr="00197B4A">
        <w:rPr>
          <w:rFonts w:ascii="Arial" w:eastAsia="Times New Roman" w:hAnsi="Arial" w:cs="Arial"/>
          <w:color w:val="000000"/>
        </w:rPr>
        <w:t xml:space="preserve"> activities.</w:t>
      </w:r>
    </w:p>
    <w:p w14:paraId="7DD0B307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4A711937" w14:textId="77777777"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Promote independence and employ strategies to recognise and reward achievement of self </w:t>
      </w:r>
      <w:r w:rsidR="00722FCC">
        <w:rPr>
          <w:rFonts w:ascii="Arial" w:eastAsia="Times New Roman" w:hAnsi="Arial" w:cs="Arial"/>
          <w:color w:val="000000"/>
        </w:rPr>
        <w:t>-</w:t>
      </w:r>
      <w:r w:rsidRPr="00197B4A">
        <w:rPr>
          <w:rFonts w:ascii="Arial" w:eastAsia="Times New Roman" w:hAnsi="Arial" w:cs="Arial"/>
          <w:color w:val="000000"/>
        </w:rPr>
        <w:t xml:space="preserve">reliance. Provide feedback to pupils in relation to progress and achievement. </w:t>
      </w:r>
    </w:p>
    <w:p w14:paraId="6FE12E9D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2CC642DC" w14:textId="77777777" w:rsidR="00A4165B" w:rsidRPr="00197B4A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To supervise whole class occasionally during the short-term absence of teachers. The primary focus will be to maintain good order and to keep the pupils on task. Cover supervisors will need to respond to questions and generally</w:t>
      </w:r>
      <w:r w:rsidR="00722FCC">
        <w:rPr>
          <w:rFonts w:ascii="Arial" w:eastAsia="Times New Roman" w:hAnsi="Arial" w:cs="Arial"/>
          <w:color w:val="000000"/>
        </w:rPr>
        <w:t xml:space="preserve"> assist pupils to undertake set</w:t>
      </w:r>
      <w:r w:rsidRPr="00197B4A">
        <w:rPr>
          <w:rFonts w:ascii="Arial" w:eastAsia="Times New Roman" w:hAnsi="Arial" w:cs="Arial"/>
          <w:color w:val="000000"/>
        </w:rPr>
        <w:t xml:space="preserve"> activities.</w:t>
      </w:r>
    </w:p>
    <w:p w14:paraId="4CFFB548" w14:textId="77777777" w:rsidR="00A4165B" w:rsidRPr="00A4165B" w:rsidRDefault="00A4165B" w:rsidP="00A4165B">
      <w:pPr>
        <w:shd w:val="clear" w:color="auto" w:fill="FFFFFF"/>
        <w:rPr>
          <w:rFonts w:ascii="Arial" w:eastAsia="Times New Roman" w:hAnsi="Arial" w:cs="Arial"/>
          <w:color w:val="000000"/>
        </w:rPr>
      </w:pPr>
    </w:p>
    <w:p w14:paraId="08DA7050" w14:textId="77777777" w:rsidR="00A4165B" w:rsidRDefault="00A4165B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14:paraId="3F1368C8" w14:textId="77777777" w:rsidR="00722FCC" w:rsidRDefault="00722FCC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14:paraId="66A79194" w14:textId="77777777" w:rsidR="00722FCC" w:rsidRPr="00C00AF3" w:rsidRDefault="00722FCC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14:paraId="4588BB33" w14:textId="77777777" w:rsidR="00C00AF3" w:rsidRDefault="00C00AF3" w:rsidP="00C00AF3">
      <w:pPr>
        <w:autoSpaceDE w:val="0"/>
        <w:autoSpaceDN w:val="0"/>
        <w:rPr>
          <w:rFonts w:ascii="Arial" w:hAnsi="Arial" w:cs="Arial"/>
          <w:b/>
        </w:rPr>
      </w:pPr>
      <w:r w:rsidRPr="00C00AF3">
        <w:rPr>
          <w:rFonts w:ascii="Arial" w:hAnsi="Arial" w:cs="Arial"/>
          <w:b/>
        </w:rPr>
        <w:lastRenderedPageBreak/>
        <w:t xml:space="preserve">      Support for the Teacher:</w:t>
      </w:r>
    </w:p>
    <w:p w14:paraId="2982649A" w14:textId="77777777" w:rsidR="00C00AF3" w:rsidRDefault="00C00AF3" w:rsidP="00C00AF3">
      <w:pPr>
        <w:autoSpaceDE w:val="0"/>
        <w:autoSpaceDN w:val="0"/>
        <w:rPr>
          <w:rFonts w:ascii="Arial" w:hAnsi="Arial" w:cs="Arial"/>
          <w:b/>
        </w:rPr>
      </w:pPr>
    </w:p>
    <w:p w14:paraId="0A5A2FF4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Work with the teacher to establish an appropriate learning environment. </w:t>
      </w:r>
    </w:p>
    <w:p w14:paraId="40EE6C79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15C426B7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Work with the teacher in lesson planning, evaluating and adjusting lessons/work plans as appropriate. </w:t>
      </w:r>
    </w:p>
    <w:p w14:paraId="210DFC45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3093A8FA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Monitor and evaluate pupils</w:t>
      </w:r>
      <w:r>
        <w:rPr>
          <w:rFonts w:ascii="Arial" w:eastAsia="Times New Roman" w:hAnsi="Arial" w:cs="Arial"/>
          <w:color w:val="000000"/>
        </w:rPr>
        <w:t>’</w:t>
      </w:r>
      <w:r w:rsidRPr="00722FCC">
        <w:rPr>
          <w:rFonts w:ascii="Arial" w:eastAsia="Times New Roman" w:hAnsi="Arial" w:cs="Arial"/>
          <w:color w:val="000000"/>
        </w:rPr>
        <w:t xml:space="preserve"> responses to learning activities through observation and planning recording of achievement against pre</w:t>
      </w:r>
      <w:r>
        <w:rPr>
          <w:rFonts w:ascii="Arial" w:eastAsia="Times New Roman" w:hAnsi="Arial" w:cs="Arial"/>
          <w:color w:val="000000"/>
        </w:rPr>
        <w:t>-</w:t>
      </w:r>
      <w:r w:rsidRPr="00722FCC">
        <w:rPr>
          <w:rFonts w:ascii="Arial" w:eastAsia="Times New Roman" w:hAnsi="Arial" w:cs="Arial"/>
          <w:color w:val="000000"/>
        </w:rPr>
        <w:t xml:space="preserve">determined learning objectives. </w:t>
      </w:r>
    </w:p>
    <w:p w14:paraId="2BC6445B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7039201C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Provide objective and accurate feedback and reports as required to the teacher on pupil achievement, progress and other matters, ensuring the availability of appropriate evidence. </w:t>
      </w:r>
    </w:p>
    <w:p w14:paraId="5A91D632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27D3181A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Be responsible for keeping and updating records as agreed with the teacher, contributing to reviews of systems/records as requested. </w:t>
      </w:r>
    </w:p>
    <w:p w14:paraId="68507269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71422598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Undertake marking of pupils</w:t>
      </w:r>
      <w:r>
        <w:rPr>
          <w:rFonts w:ascii="Arial" w:eastAsia="Times New Roman" w:hAnsi="Arial" w:cs="Arial"/>
          <w:color w:val="000000"/>
        </w:rPr>
        <w:t>’</w:t>
      </w:r>
      <w:r w:rsidRPr="00722FCC">
        <w:rPr>
          <w:rFonts w:ascii="Arial" w:eastAsia="Times New Roman" w:hAnsi="Arial" w:cs="Arial"/>
          <w:color w:val="000000"/>
        </w:rPr>
        <w:t xml:space="preserve"> work and accurately record of achievement/progress. </w:t>
      </w:r>
    </w:p>
    <w:p w14:paraId="11A9374D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23BB3AD9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Promote positive values, attitudes and good pupil behaviour, dealing promptly with conflict and incidents in line with established policy and encourage pupils to take responsibility for their own behaviour. </w:t>
      </w:r>
    </w:p>
    <w:p w14:paraId="60CD614F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421B02AB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Liaise sensitively and effectively with parents/carers as agreed with the teacher within the role/responsibility and participate in feedback sessions/meetings with parents, or as directed.</w:t>
      </w:r>
    </w:p>
    <w:p w14:paraId="21423456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03DE9565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Administer and asse</w:t>
      </w:r>
      <w:r>
        <w:rPr>
          <w:rFonts w:ascii="Arial" w:eastAsia="Times New Roman" w:hAnsi="Arial" w:cs="Arial"/>
          <w:color w:val="000000"/>
        </w:rPr>
        <w:t>ss routine tests and invigilate</w:t>
      </w:r>
      <w:r w:rsidRPr="00722FCC">
        <w:rPr>
          <w:rFonts w:ascii="Arial" w:eastAsia="Times New Roman" w:hAnsi="Arial" w:cs="Arial"/>
          <w:color w:val="000000"/>
        </w:rPr>
        <w:t xml:space="preserve"> exams/tests. </w:t>
      </w:r>
    </w:p>
    <w:p w14:paraId="0D16087B" w14:textId="77777777"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14:paraId="2150006C" w14:textId="77777777"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Provide general clerical</w:t>
      </w:r>
      <w:r w:rsidRPr="00722FCC">
        <w:rPr>
          <w:rFonts w:ascii="Arial" w:eastAsia="Times New Roman" w:hAnsi="Arial" w:cs="Arial"/>
          <w:color w:val="000000"/>
        </w:rPr>
        <w:t xml:space="preserve">/admin support </w:t>
      </w:r>
      <w:r>
        <w:rPr>
          <w:rFonts w:ascii="Arial" w:eastAsia="Times New Roman" w:hAnsi="Arial" w:cs="Arial"/>
          <w:color w:val="000000"/>
        </w:rPr>
        <w:t>e.g.</w:t>
      </w:r>
      <w:r w:rsidRPr="00722FCC">
        <w:rPr>
          <w:rFonts w:ascii="Arial" w:eastAsia="Times New Roman" w:hAnsi="Arial" w:cs="Arial"/>
          <w:color w:val="000000"/>
        </w:rPr>
        <w:t xml:space="preserve"> administer coursework and produce worksheets for agreed activities.</w:t>
      </w:r>
    </w:p>
    <w:p w14:paraId="152CE962" w14:textId="77777777" w:rsidR="004347A5" w:rsidRDefault="004347A5" w:rsidP="004347A5">
      <w:pPr>
        <w:autoSpaceDE w:val="0"/>
        <w:autoSpaceDN w:val="0"/>
        <w:rPr>
          <w:rFonts w:ascii="Arial" w:hAnsi="Arial" w:cs="Arial"/>
        </w:rPr>
      </w:pPr>
    </w:p>
    <w:p w14:paraId="77020647" w14:textId="77777777" w:rsidR="004347A5" w:rsidRDefault="004347A5" w:rsidP="004347A5">
      <w:pPr>
        <w:autoSpaceDE w:val="0"/>
        <w:autoSpaceDN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Support for the Curriculum:</w:t>
      </w:r>
    </w:p>
    <w:p w14:paraId="23B7BC0B" w14:textId="77777777" w:rsidR="004347A5" w:rsidRDefault="004347A5" w:rsidP="004347A5">
      <w:pPr>
        <w:autoSpaceDE w:val="0"/>
        <w:autoSpaceDN w:val="0"/>
        <w:rPr>
          <w:rFonts w:ascii="Arial" w:hAnsi="Arial" w:cs="Arial"/>
          <w:b/>
        </w:rPr>
      </w:pPr>
    </w:p>
    <w:p w14:paraId="5AB5BB59" w14:textId="77777777"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Implement agreed learning activities/teaching program</w:t>
      </w:r>
      <w:r>
        <w:rPr>
          <w:rFonts w:ascii="Arial" w:eastAsia="Times New Roman" w:hAnsi="Arial" w:cs="Arial"/>
          <w:color w:val="000000"/>
        </w:rPr>
        <w:t>me</w:t>
      </w:r>
      <w:r w:rsidRPr="00C50ADB">
        <w:rPr>
          <w:rFonts w:ascii="Arial" w:eastAsia="Times New Roman" w:hAnsi="Arial" w:cs="Arial"/>
          <w:color w:val="000000"/>
        </w:rPr>
        <w:t xml:space="preserve">s and adjusting activities according to pupil responses/needs. </w:t>
      </w:r>
    </w:p>
    <w:p w14:paraId="08E13EDF" w14:textId="77777777"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443595F4" w14:textId="77777777"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Implement local and national learning strategies e.g. literacy, numeracy, KS3, early years and make effective use of opportunities provided by other learning activities to support the development of relevant skills. </w:t>
      </w:r>
    </w:p>
    <w:p w14:paraId="56C67A2C" w14:textId="77777777"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1749BD3C" w14:textId="77777777"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Support the use of ICT in learning activities and develop pupils</w:t>
      </w:r>
      <w:r>
        <w:rPr>
          <w:rFonts w:ascii="Arial" w:eastAsia="Times New Roman" w:hAnsi="Arial" w:cs="Arial"/>
          <w:color w:val="000000"/>
        </w:rPr>
        <w:t>’</w:t>
      </w:r>
      <w:r w:rsidRPr="00C50ADB">
        <w:rPr>
          <w:rFonts w:ascii="Arial" w:eastAsia="Times New Roman" w:hAnsi="Arial" w:cs="Arial"/>
          <w:color w:val="000000"/>
        </w:rPr>
        <w:t xml:space="preserve"> competence and independence in </w:t>
      </w:r>
      <w:r>
        <w:rPr>
          <w:rFonts w:ascii="Arial" w:eastAsia="Times New Roman" w:hAnsi="Arial" w:cs="Arial"/>
          <w:color w:val="000000"/>
        </w:rPr>
        <w:t xml:space="preserve">its use. </w:t>
      </w:r>
    </w:p>
    <w:p w14:paraId="02ED52B5" w14:textId="77777777"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658AAE29" w14:textId="77777777"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Help pupils to acce</w:t>
      </w:r>
      <w:r>
        <w:rPr>
          <w:rFonts w:ascii="Arial" w:eastAsia="Times New Roman" w:hAnsi="Arial" w:cs="Arial"/>
          <w:color w:val="000000"/>
        </w:rPr>
        <w:t>ss learning activities through specialist</w:t>
      </w:r>
      <w:r w:rsidRPr="00C50ADB">
        <w:rPr>
          <w:rFonts w:ascii="Arial" w:eastAsia="Times New Roman" w:hAnsi="Arial" w:cs="Arial"/>
          <w:color w:val="000000"/>
        </w:rPr>
        <w:t xml:space="preserve"> support. </w:t>
      </w:r>
    </w:p>
    <w:p w14:paraId="144854E2" w14:textId="77777777"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35ED217E" w14:textId="77777777" w:rsidR="00C50ADB" w:rsidRP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Determine the need for, prepare and maintain general and specialist equipment and resources.</w:t>
      </w:r>
    </w:p>
    <w:p w14:paraId="652AABDF" w14:textId="77777777" w:rsidR="00C50ADB" w:rsidRPr="00C04958" w:rsidRDefault="00C50ADB" w:rsidP="00C04958">
      <w:pPr>
        <w:pStyle w:val="ListParagraph"/>
        <w:rPr>
          <w:rFonts w:ascii="Arial" w:eastAsia="Times New Roman" w:hAnsi="Arial" w:cs="Arial"/>
          <w:color w:val="000000"/>
        </w:rPr>
      </w:pPr>
    </w:p>
    <w:p w14:paraId="311086B2" w14:textId="77777777" w:rsidR="00C04958" w:rsidRPr="00C04958" w:rsidRDefault="00C04958" w:rsidP="00C04958">
      <w:p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  <w:b/>
        </w:rPr>
        <w:t xml:space="preserve">     </w:t>
      </w:r>
      <w:r w:rsidRPr="004347A5">
        <w:rPr>
          <w:rFonts w:ascii="Arial" w:hAnsi="Arial" w:cs="Arial"/>
          <w:b/>
        </w:rPr>
        <w:t>Support for the</w:t>
      </w:r>
      <w:r>
        <w:rPr>
          <w:rFonts w:ascii="Arial" w:hAnsi="Arial" w:cs="Arial"/>
          <w:b/>
        </w:rPr>
        <w:t xml:space="preserve"> </w:t>
      </w:r>
      <w:r w:rsidRPr="004347A5">
        <w:rPr>
          <w:rFonts w:ascii="Arial" w:hAnsi="Arial" w:cs="Arial"/>
          <w:b/>
        </w:rPr>
        <w:t>School:</w:t>
      </w:r>
    </w:p>
    <w:p w14:paraId="620C17BB" w14:textId="77777777" w:rsidR="00C04958" w:rsidRDefault="00C04958" w:rsidP="00C0495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04F73C33" w14:textId="77777777"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Be aware of and comply with policies and procedures relating to child protection, health, safety, security, confidentiality a</w:t>
      </w:r>
      <w:r>
        <w:rPr>
          <w:rFonts w:ascii="Arial" w:eastAsia="Times New Roman" w:hAnsi="Arial" w:cs="Arial"/>
          <w:color w:val="000000"/>
        </w:rPr>
        <w:t>nd data protection, reporting all</w:t>
      </w:r>
      <w:r w:rsidRPr="00C50ADB">
        <w:rPr>
          <w:rFonts w:ascii="Arial" w:eastAsia="Times New Roman" w:hAnsi="Arial" w:cs="Arial"/>
          <w:color w:val="000000"/>
        </w:rPr>
        <w:t xml:space="preserve"> concerns to an appropriate person. </w:t>
      </w:r>
    </w:p>
    <w:p w14:paraId="1BCD2D26" w14:textId="77777777"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2949BC42" w14:textId="77777777" w:rsid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Be aware of and support differences and ensure all pupils have equal access to opportunities to learn and develop. </w:t>
      </w:r>
    </w:p>
    <w:p w14:paraId="0CC80553" w14:textId="77777777"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7080F05B" w14:textId="77777777" w:rsid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Contribute</w:t>
      </w:r>
      <w:r w:rsidR="00CF06AB">
        <w:rPr>
          <w:rFonts w:ascii="Arial" w:eastAsia="Times New Roman" w:hAnsi="Arial" w:cs="Arial"/>
          <w:color w:val="000000"/>
        </w:rPr>
        <w:t xml:space="preserve"> to the overall ethos/work/</w:t>
      </w:r>
      <w:r w:rsidRPr="00C50ADB">
        <w:rPr>
          <w:rFonts w:ascii="Arial" w:eastAsia="Times New Roman" w:hAnsi="Arial" w:cs="Arial"/>
          <w:color w:val="000000"/>
        </w:rPr>
        <w:t xml:space="preserve">aims of the school. </w:t>
      </w:r>
    </w:p>
    <w:p w14:paraId="1D91BD89" w14:textId="77777777"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7B20E896" w14:textId="77777777" w:rsidR="005443A8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Establish constructive relationships and communicate with other agencies/professionals in liaison </w:t>
      </w:r>
      <w:r w:rsidR="00CF06AB">
        <w:rPr>
          <w:rFonts w:ascii="Arial" w:eastAsia="Times New Roman" w:hAnsi="Arial" w:cs="Arial"/>
          <w:color w:val="000000"/>
        </w:rPr>
        <w:t>with the teacher, to support</w:t>
      </w:r>
      <w:r w:rsidRPr="00C50ADB">
        <w:rPr>
          <w:rFonts w:ascii="Arial" w:eastAsia="Times New Roman" w:hAnsi="Arial" w:cs="Arial"/>
          <w:color w:val="000000"/>
        </w:rPr>
        <w:t xml:space="preserve"> achievement and progress of pupils.</w:t>
      </w:r>
    </w:p>
    <w:p w14:paraId="3887CF0F" w14:textId="77777777" w:rsidR="00CF06AB" w:rsidRPr="005443A8" w:rsidRDefault="00C50ADB" w:rsidP="005443A8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5443A8">
        <w:rPr>
          <w:rFonts w:ascii="Arial" w:eastAsia="Times New Roman" w:hAnsi="Arial" w:cs="Arial"/>
          <w:color w:val="000000"/>
        </w:rPr>
        <w:t xml:space="preserve"> </w:t>
      </w:r>
    </w:p>
    <w:p w14:paraId="4D1F42FF" w14:textId="77777777"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lastRenderedPageBreak/>
        <w:t xml:space="preserve">Attend and participate in regular meetings. </w:t>
      </w:r>
    </w:p>
    <w:p w14:paraId="435A1497" w14:textId="77777777"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71D4CA88" w14:textId="77777777"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 xml:space="preserve">Participate in training and other learning activities as required. </w:t>
      </w:r>
    </w:p>
    <w:p w14:paraId="0B6AAFE8" w14:textId="77777777"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16EB0B5C" w14:textId="77777777" w:rsidR="00CF06AB" w:rsidRDefault="00CF06A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Recognise own</w:t>
      </w:r>
      <w:r w:rsidR="00C50ADB" w:rsidRPr="00CF06AB">
        <w:rPr>
          <w:rFonts w:ascii="Arial" w:eastAsia="Times New Roman" w:hAnsi="Arial" w:cs="Arial"/>
          <w:color w:val="000000"/>
        </w:rPr>
        <w:t xml:space="preserve"> strengths and areas of </w:t>
      </w:r>
      <w:r>
        <w:rPr>
          <w:rFonts w:ascii="Arial" w:eastAsia="Times New Roman" w:hAnsi="Arial" w:cs="Arial"/>
          <w:color w:val="000000"/>
        </w:rPr>
        <w:t>expertise and use these to</w:t>
      </w:r>
      <w:r w:rsidR="00C50ADB" w:rsidRPr="00CF06AB">
        <w:rPr>
          <w:rFonts w:ascii="Arial" w:eastAsia="Times New Roman" w:hAnsi="Arial" w:cs="Arial"/>
          <w:color w:val="000000"/>
        </w:rPr>
        <w:t xml:space="preserve"> advise and support others.</w:t>
      </w:r>
    </w:p>
    <w:p w14:paraId="521F851D" w14:textId="77777777"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1E428852" w14:textId="77777777"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 xml:space="preserve">Provide appropriate guidance and supervision and assist in the training and development of staff as appropriate. </w:t>
      </w:r>
    </w:p>
    <w:p w14:paraId="79748302" w14:textId="77777777"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05D2E009" w14:textId="77777777" w:rsidR="00CF06AB" w:rsidRDefault="00CF06A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Undertake planned</w:t>
      </w:r>
      <w:r w:rsidR="00C50ADB" w:rsidRPr="00CF06AB">
        <w:rPr>
          <w:rFonts w:ascii="Arial" w:eastAsia="Times New Roman" w:hAnsi="Arial" w:cs="Arial"/>
          <w:color w:val="000000"/>
        </w:rPr>
        <w:t xml:space="preserve"> supervision of pupils</w:t>
      </w:r>
      <w:r>
        <w:rPr>
          <w:rFonts w:ascii="Arial" w:eastAsia="Times New Roman" w:hAnsi="Arial" w:cs="Arial"/>
          <w:color w:val="000000"/>
        </w:rPr>
        <w:t>’</w:t>
      </w:r>
      <w:r w:rsidR="00C50ADB" w:rsidRPr="00CF06AB">
        <w:rPr>
          <w:rFonts w:ascii="Arial" w:eastAsia="Times New Roman" w:hAnsi="Arial" w:cs="Arial"/>
          <w:color w:val="000000"/>
        </w:rPr>
        <w:t xml:space="preserve"> out of school hours learning activities. </w:t>
      </w:r>
    </w:p>
    <w:p w14:paraId="05E979F0" w14:textId="77777777"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14:paraId="68F7964C" w14:textId="77777777" w:rsidR="00C50ADB" w:rsidRP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>Supervise pupils on visits, trips and out-of-school activities as required.</w:t>
      </w:r>
    </w:p>
    <w:p w14:paraId="7D4DBE98" w14:textId="77777777" w:rsidR="00BC7CAE" w:rsidRPr="00BC7CAE" w:rsidRDefault="00BC7CAE" w:rsidP="00BC7CAE">
      <w:pPr>
        <w:pStyle w:val="ListParagraph"/>
        <w:rPr>
          <w:rFonts w:ascii="Arial" w:eastAsia="Times New Roman" w:hAnsi="Arial" w:cs="Arial"/>
          <w:color w:val="000000"/>
        </w:rPr>
      </w:pPr>
    </w:p>
    <w:p w14:paraId="2A95B705" w14:textId="77777777" w:rsidR="00BC7CAE" w:rsidRDefault="00C04958" w:rsidP="00BC7CAE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BC7CAE">
        <w:rPr>
          <w:rFonts w:ascii="Arial" w:eastAsia="Times New Roman" w:hAnsi="Arial" w:cs="Arial"/>
          <w:color w:val="000000"/>
        </w:rPr>
        <w:t>This is a description of the main duties and responsibilities of the post at the date of production</w:t>
      </w:r>
      <w:r w:rsidR="00BC7CAE">
        <w:rPr>
          <w:rFonts w:ascii="Arial" w:eastAsia="Times New Roman" w:hAnsi="Arial" w:cs="Arial"/>
          <w:color w:val="000000"/>
        </w:rPr>
        <w:t>. T</w:t>
      </w:r>
      <w:r w:rsidRPr="00BC7CAE">
        <w:rPr>
          <w:rFonts w:ascii="Arial" w:eastAsia="Times New Roman" w:hAnsi="Arial" w:cs="Arial"/>
          <w:color w:val="000000"/>
        </w:rPr>
        <w:t xml:space="preserve">he duties may change over time as requirements and circumstances </w:t>
      </w:r>
      <w:r w:rsidR="00BC7CAE">
        <w:rPr>
          <w:rFonts w:ascii="Arial" w:eastAsia="Times New Roman" w:hAnsi="Arial" w:cs="Arial"/>
          <w:color w:val="000000"/>
        </w:rPr>
        <w:t>change. The person in the post may</w:t>
      </w:r>
      <w:r w:rsidRPr="00BC7CAE">
        <w:rPr>
          <w:rFonts w:ascii="Arial" w:eastAsia="Times New Roman" w:hAnsi="Arial" w:cs="Arial"/>
          <w:color w:val="000000"/>
        </w:rPr>
        <w:t xml:space="preserve"> also have to carry out other duties as may be necessary from time to time.</w:t>
      </w:r>
    </w:p>
    <w:p w14:paraId="4C9B0093" w14:textId="77777777" w:rsidR="00115F03" w:rsidRPr="00BC7CAE" w:rsidRDefault="00115F03" w:rsidP="00BC7CAE">
      <w:pPr>
        <w:autoSpaceDE w:val="0"/>
        <w:autoSpaceDN w:val="0"/>
        <w:rPr>
          <w:rFonts w:ascii="Arial" w:hAnsi="Arial" w:cs="Arial"/>
          <w:b/>
        </w:rPr>
      </w:pPr>
    </w:p>
    <w:p w14:paraId="7171E55C" w14:textId="77777777" w:rsidR="00115F03" w:rsidRDefault="00756A6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General requirements:</w:t>
      </w:r>
    </w:p>
    <w:p w14:paraId="3978F215" w14:textId="77777777" w:rsidR="0076723F" w:rsidRDefault="0076723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</w:p>
    <w:p w14:paraId="6FEBEC9D" w14:textId="77777777"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76723F">
        <w:rPr>
          <w:rFonts w:ascii="Arial" w:hAnsi="Arial" w:cs="Arial"/>
          <w:bCs/>
          <w:color w:val="000000"/>
        </w:rPr>
        <w:t xml:space="preserve">Take part </w:t>
      </w:r>
      <w:r>
        <w:rPr>
          <w:rFonts w:ascii="Arial" w:hAnsi="Arial" w:cs="Arial"/>
          <w:bCs/>
          <w:color w:val="000000"/>
        </w:rPr>
        <w:t>in the school’s performance management system.</w:t>
      </w:r>
    </w:p>
    <w:p w14:paraId="48E12CD5" w14:textId="77777777" w:rsidR="0076723F" w:rsidRDefault="0076723F" w:rsidP="0076723F">
      <w:pPr>
        <w:pStyle w:val="NoSpacing"/>
        <w:ind w:left="717"/>
        <w:rPr>
          <w:rFonts w:ascii="Arial" w:hAnsi="Arial" w:cs="Arial"/>
          <w:bCs/>
          <w:color w:val="000000"/>
        </w:rPr>
      </w:pPr>
    </w:p>
    <w:p w14:paraId="0181D381" w14:textId="77777777" w:rsidR="0076723F" w:rsidRDefault="00035DFD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Attend staff</w:t>
      </w:r>
      <w:r w:rsidR="0076723F">
        <w:rPr>
          <w:rFonts w:ascii="Arial" w:hAnsi="Arial" w:cs="Arial"/>
          <w:bCs/>
          <w:color w:val="000000"/>
        </w:rPr>
        <w:t xml:space="preserve"> meetings on a regular basis.</w:t>
      </w:r>
    </w:p>
    <w:p w14:paraId="6C9BB375" w14:textId="77777777"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14:paraId="2C40872B" w14:textId="77777777" w:rsidR="0076723F" w:rsidRDefault="00035DFD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Enhanced DBS</w:t>
      </w:r>
      <w:r w:rsidR="0076723F">
        <w:rPr>
          <w:rFonts w:ascii="Arial" w:hAnsi="Arial" w:cs="Arial"/>
          <w:bCs/>
          <w:color w:val="000000"/>
        </w:rPr>
        <w:t xml:space="preserve"> Check.</w:t>
      </w:r>
    </w:p>
    <w:p w14:paraId="428E3EC8" w14:textId="77777777"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14:paraId="660B6767" w14:textId="77777777"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Strong commitment to furthering equalities in both service delivery and employment practice.</w:t>
      </w:r>
    </w:p>
    <w:p w14:paraId="5E8AD812" w14:textId="77777777"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14:paraId="0F901BD5" w14:textId="77777777"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You must promote and safeguard the welfare of children, young and vulnerable people that you are responsible for or come into contact with.</w:t>
      </w:r>
      <w:r w:rsidR="005443A8">
        <w:rPr>
          <w:rFonts w:ascii="Arial" w:hAnsi="Arial" w:cs="Arial"/>
          <w:bCs/>
          <w:color w:val="000000"/>
        </w:rPr>
        <w:t xml:space="preserve"> You </w:t>
      </w:r>
      <w:r w:rsidR="00695149">
        <w:rPr>
          <w:rFonts w:ascii="Arial" w:hAnsi="Arial" w:cs="Arial"/>
          <w:bCs/>
          <w:color w:val="000000"/>
        </w:rPr>
        <w:t>must promote and safeguard the welfare of children, young a</w:t>
      </w:r>
      <w:r w:rsidR="00035DFD">
        <w:rPr>
          <w:rFonts w:ascii="Arial" w:hAnsi="Arial" w:cs="Arial"/>
          <w:bCs/>
          <w:color w:val="000000"/>
        </w:rPr>
        <w:t>n</w:t>
      </w:r>
      <w:r w:rsidR="00695149">
        <w:rPr>
          <w:rFonts w:ascii="Arial" w:hAnsi="Arial" w:cs="Arial"/>
          <w:bCs/>
          <w:color w:val="000000"/>
        </w:rPr>
        <w:t xml:space="preserve">d vulnerable people that you are responsible for or </w:t>
      </w:r>
      <w:proofErr w:type="gramStart"/>
      <w:r w:rsidR="00695149">
        <w:rPr>
          <w:rFonts w:ascii="Arial" w:hAnsi="Arial" w:cs="Arial"/>
          <w:bCs/>
          <w:color w:val="000000"/>
        </w:rPr>
        <w:t>come into contact with</w:t>
      </w:r>
      <w:proofErr w:type="gramEnd"/>
      <w:r w:rsidR="00695149">
        <w:rPr>
          <w:rFonts w:ascii="Arial" w:hAnsi="Arial" w:cs="Arial"/>
          <w:bCs/>
          <w:color w:val="000000"/>
        </w:rPr>
        <w:t>.</w:t>
      </w:r>
    </w:p>
    <w:p w14:paraId="2688866F" w14:textId="77777777" w:rsidR="001A1945" w:rsidRDefault="001A1945" w:rsidP="001A1945">
      <w:pPr>
        <w:pStyle w:val="ListParagraph"/>
        <w:rPr>
          <w:rFonts w:ascii="Arial" w:hAnsi="Arial" w:cs="Arial"/>
          <w:bCs/>
          <w:color w:val="000000"/>
        </w:rPr>
      </w:pPr>
    </w:p>
    <w:p w14:paraId="5E9A11CF" w14:textId="77777777" w:rsidR="001A1945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This job description does not form part of the contract of employment. It describes t</w:t>
      </w:r>
      <w:r>
        <w:rPr>
          <w:rFonts w:ascii="Arial" w:hAnsi="Arial" w:cs="Arial"/>
        </w:rPr>
        <w:t>he way in which the teaching assistant</w:t>
      </w:r>
      <w:r w:rsidRPr="00115F03">
        <w:rPr>
          <w:rFonts w:ascii="Arial" w:hAnsi="Arial" w:cs="Arial"/>
        </w:rPr>
        <w:t xml:space="preserve"> is expected and required to perform and complete the particular duties as set out above.</w:t>
      </w:r>
    </w:p>
    <w:p w14:paraId="57AA28F6" w14:textId="77777777" w:rsidR="001A1945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</w:p>
    <w:p w14:paraId="35F23B63" w14:textId="77777777" w:rsidR="001A1945" w:rsidRPr="004A40E8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school is committed to safeguarding and promoting the welfare of children and young people and expects all staff and volunteers to share this commitment.</w:t>
      </w:r>
    </w:p>
    <w:p w14:paraId="28DD0C86" w14:textId="77777777" w:rsidR="001A1945" w:rsidRDefault="001A1945" w:rsidP="001A1945"/>
    <w:p w14:paraId="43363610" w14:textId="77777777"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Signature of Teacher: ……………………………….....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……..… Date: …………</w:t>
      </w:r>
      <w:r>
        <w:rPr>
          <w:rFonts w:ascii="Arial" w:hAnsi="Arial" w:cs="Arial"/>
        </w:rPr>
        <w:t>.......</w:t>
      </w:r>
      <w:r w:rsidRPr="00115F03">
        <w:rPr>
          <w:rFonts w:ascii="Arial" w:hAnsi="Arial" w:cs="Arial"/>
        </w:rPr>
        <w:t>……..</w:t>
      </w:r>
    </w:p>
    <w:p w14:paraId="11C4E54C" w14:textId="77777777"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</w:p>
    <w:p w14:paraId="499D5426" w14:textId="77777777"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Signature of Head Teacher: …………..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………………………... Date: ………</w:t>
      </w:r>
      <w:r>
        <w:rPr>
          <w:rFonts w:ascii="Arial" w:hAnsi="Arial" w:cs="Arial"/>
        </w:rPr>
        <w:t>........</w:t>
      </w:r>
      <w:r w:rsidRPr="00115F03">
        <w:rPr>
          <w:rFonts w:ascii="Arial" w:hAnsi="Arial" w:cs="Arial"/>
        </w:rPr>
        <w:t>……….</w:t>
      </w:r>
    </w:p>
    <w:p w14:paraId="33B210D8" w14:textId="77777777" w:rsidR="001A1945" w:rsidRDefault="001A1945" w:rsidP="001A1945">
      <w:pPr>
        <w:rPr>
          <w:rFonts w:ascii="Arial" w:hAnsi="Arial" w:cs="Arial"/>
        </w:rPr>
      </w:pPr>
    </w:p>
    <w:p w14:paraId="513CFC8B" w14:textId="77777777"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Ms Philomena Egan</w:t>
      </w:r>
    </w:p>
    <w:p w14:paraId="2BB144AD" w14:textId="77777777"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Headteacher</w:t>
      </w:r>
    </w:p>
    <w:p w14:paraId="4AA47511" w14:textId="77777777"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 Mary’s Catholic Primary School,</w:t>
      </w:r>
    </w:p>
    <w:p w14:paraId="222BED50" w14:textId="77777777"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Station Road,</w:t>
      </w:r>
    </w:p>
    <w:p w14:paraId="0A3BCB44" w14:textId="77777777"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Chingford,</w:t>
      </w:r>
    </w:p>
    <w:p w14:paraId="32F1A1D5" w14:textId="77777777"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E4 7BJ</w:t>
      </w:r>
    </w:p>
    <w:p w14:paraId="7ADA2FB5" w14:textId="77777777" w:rsid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Telephone: 020 8529 4723</w:t>
      </w:r>
    </w:p>
    <w:p w14:paraId="1F652FF6" w14:textId="77777777" w:rsidR="008E162C" w:rsidRDefault="008E162C" w:rsidP="001A1945">
      <w:pPr>
        <w:rPr>
          <w:rFonts w:ascii="Arial" w:hAnsi="Arial" w:cs="Arial"/>
        </w:rPr>
      </w:pPr>
    </w:p>
    <w:p w14:paraId="07EDB7ED" w14:textId="77777777" w:rsidR="001A1945" w:rsidRP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  <w:noProof/>
        </w:rPr>
        <w:drawing>
          <wp:inline distT="0" distB="0" distL="0" distR="0" wp14:anchorId="53481A30" wp14:editId="102191BC">
            <wp:extent cx="516255" cy="558800"/>
            <wp:effectExtent l="19050" t="0" r="0" b="0"/>
            <wp:docPr id="1" name="Picture 1" descr="STMARYS_Main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MARYS_MainLogo_Black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B5C47B" w14:textId="77777777" w:rsidR="00BC7CAE" w:rsidRDefault="00BC7CAE" w:rsidP="00583688">
      <w:pPr>
        <w:pStyle w:val="NoSpacing"/>
        <w:jc w:val="both"/>
        <w:rPr>
          <w:rFonts w:ascii="Arial" w:hAnsi="Arial" w:cs="Arial"/>
          <w:bCs/>
          <w:color w:val="000000"/>
          <w:lang w:eastAsia="en-GB"/>
        </w:rPr>
      </w:pPr>
    </w:p>
    <w:p w14:paraId="693F842A" w14:textId="77777777"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14:paraId="44BE2529" w14:textId="77777777"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14:paraId="4DA470EF" w14:textId="77777777"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14:paraId="388D4EE6" w14:textId="77777777" w:rsidR="008E162C" w:rsidRDefault="008E162C" w:rsidP="008E162C">
      <w:pPr>
        <w:pStyle w:val="NoSpacing"/>
        <w:rPr>
          <w:rFonts w:ascii="Arial" w:hAnsi="Arial" w:cs="Arial"/>
          <w:b/>
          <w:bCs/>
          <w:color w:val="000000"/>
        </w:rPr>
      </w:pPr>
    </w:p>
    <w:p w14:paraId="2018B1BC" w14:textId="77777777" w:rsidR="008E162C" w:rsidRDefault="008E162C" w:rsidP="008E162C">
      <w:pPr>
        <w:pStyle w:val="NoSpacing"/>
        <w:jc w:val="center"/>
        <w:rPr>
          <w:rFonts w:ascii="Arial" w:hAnsi="Arial" w:cs="Arial"/>
          <w:b/>
          <w:bCs/>
          <w:color w:val="000000"/>
        </w:rPr>
      </w:pPr>
    </w:p>
    <w:p w14:paraId="6E674D84" w14:textId="77777777"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14:paraId="0C15A117" w14:textId="77777777" w:rsidR="008E162C" w:rsidRDefault="008E162C" w:rsidP="008E162C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lastRenderedPageBreak/>
        <w:drawing>
          <wp:inline distT="0" distB="0" distL="0" distR="0" wp14:anchorId="72E09B28" wp14:editId="2DAD40C6">
            <wp:extent cx="758825" cy="927100"/>
            <wp:effectExtent l="19050" t="0" r="3175" b="0"/>
            <wp:docPr id="4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D1A4A1" w14:textId="77777777" w:rsidR="008E162C" w:rsidRDefault="008E162C" w:rsidP="008E162C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14:paraId="69A593F2" w14:textId="77777777" w:rsidR="008E162C" w:rsidRPr="00AB2665" w:rsidRDefault="008E162C" w:rsidP="008E162C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14:paraId="1029947E" w14:textId="77777777" w:rsidR="008E162C" w:rsidRPr="00AB2665" w:rsidRDefault="008E162C" w:rsidP="008E162C">
      <w:pPr>
        <w:jc w:val="center"/>
        <w:rPr>
          <w:rFonts w:ascii="Arial" w:hAnsi="Arial" w:cs="Arial"/>
        </w:rPr>
      </w:pPr>
    </w:p>
    <w:p w14:paraId="263256A1" w14:textId="77777777" w:rsidR="008E162C" w:rsidRDefault="008E162C" w:rsidP="008E162C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14:paraId="74322272" w14:textId="77777777" w:rsidR="008E162C" w:rsidRDefault="008E162C" w:rsidP="008E162C">
      <w:pPr>
        <w:jc w:val="center"/>
        <w:rPr>
          <w:rFonts w:ascii="Arial" w:hAnsi="Arial" w:cs="Arial"/>
          <w:b/>
          <w:u w:val="single"/>
        </w:rPr>
      </w:pPr>
    </w:p>
    <w:p w14:paraId="426065F3" w14:textId="77777777" w:rsidR="008E162C" w:rsidRDefault="008E162C" w:rsidP="008E162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14:paraId="073402E8" w14:textId="77777777" w:rsidR="008E162C" w:rsidRDefault="008E162C" w:rsidP="008E162C">
      <w:pPr>
        <w:pStyle w:val="NoSpacing"/>
        <w:jc w:val="center"/>
        <w:rPr>
          <w:rFonts w:ascii="Arial" w:hAnsi="Arial" w:cs="Arial"/>
          <w:b/>
          <w:bCs/>
          <w:color w:val="000000"/>
        </w:rPr>
      </w:pPr>
    </w:p>
    <w:p w14:paraId="716039C6" w14:textId="77777777"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14:paraId="13954350" w14:textId="77777777" w:rsidR="009F5565" w:rsidRDefault="00B766E8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Person Specification </w:t>
      </w:r>
    </w:p>
    <w:p w14:paraId="60441A92" w14:textId="77777777" w:rsidR="009F5565" w:rsidRDefault="009F5565" w:rsidP="009F5565">
      <w:pPr>
        <w:rPr>
          <w:rFonts w:ascii="Arial" w:hAnsi="Arial" w:cs="Arial"/>
          <w:b/>
          <w:bCs/>
          <w:color w:val="000000"/>
          <w:lang w:eastAsia="en-US"/>
        </w:rPr>
      </w:pPr>
    </w:p>
    <w:p w14:paraId="2FBC29F5" w14:textId="77777777" w:rsidR="009F5565" w:rsidRDefault="009F5565" w:rsidP="009F5565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>
        <w:rPr>
          <w:rFonts w:ascii="Arial" w:hAnsi="Arial" w:cs="Arial"/>
        </w:rPr>
        <w:t xml:space="preserve"> Teaching Assistant – Supporting and Delivering Learning (Level 3)</w:t>
      </w:r>
    </w:p>
    <w:p w14:paraId="60A26A74" w14:textId="77777777" w:rsidR="00B766E8" w:rsidRPr="009F5565" w:rsidRDefault="00B766E8" w:rsidP="009F5565">
      <w:pPr>
        <w:rPr>
          <w:rFonts w:ascii="Arial" w:hAnsi="Arial" w:cs="Arial"/>
          <w:bCs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3"/>
        <w:gridCol w:w="1147"/>
        <w:gridCol w:w="1146"/>
      </w:tblGrid>
      <w:tr w:rsidR="00583688" w14:paraId="59E08BF4" w14:textId="77777777" w:rsidTr="00583688">
        <w:tc>
          <w:tcPr>
            <w:tcW w:w="8388" w:type="dxa"/>
            <w:tcBorders>
              <w:top w:val="nil"/>
              <w:left w:val="nil"/>
              <w:right w:val="nil"/>
            </w:tcBorders>
          </w:tcPr>
          <w:p w14:paraId="51DAC4CC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8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0BCAC16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Essential</w:t>
            </w:r>
          </w:p>
        </w:tc>
        <w:tc>
          <w:tcPr>
            <w:tcW w:w="11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122A9FF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Desirable</w:t>
            </w:r>
          </w:p>
        </w:tc>
      </w:tr>
      <w:tr w:rsidR="00B766E8" w14:paraId="73E10033" w14:textId="77777777" w:rsidTr="00701233">
        <w:tc>
          <w:tcPr>
            <w:tcW w:w="8388" w:type="dxa"/>
            <w:shd w:val="clear" w:color="auto" w:fill="DDD9C3" w:themeFill="background2" w:themeFillShade="E6"/>
          </w:tcPr>
          <w:p w14:paraId="1665F446" w14:textId="77777777"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Qualifications</w:t>
            </w:r>
          </w:p>
        </w:tc>
        <w:tc>
          <w:tcPr>
            <w:tcW w:w="1148" w:type="dxa"/>
          </w:tcPr>
          <w:p w14:paraId="6058D2BB" w14:textId="77777777" w:rsidR="00B766E8" w:rsidRDefault="00B766E8" w:rsidP="00701233">
            <w:pPr>
              <w:pStyle w:val="NoSpacing"/>
              <w:ind w:left="72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4A993DB4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14:paraId="3AF0F850" w14:textId="77777777" w:rsidTr="00B766E8">
        <w:tc>
          <w:tcPr>
            <w:tcW w:w="8388" w:type="dxa"/>
          </w:tcPr>
          <w:p w14:paraId="19D18E41" w14:textId="77777777" w:rsidR="00B766E8" w:rsidRDefault="00BC7CAE" w:rsidP="00BC7CAE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NVQ 2 for Teaching Assistants or equivalent qualifications or experience.</w:t>
            </w:r>
          </w:p>
        </w:tc>
        <w:tc>
          <w:tcPr>
            <w:tcW w:w="1148" w:type="dxa"/>
          </w:tcPr>
          <w:p w14:paraId="174B127B" w14:textId="77777777"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3610BB5F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14:paraId="7F2E80F7" w14:textId="77777777" w:rsidTr="00701233">
        <w:tc>
          <w:tcPr>
            <w:tcW w:w="8388" w:type="dxa"/>
            <w:shd w:val="clear" w:color="auto" w:fill="DDD9C3" w:themeFill="background2" w:themeFillShade="E6"/>
          </w:tcPr>
          <w:p w14:paraId="4972F5DF" w14:textId="77777777"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Experience</w:t>
            </w:r>
          </w:p>
        </w:tc>
        <w:tc>
          <w:tcPr>
            <w:tcW w:w="1148" w:type="dxa"/>
          </w:tcPr>
          <w:p w14:paraId="5A4F3990" w14:textId="77777777" w:rsidR="00B766E8" w:rsidRDefault="00B766E8" w:rsidP="00701233">
            <w:pPr>
              <w:pStyle w:val="NoSpacing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2C602314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14:paraId="0F48E135" w14:textId="77777777" w:rsidTr="00B766E8">
        <w:tc>
          <w:tcPr>
            <w:tcW w:w="8388" w:type="dxa"/>
          </w:tcPr>
          <w:p w14:paraId="3616879B" w14:textId="77777777" w:rsidR="00E22622" w:rsidRDefault="00E22622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2. Working with or caring for children of a relevant age.</w:t>
            </w:r>
          </w:p>
        </w:tc>
        <w:tc>
          <w:tcPr>
            <w:tcW w:w="1148" w:type="dxa"/>
          </w:tcPr>
          <w:p w14:paraId="195D1329" w14:textId="77777777"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22B4DB2C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14:paraId="5902BA1D" w14:textId="77777777" w:rsidTr="00701233">
        <w:tc>
          <w:tcPr>
            <w:tcW w:w="8388" w:type="dxa"/>
            <w:shd w:val="clear" w:color="auto" w:fill="DDD9C3" w:themeFill="background2" w:themeFillShade="E6"/>
          </w:tcPr>
          <w:p w14:paraId="79F466E6" w14:textId="77777777"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Knowledge</w:t>
            </w:r>
          </w:p>
        </w:tc>
        <w:tc>
          <w:tcPr>
            <w:tcW w:w="1148" w:type="dxa"/>
          </w:tcPr>
          <w:p w14:paraId="301C6BAF" w14:textId="77777777" w:rsidR="00B766E8" w:rsidRDefault="00B766E8" w:rsidP="00701233">
            <w:pPr>
              <w:pStyle w:val="NoSpacing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4D5BE23A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14:paraId="1944C559" w14:textId="77777777" w:rsidTr="00B766E8">
        <w:tc>
          <w:tcPr>
            <w:tcW w:w="8388" w:type="dxa"/>
          </w:tcPr>
          <w:p w14:paraId="58AACBB7" w14:textId="77777777" w:rsidR="00701233" w:rsidRDefault="00E22622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3. Completion of the department of children, schools and families teaching assistant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 induction programme.</w:t>
            </w:r>
          </w:p>
        </w:tc>
        <w:tc>
          <w:tcPr>
            <w:tcW w:w="1148" w:type="dxa"/>
          </w:tcPr>
          <w:p w14:paraId="2B561BE0" w14:textId="77777777"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21782589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14:paraId="1E8C1BD2" w14:textId="77777777" w:rsidTr="00B766E8">
        <w:tc>
          <w:tcPr>
            <w:tcW w:w="8388" w:type="dxa"/>
          </w:tcPr>
          <w:p w14:paraId="7E53B33B" w14:textId="77777777"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4. Training in the relevant learning strategies e.g. literacy.</w:t>
            </w:r>
          </w:p>
        </w:tc>
        <w:tc>
          <w:tcPr>
            <w:tcW w:w="1148" w:type="dxa"/>
          </w:tcPr>
          <w:p w14:paraId="6C0FDEB5" w14:textId="77777777"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37DFC4C2" w14:textId="77777777"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2EA8DB53" w14:textId="77777777" w:rsidTr="00B766E8">
        <w:tc>
          <w:tcPr>
            <w:tcW w:w="8388" w:type="dxa"/>
          </w:tcPr>
          <w:p w14:paraId="00141CDD" w14:textId="77777777"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5. First aid training/training as appropriate.</w:t>
            </w:r>
          </w:p>
        </w:tc>
        <w:tc>
          <w:tcPr>
            <w:tcW w:w="1148" w:type="dxa"/>
          </w:tcPr>
          <w:p w14:paraId="1EA3E809" w14:textId="77777777"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11095905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14:paraId="6B2BB0A7" w14:textId="77777777" w:rsidTr="00B766E8">
        <w:tc>
          <w:tcPr>
            <w:tcW w:w="8388" w:type="dxa"/>
          </w:tcPr>
          <w:p w14:paraId="1EF2D612" w14:textId="77777777"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6. Understanding of relevant policies/code of practice and awareness of relevant legislation.</w:t>
            </w:r>
          </w:p>
        </w:tc>
        <w:tc>
          <w:tcPr>
            <w:tcW w:w="1148" w:type="dxa"/>
          </w:tcPr>
          <w:p w14:paraId="650B3EFD" w14:textId="77777777"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7B7C5090" w14:textId="77777777"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14:paraId="0401BE57" w14:textId="77777777" w:rsidTr="00B766E8">
        <w:tc>
          <w:tcPr>
            <w:tcW w:w="8388" w:type="dxa"/>
          </w:tcPr>
          <w:p w14:paraId="0624D8C1" w14:textId="77777777"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7. General understanding of nation/foundation stage curriculum and 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oter</w:t>
            </w:r>
            <w:proofErr w:type="spellEnd"/>
            <w:r>
              <w:rPr>
                <w:rFonts w:ascii="Arial" w:hAnsi="Arial" w:cs="Arial"/>
                <w:bCs/>
                <w:color w:val="000000"/>
              </w:rPr>
              <w:t xml:space="preserve"> basic learning programmes/</w:t>
            </w:r>
            <w:r w:rsidR="008E162C">
              <w:rPr>
                <w:rFonts w:ascii="Arial" w:hAnsi="Arial" w:cs="Arial"/>
                <w:bCs/>
                <w:color w:val="000000"/>
              </w:rPr>
              <w:t>strategies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  <w:tc>
          <w:tcPr>
            <w:tcW w:w="1148" w:type="dxa"/>
          </w:tcPr>
          <w:p w14:paraId="4E9C0EBF" w14:textId="77777777"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53EE9CC9" w14:textId="77777777"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14:paraId="061E73C5" w14:textId="77777777" w:rsidTr="00B766E8">
        <w:tc>
          <w:tcPr>
            <w:tcW w:w="8388" w:type="dxa"/>
          </w:tcPr>
          <w:p w14:paraId="51EFB19F" w14:textId="77777777"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8. Basic understanding of child development and learning.</w:t>
            </w:r>
          </w:p>
        </w:tc>
        <w:tc>
          <w:tcPr>
            <w:tcW w:w="1148" w:type="dxa"/>
          </w:tcPr>
          <w:p w14:paraId="737E0C6E" w14:textId="77777777"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45AFD8D6" w14:textId="77777777"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260A460C" w14:textId="77777777" w:rsidTr="00701233">
        <w:tc>
          <w:tcPr>
            <w:tcW w:w="8388" w:type="dxa"/>
            <w:shd w:val="clear" w:color="auto" w:fill="DDD9C3" w:themeFill="background2" w:themeFillShade="E6"/>
          </w:tcPr>
          <w:p w14:paraId="594C00DD" w14:textId="77777777" w:rsidR="00701233" w:rsidRPr="00701233" w:rsidRDefault="00701233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Skills</w:t>
            </w:r>
          </w:p>
        </w:tc>
        <w:tc>
          <w:tcPr>
            <w:tcW w:w="1148" w:type="dxa"/>
          </w:tcPr>
          <w:p w14:paraId="53CA163F" w14:textId="77777777" w:rsidR="00701233" w:rsidRDefault="00701233" w:rsidP="00701233">
            <w:pPr>
              <w:pStyle w:val="NoSpacing"/>
              <w:ind w:left="72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0AC44150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235EE156" w14:textId="77777777" w:rsidTr="00B766E8">
        <w:tc>
          <w:tcPr>
            <w:tcW w:w="8388" w:type="dxa"/>
          </w:tcPr>
          <w:p w14:paraId="732E05BC" w14:textId="77777777"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9</w:t>
            </w:r>
            <w:r w:rsidR="00701233">
              <w:rPr>
                <w:rFonts w:ascii="Arial" w:hAnsi="Arial" w:cs="Arial"/>
                <w:bCs/>
                <w:color w:val="000000"/>
              </w:rPr>
              <w:t>. Good numeracy/literacy skills.</w:t>
            </w:r>
          </w:p>
        </w:tc>
        <w:tc>
          <w:tcPr>
            <w:tcW w:w="1148" w:type="dxa"/>
          </w:tcPr>
          <w:p w14:paraId="479EF329" w14:textId="77777777"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37E33B18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17247B" w14:paraId="7B087769" w14:textId="77777777" w:rsidTr="00B766E8">
        <w:tc>
          <w:tcPr>
            <w:tcW w:w="8388" w:type="dxa"/>
          </w:tcPr>
          <w:p w14:paraId="09F75D03" w14:textId="77777777" w:rsidR="0017247B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10. Effective use of ICT to support learning.</w:t>
            </w:r>
          </w:p>
        </w:tc>
        <w:tc>
          <w:tcPr>
            <w:tcW w:w="1148" w:type="dxa"/>
          </w:tcPr>
          <w:p w14:paraId="71B7FB7A" w14:textId="77777777" w:rsidR="0017247B" w:rsidRDefault="0017247B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3A376AC9" w14:textId="77777777" w:rsidR="0017247B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34486D56" w14:textId="77777777" w:rsidTr="00B766E8">
        <w:tc>
          <w:tcPr>
            <w:tcW w:w="8388" w:type="dxa"/>
          </w:tcPr>
          <w:p w14:paraId="0ED9E18C" w14:textId="77777777"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. Use </w:t>
            </w:r>
            <w:r>
              <w:rPr>
                <w:rFonts w:ascii="Arial" w:hAnsi="Arial" w:cs="Arial"/>
                <w:bCs/>
                <w:color w:val="000000"/>
              </w:rPr>
              <w:t>of other equipment technology including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 video and photocopier.</w:t>
            </w:r>
          </w:p>
        </w:tc>
        <w:tc>
          <w:tcPr>
            <w:tcW w:w="1148" w:type="dxa"/>
          </w:tcPr>
          <w:p w14:paraId="57AE68A3" w14:textId="77777777"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58F11892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6FD45E15" w14:textId="77777777" w:rsidTr="00B766E8">
        <w:tc>
          <w:tcPr>
            <w:tcW w:w="8388" w:type="dxa"/>
          </w:tcPr>
          <w:p w14:paraId="59973CFB" w14:textId="77777777"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12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. Ability to </w:t>
            </w:r>
            <w:r>
              <w:rPr>
                <w:rFonts w:ascii="Arial" w:hAnsi="Arial" w:cs="Arial"/>
                <w:bCs/>
                <w:color w:val="000000"/>
              </w:rPr>
              <w:t xml:space="preserve">self-evaluate learning needs and actively seek learning opportunities.                            </w:t>
            </w:r>
          </w:p>
        </w:tc>
        <w:tc>
          <w:tcPr>
            <w:tcW w:w="1148" w:type="dxa"/>
          </w:tcPr>
          <w:p w14:paraId="1A0B40A1" w14:textId="77777777"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3CBB12FE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14E76EE4" w14:textId="77777777" w:rsidTr="00B766E8">
        <w:tc>
          <w:tcPr>
            <w:tcW w:w="8388" w:type="dxa"/>
          </w:tcPr>
          <w:p w14:paraId="412A343B" w14:textId="77777777" w:rsidR="00701233" w:rsidRDefault="0017247B" w:rsidP="0017247B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13. Ability to relate well to children and adults. </w:t>
            </w:r>
          </w:p>
        </w:tc>
        <w:tc>
          <w:tcPr>
            <w:tcW w:w="1148" w:type="dxa"/>
          </w:tcPr>
          <w:p w14:paraId="0B2284CB" w14:textId="77777777"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464D0C8E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6B055A19" w14:textId="77777777" w:rsidTr="00B766E8">
        <w:tc>
          <w:tcPr>
            <w:tcW w:w="8388" w:type="dxa"/>
          </w:tcPr>
          <w:p w14:paraId="0D95E95D" w14:textId="77777777"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14. Work constructively as part of a team, understanding classroom roles and responsibilities and own position within these.</w:t>
            </w:r>
          </w:p>
        </w:tc>
        <w:tc>
          <w:tcPr>
            <w:tcW w:w="1148" w:type="dxa"/>
          </w:tcPr>
          <w:p w14:paraId="4B2641AB" w14:textId="77777777"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15B20F65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14:paraId="3CF37932" w14:textId="77777777" w:rsidTr="00B766E8">
        <w:tc>
          <w:tcPr>
            <w:tcW w:w="8388" w:type="dxa"/>
          </w:tcPr>
          <w:p w14:paraId="475E6B11" w14:textId="77777777"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15. Display commitment to protection and safeguarding of children and young people.</w:t>
            </w:r>
          </w:p>
        </w:tc>
        <w:tc>
          <w:tcPr>
            <w:tcW w:w="1148" w:type="dxa"/>
          </w:tcPr>
          <w:p w14:paraId="0C3E39EE" w14:textId="77777777"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14:paraId="4A410F44" w14:textId="77777777"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14:paraId="637D56AB" w14:textId="77777777" w:rsidR="00B766E8" w:rsidRDefault="00B766E8" w:rsidP="00B766E8">
      <w:pPr>
        <w:pStyle w:val="NoSpacing"/>
        <w:rPr>
          <w:rFonts w:ascii="Arial" w:hAnsi="Arial" w:cs="Arial"/>
          <w:bCs/>
          <w:color w:val="000000"/>
        </w:rPr>
      </w:pPr>
    </w:p>
    <w:p w14:paraId="5A72C05A" w14:textId="77777777" w:rsidR="00B766E8" w:rsidRDefault="00B766E8" w:rsidP="00B766E8">
      <w:pPr>
        <w:pStyle w:val="NoSpacing"/>
        <w:rPr>
          <w:rFonts w:ascii="Arial" w:hAnsi="Arial" w:cs="Arial"/>
          <w:bCs/>
          <w:color w:val="000000"/>
        </w:rPr>
      </w:pPr>
    </w:p>
    <w:sectPr w:rsidR="00B766E8" w:rsidSect="00BF3E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4425E"/>
    <w:multiLevelType w:val="hybridMultilevel"/>
    <w:tmpl w:val="CA14DEA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10F242B7"/>
    <w:multiLevelType w:val="hybridMultilevel"/>
    <w:tmpl w:val="F1A6EDB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A2DE3"/>
    <w:multiLevelType w:val="hybridMultilevel"/>
    <w:tmpl w:val="3CDAF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847A7"/>
    <w:multiLevelType w:val="hybridMultilevel"/>
    <w:tmpl w:val="CF0C95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A87A06"/>
    <w:multiLevelType w:val="hybridMultilevel"/>
    <w:tmpl w:val="B6682B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C285B"/>
    <w:multiLevelType w:val="hybridMultilevel"/>
    <w:tmpl w:val="ABB009C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BC91C6B"/>
    <w:multiLevelType w:val="hybridMultilevel"/>
    <w:tmpl w:val="F8DA8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F51C1"/>
    <w:multiLevelType w:val="hybridMultilevel"/>
    <w:tmpl w:val="6360BB5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2C2D6DB6"/>
    <w:multiLevelType w:val="hybridMultilevel"/>
    <w:tmpl w:val="5BD0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D059D"/>
    <w:multiLevelType w:val="hybridMultilevel"/>
    <w:tmpl w:val="A928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361A5"/>
    <w:multiLevelType w:val="hybridMultilevel"/>
    <w:tmpl w:val="87F2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96012"/>
    <w:multiLevelType w:val="hybridMultilevel"/>
    <w:tmpl w:val="A09AC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7F3D06"/>
    <w:multiLevelType w:val="hybridMultilevel"/>
    <w:tmpl w:val="A5AE7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A5B99"/>
    <w:multiLevelType w:val="hybridMultilevel"/>
    <w:tmpl w:val="F37CA13A"/>
    <w:lvl w:ilvl="0" w:tplc="0809000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2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9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6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3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1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835" w:hanging="360"/>
      </w:pPr>
      <w:rPr>
        <w:rFonts w:ascii="Wingdings" w:hAnsi="Wingdings" w:hint="default"/>
      </w:rPr>
    </w:lvl>
  </w:abstractNum>
  <w:abstractNum w:abstractNumId="14" w15:restartNumberingAfterBreak="0">
    <w:nsid w:val="514578EE"/>
    <w:multiLevelType w:val="hybridMultilevel"/>
    <w:tmpl w:val="8A10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7952A3"/>
    <w:multiLevelType w:val="hybridMultilevel"/>
    <w:tmpl w:val="1FCE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65CE1"/>
    <w:multiLevelType w:val="hybridMultilevel"/>
    <w:tmpl w:val="1F9A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15386"/>
    <w:multiLevelType w:val="hybridMultilevel"/>
    <w:tmpl w:val="F8BA8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72CB6"/>
    <w:multiLevelType w:val="hybridMultilevel"/>
    <w:tmpl w:val="F99A3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9A3EBE"/>
    <w:multiLevelType w:val="hybridMultilevel"/>
    <w:tmpl w:val="50D0C0C4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70006E26"/>
    <w:multiLevelType w:val="hybridMultilevel"/>
    <w:tmpl w:val="70D06EE2"/>
    <w:lvl w:ilvl="0" w:tplc="08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1" w15:restartNumberingAfterBreak="0">
    <w:nsid w:val="72FE535E"/>
    <w:multiLevelType w:val="hybridMultilevel"/>
    <w:tmpl w:val="9FF6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A256CA"/>
    <w:multiLevelType w:val="hybridMultilevel"/>
    <w:tmpl w:val="72280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1C147B"/>
    <w:multiLevelType w:val="hybridMultilevel"/>
    <w:tmpl w:val="DE70E8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17"/>
  </w:num>
  <w:num w:numId="4">
    <w:abstractNumId w:val="16"/>
  </w:num>
  <w:num w:numId="5">
    <w:abstractNumId w:val="21"/>
  </w:num>
  <w:num w:numId="6">
    <w:abstractNumId w:val="14"/>
  </w:num>
  <w:num w:numId="7">
    <w:abstractNumId w:val="12"/>
  </w:num>
  <w:num w:numId="8">
    <w:abstractNumId w:val="9"/>
  </w:num>
  <w:num w:numId="9">
    <w:abstractNumId w:val="15"/>
  </w:num>
  <w:num w:numId="10">
    <w:abstractNumId w:val="6"/>
  </w:num>
  <w:num w:numId="11">
    <w:abstractNumId w:val="22"/>
  </w:num>
  <w:num w:numId="12">
    <w:abstractNumId w:val="3"/>
  </w:num>
  <w:num w:numId="13">
    <w:abstractNumId w:val="5"/>
  </w:num>
  <w:num w:numId="14">
    <w:abstractNumId w:val="19"/>
  </w:num>
  <w:num w:numId="15">
    <w:abstractNumId w:val="23"/>
  </w:num>
  <w:num w:numId="16">
    <w:abstractNumId w:val="11"/>
  </w:num>
  <w:num w:numId="17">
    <w:abstractNumId w:val="8"/>
  </w:num>
  <w:num w:numId="18">
    <w:abstractNumId w:val="2"/>
  </w:num>
  <w:num w:numId="19">
    <w:abstractNumId w:val="0"/>
  </w:num>
  <w:num w:numId="20">
    <w:abstractNumId w:val="10"/>
  </w:num>
  <w:num w:numId="21">
    <w:abstractNumId w:val="7"/>
  </w:num>
  <w:num w:numId="22">
    <w:abstractNumId w:val="1"/>
  </w:num>
  <w:num w:numId="23">
    <w:abstractNumId w:val="1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EF3"/>
    <w:rsid w:val="00015B8F"/>
    <w:rsid w:val="00017B58"/>
    <w:rsid w:val="00035DFD"/>
    <w:rsid w:val="0005285D"/>
    <w:rsid w:val="000B6945"/>
    <w:rsid w:val="000E66A8"/>
    <w:rsid w:val="00100F75"/>
    <w:rsid w:val="00115F03"/>
    <w:rsid w:val="0014577D"/>
    <w:rsid w:val="00155B96"/>
    <w:rsid w:val="001661C0"/>
    <w:rsid w:val="0017247B"/>
    <w:rsid w:val="00197B4A"/>
    <w:rsid w:val="001A1945"/>
    <w:rsid w:val="00230723"/>
    <w:rsid w:val="0024731B"/>
    <w:rsid w:val="00263230"/>
    <w:rsid w:val="0030704C"/>
    <w:rsid w:val="00347B3D"/>
    <w:rsid w:val="00356BA5"/>
    <w:rsid w:val="00411CE2"/>
    <w:rsid w:val="00431D3D"/>
    <w:rsid w:val="004347A5"/>
    <w:rsid w:val="004A40E8"/>
    <w:rsid w:val="004D7C3F"/>
    <w:rsid w:val="005443A8"/>
    <w:rsid w:val="00583688"/>
    <w:rsid w:val="005B69D0"/>
    <w:rsid w:val="00613E7E"/>
    <w:rsid w:val="00695149"/>
    <w:rsid w:val="00701233"/>
    <w:rsid w:val="00701ACD"/>
    <w:rsid w:val="0070678E"/>
    <w:rsid w:val="00714B39"/>
    <w:rsid w:val="00722FCC"/>
    <w:rsid w:val="00740E88"/>
    <w:rsid w:val="00756A6F"/>
    <w:rsid w:val="0076723F"/>
    <w:rsid w:val="007718C3"/>
    <w:rsid w:val="007C3D14"/>
    <w:rsid w:val="007D0FA1"/>
    <w:rsid w:val="007E55AC"/>
    <w:rsid w:val="007F5DF1"/>
    <w:rsid w:val="00831227"/>
    <w:rsid w:val="008A1907"/>
    <w:rsid w:val="008C230E"/>
    <w:rsid w:val="008D1C96"/>
    <w:rsid w:val="008E162C"/>
    <w:rsid w:val="008F7990"/>
    <w:rsid w:val="00950483"/>
    <w:rsid w:val="00997A2B"/>
    <w:rsid w:val="009B2F1A"/>
    <w:rsid w:val="009F5565"/>
    <w:rsid w:val="00A01E8F"/>
    <w:rsid w:val="00A36CE4"/>
    <w:rsid w:val="00A4165B"/>
    <w:rsid w:val="00A723C6"/>
    <w:rsid w:val="00A84810"/>
    <w:rsid w:val="00B70D1C"/>
    <w:rsid w:val="00B766E8"/>
    <w:rsid w:val="00B8635A"/>
    <w:rsid w:val="00B91AEB"/>
    <w:rsid w:val="00BC7CAE"/>
    <w:rsid w:val="00BD25A6"/>
    <w:rsid w:val="00BF3EF3"/>
    <w:rsid w:val="00C00AF3"/>
    <w:rsid w:val="00C04958"/>
    <w:rsid w:val="00C32C21"/>
    <w:rsid w:val="00C50ADB"/>
    <w:rsid w:val="00C70453"/>
    <w:rsid w:val="00C97CAC"/>
    <w:rsid w:val="00CB4EF2"/>
    <w:rsid w:val="00CC3F9F"/>
    <w:rsid w:val="00CE1C4B"/>
    <w:rsid w:val="00CE62A4"/>
    <w:rsid w:val="00CF06AB"/>
    <w:rsid w:val="00D951A6"/>
    <w:rsid w:val="00DA599F"/>
    <w:rsid w:val="00DF4399"/>
    <w:rsid w:val="00E07878"/>
    <w:rsid w:val="00E22622"/>
    <w:rsid w:val="00E41FD3"/>
    <w:rsid w:val="00F7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E9224"/>
  <w15:docId w15:val="{9B3BFFA9-695B-4086-AC83-E7595952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EF3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F3"/>
    <w:rPr>
      <w:rFonts w:ascii="Tahom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31227"/>
    <w:pPr>
      <w:ind w:left="720"/>
      <w:contextualSpacing/>
    </w:pPr>
  </w:style>
  <w:style w:type="paragraph" w:styleId="NoSpacing">
    <w:name w:val="No Spacing"/>
    <w:uiPriority w:val="1"/>
    <w:qFormat/>
    <w:rsid w:val="00115F03"/>
    <w:pPr>
      <w:spacing w:after="0" w:line="240" w:lineRule="auto"/>
    </w:pPr>
  </w:style>
  <w:style w:type="table" w:styleId="TableGrid">
    <w:name w:val="Table Grid"/>
    <w:basedOn w:val="TableNormal"/>
    <w:uiPriority w:val="59"/>
    <w:rsid w:val="00B76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27BE2.41AFA0A0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DC4F7B-0F6F-4AF0-884D-B638B13F8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1177</Words>
  <Characters>6714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cllockwood</dc:creator>
  <cp:lastModifiedBy>Sonia Dawson</cp:lastModifiedBy>
  <cp:revision>2</cp:revision>
  <dcterms:created xsi:type="dcterms:W3CDTF">2021-02-15T15:13:00Z</dcterms:created>
  <dcterms:modified xsi:type="dcterms:W3CDTF">2021-02-15T15:13:00Z</dcterms:modified>
</cp:coreProperties>
</file>