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F392B9" w14:textId="77777777" w:rsidR="001C754F" w:rsidRDefault="001C754F" w:rsidP="001C754F">
      <w:pPr>
        <w:pStyle w:val="Default"/>
        <w:jc w:val="center"/>
        <w:rPr>
          <w:sz w:val="22"/>
          <w:szCs w:val="22"/>
        </w:rPr>
      </w:pPr>
      <w:r>
        <w:rPr>
          <w:b/>
          <w:bCs/>
          <w:sz w:val="22"/>
          <w:szCs w:val="22"/>
        </w:rPr>
        <w:t>JOB DESCRIPTION</w:t>
      </w:r>
    </w:p>
    <w:p w14:paraId="1250B626" w14:textId="77777777" w:rsidR="001C754F" w:rsidRDefault="001C754F" w:rsidP="001C754F">
      <w:pPr>
        <w:pStyle w:val="Default"/>
        <w:jc w:val="center"/>
        <w:rPr>
          <w:sz w:val="22"/>
          <w:szCs w:val="22"/>
        </w:rPr>
      </w:pPr>
      <w:r>
        <w:rPr>
          <w:b/>
          <w:bCs/>
          <w:sz w:val="22"/>
          <w:szCs w:val="22"/>
        </w:rPr>
        <w:t>POST: EARLY YEARS PRACTITIONER LEVEL 2</w:t>
      </w:r>
    </w:p>
    <w:p w14:paraId="3D689BB5" w14:textId="77777777" w:rsidR="001C754F" w:rsidRDefault="001C754F" w:rsidP="001C754F">
      <w:pPr>
        <w:pStyle w:val="Default"/>
        <w:rPr>
          <w:b/>
          <w:bCs/>
          <w:sz w:val="22"/>
          <w:szCs w:val="22"/>
        </w:rPr>
      </w:pPr>
    </w:p>
    <w:p w14:paraId="712A48AA" w14:textId="77777777" w:rsidR="001C754F" w:rsidRDefault="001C754F" w:rsidP="001C754F">
      <w:pPr>
        <w:pStyle w:val="Default"/>
        <w:rPr>
          <w:b/>
          <w:bCs/>
          <w:sz w:val="22"/>
          <w:szCs w:val="22"/>
        </w:rPr>
      </w:pPr>
    </w:p>
    <w:p w14:paraId="7E32A0C2" w14:textId="0C01CA4C" w:rsidR="001C754F" w:rsidRDefault="001C754F" w:rsidP="001C754F">
      <w:pPr>
        <w:pStyle w:val="Default"/>
        <w:rPr>
          <w:sz w:val="22"/>
          <w:szCs w:val="22"/>
        </w:rPr>
      </w:pPr>
      <w:r>
        <w:rPr>
          <w:b/>
          <w:bCs/>
          <w:sz w:val="22"/>
          <w:szCs w:val="22"/>
        </w:rPr>
        <w:t xml:space="preserve">Scale: </w:t>
      </w:r>
      <w:r>
        <w:rPr>
          <w:sz w:val="22"/>
          <w:szCs w:val="22"/>
        </w:rPr>
        <w:t xml:space="preserve">4 (Point </w:t>
      </w:r>
      <w:r w:rsidR="00A622BB">
        <w:rPr>
          <w:sz w:val="22"/>
          <w:szCs w:val="22"/>
        </w:rPr>
        <w:t>7 – 10</w:t>
      </w:r>
      <w:r>
        <w:rPr>
          <w:sz w:val="22"/>
          <w:szCs w:val="22"/>
        </w:rPr>
        <w:t xml:space="preserve">) </w:t>
      </w:r>
    </w:p>
    <w:p w14:paraId="774E2E2E" w14:textId="77777777" w:rsidR="001C754F" w:rsidRDefault="001C754F" w:rsidP="001C754F">
      <w:pPr>
        <w:pStyle w:val="Default"/>
        <w:rPr>
          <w:sz w:val="22"/>
          <w:szCs w:val="22"/>
        </w:rPr>
      </w:pPr>
      <w:r>
        <w:rPr>
          <w:b/>
          <w:bCs/>
          <w:sz w:val="22"/>
          <w:szCs w:val="22"/>
        </w:rPr>
        <w:t xml:space="preserve">Responsible to: </w:t>
      </w:r>
      <w:r>
        <w:rPr>
          <w:sz w:val="22"/>
          <w:szCs w:val="22"/>
        </w:rPr>
        <w:t xml:space="preserve">Senior Management / </w:t>
      </w:r>
      <w:proofErr w:type="spellStart"/>
      <w:r>
        <w:rPr>
          <w:sz w:val="22"/>
          <w:szCs w:val="22"/>
        </w:rPr>
        <w:t>Headteacher</w:t>
      </w:r>
      <w:proofErr w:type="spellEnd"/>
      <w:r>
        <w:rPr>
          <w:sz w:val="22"/>
          <w:szCs w:val="22"/>
        </w:rPr>
        <w:t xml:space="preserve"> </w:t>
      </w:r>
    </w:p>
    <w:p w14:paraId="7DB63686" w14:textId="77777777" w:rsidR="00B10C90" w:rsidRDefault="00B10C90" w:rsidP="001C754F">
      <w:pPr>
        <w:pStyle w:val="Default"/>
        <w:rPr>
          <w:b/>
          <w:bCs/>
          <w:sz w:val="22"/>
          <w:szCs w:val="22"/>
        </w:rPr>
      </w:pPr>
    </w:p>
    <w:p w14:paraId="0D4E96B8" w14:textId="77777777" w:rsidR="001C754F" w:rsidRDefault="001C754F" w:rsidP="001C754F">
      <w:pPr>
        <w:pStyle w:val="Default"/>
        <w:rPr>
          <w:sz w:val="22"/>
          <w:szCs w:val="22"/>
        </w:rPr>
      </w:pPr>
      <w:r>
        <w:rPr>
          <w:b/>
          <w:bCs/>
          <w:sz w:val="22"/>
          <w:szCs w:val="22"/>
        </w:rPr>
        <w:t xml:space="preserve">Experience and Qualifications: </w:t>
      </w:r>
    </w:p>
    <w:p w14:paraId="1AF8DC00" w14:textId="77777777" w:rsidR="001C754F" w:rsidRDefault="001C754F" w:rsidP="001C754F">
      <w:pPr>
        <w:pStyle w:val="Default"/>
        <w:rPr>
          <w:sz w:val="22"/>
          <w:szCs w:val="22"/>
        </w:rPr>
      </w:pPr>
      <w:r>
        <w:rPr>
          <w:sz w:val="22"/>
          <w:szCs w:val="22"/>
        </w:rPr>
        <w:t xml:space="preserve">Nursery Nurses </w:t>
      </w:r>
      <w:r>
        <w:rPr>
          <w:b/>
          <w:bCs/>
          <w:sz w:val="22"/>
          <w:szCs w:val="22"/>
        </w:rPr>
        <w:t xml:space="preserve">with EYFS experience and at least one of the following: </w:t>
      </w:r>
    </w:p>
    <w:p w14:paraId="581CA698" w14:textId="77777777" w:rsidR="001C754F" w:rsidRDefault="001C754F" w:rsidP="001C754F">
      <w:pPr>
        <w:pStyle w:val="Default"/>
        <w:rPr>
          <w:sz w:val="22"/>
          <w:szCs w:val="22"/>
        </w:rPr>
      </w:pPr>
      <w:r>
        <w:rPr>
          <w:sz w:val="22"/>
          <w:szCs w:val="22"/>
        </w:rPr>
        <w:t xml:space="preserve">CACHE Level 3 Diploma in Child Care and Education </w:t>
      </w:r>
    </w:p>
    <w:p w14:paraId="5E2FF0B4" w14:textId="77777777" w:rsidR="001C754F" w:rsidRDefault="001C754F" w:rsidP="001C754F">
      <w:pPr>
        <w:pStyle w:val="Default"/>
        <w:rPr>
          <w:sz w:val="22"/>
          <w:szCs w:val="22"/>
        </w:rPr>
      </w:pPr>
      <w:r>
        <w:rPr>
          <w:sz w:val="22"/>
          <w:szCs w:val="22"/>
        </w:rPr>
        <w:t xml:space="preserve">BTEC National Diploma in Early Years </w:t>
      </w:r>
    </w:p>
    <w:p w14:paraId="70322146" w14:textId="77777777" w:rsidR="001C754F" w:rsidRDefault="001C754F" w:rsidP="001C754F">
      <w:pPr>
        <w:pStyle w:val="Default"/>
        <w:rPr>
          <w:sz w:val="22"/>
          <w:szCs w:val="22"/>
        </w:rPr>
      </w:pPr>
      <w:r>
        <w:rPr>
          <w:sz w:val="22"/>
          <w:szCs w:val="22"/>
        </w:rPr>
        <w:t xml:space="preserve">NVQ Level 3 in Children’s Care, Learning and Development </w:t>
      </w:r>
    </w:p>
    <w:p w14:paraId="4E336C3F" w14:textId="77777777" w:rsidR="001C754F" w:rsidRDefault="001C754F" w:rsidP="001C754F">
      <w:pPr>
        <w:pStyle w:val="Default"/>
        <w:rPr>
          <w:sz w:val="22"/>
          <w:szCs w:val="22"/>
        </w:rPr>
      </w:pPr>
      <w:r>
        <w:rPr>
          <w:sz w:val="22"/>
          <w:szCs w:val="22"/>
        </w:rPr>
        <w:t xml:space="preserve">NNEB certificate </w:t>
      </w:r>
    </w:p>
    <w:p w14:paraId="25CC836E" w14:textId="77777777" w:rsidR="001C754F" w:rsidRDefault="001C754F" w:rsidP="001C754F">
      <w:pPr>
        <w:pStyle w:val="Default"/>
        <w:rPr>
          <w:sz w:val="22"/>
          <w:szCs w:val="22"/>
        </w:rPr>
      </w:pPr>
    </w:p>
    <w:p w14:paraId="31DAE4EF" w14:textId="77777777" w:rsidR="001C754F" w:rsidRDefault="001C754F" w:rsidP="001C754F">
      <w:pPr>
        <w:pStyle w:val="Default"/>
        <w:rPr>
          <w:sz w:val="22"/>
          <w:szCs w:val="22"/>
        </w:rPr>
      </w:pPr>
      <w:r>
        <w:rPr>
          <w:b/>
          <w:bCs/>
          <w:sz w:val="22"/>
          <w:szCs w:val="22"/>
        </w:rPr>
        <w:t xml:space="preserve">Job Purpose </w:t>
      </w:r>
    </w:p>
    <w:p w14:paraId="358D73BA" w14:textId="77777777" w:rsidR="001C754F" w:rsidRDefault="001C754F" w:rsidP="001C754F">
      <w:pPr>
        <w:pStyle w:val="Default"/>
        <w:rPr>
          <w:sz w:val="22"/>
          <w:szCs w:val="22"/>
        </w:rPr>
      </w:pPr>
      <w:r>
        <w:rPr>
          <w:sz w:val="22"/>
          <w:szCs w:val="22"/>
        </w:rPr>
        <w:t xml:space="preserve">1 To provide service delivery within the requirements of the Early Years Foundation Stage Framework, Every Child Matters and Ofsted Care Standards (Under 3s). </w:t>
      </w:r>
    </w:p>
    <w:p w14:paraId="0E9D6451" w14:textId="77777777" w:rsidR="001C754F" w:rsidRDefault="001C754F" w:rsidP="001C754F">
      <w:pPr>
        <w:pStyle w:val="Default"/>
        <w:rPr>
          <w:sz w:val="22"/>
          <w:szCs w:val="22"/>
        </w:rPr>
      </w:pPr>
    </w:p>
    <w:p w14:paraId="471E1E50" w14:textId="77777777" w:rsidR="001C754F" w:rsidRDefault="001C754F" w:rsidP="001C754F">
      <w:pPr>
        <w:pStyle w:val="Default"/>
        <w:rPr>
          <w:sz w:val="22"/>
          <w:szCs w:val="22"/>
        </w:rPr>
      </w:pPr>
      <w:r>
        <w:rPr>
          <w:sz w:val="22"/>
          <w:szCs w:val="22"/>
        </w:rPr>
        <w:t xml:space="preserve">2 To work in partnership and complementary to the Nursery, Reception teacher or lead professional, in order to help meet the aims of the EYFS. The Nursery, Reception Teacher or Lead Professionals are responsible for planning the overall policy and curriculum, and the Early Years Practitioners are given some responsibility for planning part of the programme and are to play a full part in its implementation. </w:t>
      </w:r>
    </w:p>
    <w:p w14:paraId="697DC750" w14:textId="77777777" w:rsidR="001C754F" w:rsidRDefault="001C754F" w:rsidP="001C754F">
      <w:pPr>
        <w:pStyle w:val="Default"/>
        <w:rPr>
          <w:sz w:val="22"/>
          <w:szCs w:val="22"/>
        </w:rPr>
      </w:pPr>
    </w:p>
    <w:p w14:paraId="1954499E" w14:textId="77777777" w:rsidR="001C754F" w:rsidRDefault="001C754F" w:rsidP="001C754F">
      <w:pPr>
        <w:pStyle w:val="Default"/>
        <w:rPr>
          <w:sz w:val="22"/>
          <w:szCs w:val="22"/>
        </w:rPr>
      </w:pPr>
      <w:r>
        <w:rPr>
          <w:b/>
          <w:bCs/>
          <w:sz w:val="22"/>
          <w:szCs w:val="22"/>
        </w:rPr>
        <w:t>Major Tasks</w:t>
      </w:r>
      <w:r>
        <w:rPr>
          <w:sz w:val="22"/>
          <w:szCs w:val="22"/>
        </w:rPr>
        <w:t xml:space="preserve">, </w:t>
      </w:r>
      <w:r>
        <w:rPr>
          <w:b/>
          <w:bCs/>
          <w:sz w:val="22"/>
          <w:szCs w:val="22"/>
        </w:rPr>
        <w:t xml:space="preserve">Duties and Responsibilities </w:t>
      </w:r>
    </w:p>
    <w:p w14:paraId="5198E80C" w14:textId="77777777" w:rsidR="001C754F" w:rsidRDefault="001C754F" w:rsidP="001C754F">
      <w:pPr>
        <w:pStyle w:val="Default"/>
        <w:rPr>
          <w:sz w:val="22"/>
          <w:szCs w:val="22"/>
        </w:rPr>
      </w:pPr>
      <w:r>
        <w:rPr>
          <w:b/>
          <w:bCs/>
          <w:i/>
          <w:iCs/>
          <w:sz w:val="22"/>
          <w:szCs w:val="22"/>
        </w:rPr>
        <w:t xml:space="preserve">1 Support for Children </w:t>
      </w:r>
    </w:p>
    <w:p w14:paraId="720AF04B" w14:textId="77777777" w:rsidR="001C754F" w:rsidRDefault="001C754F" w:rsidP="001C754F">
      <w:pPr>
        <w:pStyle w:val="Default"/>
        <w:spacing w:after="18"/>
        <w:rPr>
          <w:sz w:val="22"/>
          <w:szCs w:val="22"/>
        </w:rPr>
      </w:pPr>
      <w:r>
        <w:rPr>
          <w:sz w:val="22"/>
          <w:szCs w:val="22"/>
        </w:rPr>
        <w:t xml:space="preserve">1.1 Share responsibility for safety, health and welfare of children at all times </w:t>
      </w:r>
    </w:p>
    <w:p w14:paraId="28B16894" w14:textId="77777777" w:rsidR="001C754F" w:rsidRDefault="001C754F" w:rsidP="001C754F">
      <w:pPr>
        <w:pStyle w:val="Default"/>
        <w:spacing w:after="18"/>
        <w:rPr>
          <w:sz w:val="22"/>
          <w:szCs w:val="22"/>
        </w:rPr>
      </w:pPr>
      <w:r>
        <w:rPr>
          <w:sz w:val="22"/>
          <w:szCs w:val="22"/>
        </w:rPr>
        <w:t xml:space="preserve">1.2 Ensure all children have access to the full curriculum </w:t>
      </w:r>
    </w:p>
    <w:p w14:paraId="3905CF02" w14:textId="06296938" w:rsidR="001C754F" w:rsidRDefault="001C754F" w:rsidP="001C754F">
      <w:pPr>
        <w:pStyle w:val="Default"/>
        <w:spacing w:after="18"/>
        <w:rPr>
          <w:sz w:val="22"/>
          <w:szCs w:val="22"/>
        </w:rPr>
      </w:pPr>
      <w:r>
        <w:rPr>
          <w:sz w:val="22"/>
          <w:szCs w:val="22"/>
        </w:rPr>
        <w:t xml:space="preserve">1.3 </w:t>
      </w:r>
      <w:r w:rsidR="00B10C90">
        <w:rPr>
          <w:sz w:val="22"/>
          <w:szCs w:val="22"/>
        </w:rPr>
        <w:t>Build positive, nurturing relationships with children</w:t>
      </w:r>
      <w:r>
        <w:rPr>
          <w:sz w:val="22"/>
          <w:szCs w:val="22"/>
        </w:rPr>
        <w:t xml:space="preserve"> </w:t>
      </w:r>
    </w:p>
    <w:p w14:paraId="2EE34004" w14:textId="77777777" w:rsidR="001C754F" w:rsidRDefault="001C754F" w:rsidP="001C754F">
      <w:pPr>
        <w:pStyle w:val="Default"/>
        <w:spacing w:after="18"/>
        <w:rPr>
          <w:sz w:val="22"/>
          <w:szCs w:val="22"/>
        </w:rPr>
      </w:pPr>
      <w:r>
        <w:rPr>
          <w:sz w:val="22"/>
          <w:szCs w:val="22"/>
        </w:rPr>
        <w:t xml:space="preserve">1.4 Guide the development of children’s social behaviour and attitudes </w:t>
      </w:r>
    </w:p>
    <w:p w14:paraId="5F1BAD72" w14:textId="77777777" w:rsidR="001C754F" w:rsidRDefault="001C754F" w:rsidP="001C754F">
      <w:pPr>
        <w:pStyle w:val="Default"/>
        <w:spacing w:after="18"/>
        <w:rPr>
          <w:sz w:val="22"/>
          <w:szCs w:val="22"/>
        </w:rPr>
      </w:pPr>
      <w:r>
        <w:rPr>
          <w:sz w:val="22"/>
          <w:szCs w:val="22"/>
        </w:rPr>
        <w:t xml:space="preserve">1.5 Frequently supervise children on activities without a teacher present including outdoor activities </w:t>
      </w:r>
    </w:p>
    <w:p w14:paraId="43D9E001" w14:textId="77777777" w:rsidR="001C754F" w:rsidRDefault="001C754F" w:rsidP="001C754F">
      <w:pPr>
        <w:pStyle w:val="Default"/>
        <w:spacing w:after="18"/>
        <w:rPr>
          <w:sz w:val="22"/>
          <w:szCs w:val="22"/>
        </w:rPr>
      </w:pPr>
      <w:r>
        <w:rPr>
          <w:sz w:val="22"/>
          <w:szCs w:val="22"/>
        </w:rPr>
        <w:t xml:space="preserve">1.6 Observing and assessing children’s development and progress </w:t>
      </w:r>
    </w:p>
    <w:p w14:paraId="18736E4B" w14:textId="77777777" w:rsidR="001C754F" w:rsidRDefault="001C754F" w:rsidP="001C754F">
      <w:pPr>
        <w:pStyle w:val="Default"/>
        <w:spacing w:after="18"/>
        <w:rPr>
          <w:sz w:val="22"/>
          <w:szCs w:val="22"/>
        </w:rPr>
      </w:pPr>
      <w:r>
        <w:rPr>
          <w:sz w:val="22"/>
          <w:szCs w:val="22"/>
        </w:rPr>
        <w:t xml:space="preserve">1.7 Keeping accurate records of observation, assessment and development of children </w:t>
      </w:r>
    </w:p>
    <w:p w14:paraId="1F5AE440" w14:textId="77777777" w:rsidR="001C754F" w:rsidRDefault="001C754F" w:rsidP="001C754F">
      <w:pPr>
        <w:pStyle w:val="Default"/>
        <w:rPr>
          <w:sz w:val="22"/>
          <w:szCs w:val="22"/>
        </w:rPr>
      </w:pPr>
      <w:r>
        <w:rPr>
          <w:sz w:val="22"/>
          <w:szCs w:val="22"/>
        </w:rPr>
        <w:t xml:space="preserve">1.8 Acting as a key worker for a group of children </w:t>
      </w:r>
    </w:p>
    <w:p w14:paraId="7CF33D25" w14:textId="77777777" w:rsidR="001C754F" w:rsidRDefault="001C754F" w:rsidP="001C754F">
      <w:pPr>
        <w:pStyle w:val="Default"/>
        <w:rPr>
          <w:sz w:val="22"/>
          <w:szCs w:val="22"/>
        </w:rPr>
      </w:pPr>
    </w:p>
    <w:p w14:paraId="60D8EE85" w14:textId="018327B0" w:rsidR="001C754F" w:rsidRDefault="001C754F" w:rsidP="001C754F">
      <w:pPr>
        <w:pStyle w:val="Default"/>
        <w:rPr>
          <w:sz w:val="22"/>
          <w:szCs w:val="22"/>
        </w:rPr>
      </w:pPr>
      <w:r>
        <w:rPr>
          <w:b/>
          <w:bCs/>
          <w:i/>
          <w:iCs/>
          <w:sz w:val="22"/>
          <w:szCs w:val="22"/>
        </w:rPr>
        <w:t xml:space="preserve">2 Support for the Teacher </w:t>
      </w:r>
    </w:p>
    <w:p w14:paraId="7D43578D" w14:textId="77777777" w:rsidR="001C754F" w:rsidRDefault="001C754F" w:rsidP="001C754F">
      <w:pPr>
        <w:pStyle w:val="Default"/>
        <w:spacing w:after="18"/>
        <w:rPr>
          <w:sz w:val="22"/>
          <w:szCs w:val="22"/>
        </w:rPr>
      </w:pPr>
      <w:r>
        <w:rPr>
          <w:sz w:val="22"/>
          <w:szCs w:val="22"/>
        </w:rPr>
        <w:t>2.1 Organising materials and equipment for use within the EYFS</w:t>
      </w:r>
    </w:p>
    <w:p w14:paraId="1B82CA5D" w14:textId="77777777" w:rsidR="001C754F" w:rsidRDefault="001C754F" w:rsidP="001C754F">
      <w:pPr>
        <w:pStyle w:val="Default"/>
        <w:spacing w:after="18"/>
        <w:rPr>
          <w:sz w:val="22"/>
          <w:szCs w:val="22"/>
        </w:rPr>
      </w:pPr>
      <w:r>
        <w:rPr>
          <w:sz w:val="22"/>
          <w:szCs w:val="22"/>
        </w:rPr>
        <w:t xml:space="preserve">2.2 Sharing responsibility for care and maintenance of resources and equipment </w:t>
      </w:r>
    </w:p>
    <w:p w14:paraId="039A1B4B" w14:textId="77777777" w:rsidR="001C754F" w:rsidRDefault="001C754F" w:rsidP="001C754F">
      <w:pPr>
        <w:pStyle w:val="Default"/>
        <w:pageBreakBefore/>
        <w:rPr>
          <w:sz w:val="22"/>
          <w:szCs w:val="22"/>
        </w:rPr>
      </w:pPr>
      <w:r>
        <w:rPr>
          <w:sz w:val="22"/>
          <w:szCs w:val="22"/>
        </w:rPr>
        <w:t xml:space="preserve">2.3 Assisting in preparation and clearing up of activities and encouraging children to help </w:t>
      </w:r>
    </w:p>
    <w:p w14:paraId="4A15C6FD" w14:textId="77777777" w:rsidR="001C754F" w:rsidRDefault="001C754F" w:rsidP="001C754F">
      <w:pPr>
        <w:pStyle w:val="Default"/>
        <w:spacing w:after="18"/>
        <w:rPr>
          <w:sz w:val="22"/>
          <w:szCs w:val="22"/>
        </w:rPr>
      </w:pPr>
      <w:r>
        <w:rPr>
          <w:sz w:val="22"/>
          <w:szCs w:val="22"/>
        </w:rPr>
        <w:t xml:space="preserve">2.4 Sharing responsibility for display </w:t>
      </w:r>
    </w:p>
    <w:p w14:paraId="407FC156" w14:textId="77777777" w:rsidR="001C754F" w:rsidRDefault="001C754F" w:rsidP="001C754F">
      <w:pPr>
        <w:pStyle w:val="Default"/>
        <w:spacing w:after="18"/>
        <w:rPr>
          <w:sz w:val="22"/>
          <w:szCs w:val="22"/>
        </w:rPr>
      </w:pPr>
      <w:r>
        <w:rPr>
          <w:sz w:val="22"/>
          <w:szCs w:val="22"/>
        </w:rPr>
        <w:t xml:space="preserve">2.5 Contributing to curriculum development ensuring a stimulating environment </w:t>
      </w:r>
    </w:p>
    <w:p w14:paraId="0028C987" w14:textId="77777777" w:rsidR="001C754F" w:rsidRDefault="001C754F" w:rsidP="001C754F">
      <w:pPr>
        <w:pStyle w:val="Default"/>
        <w:spacing w:after="18"/>
        <w:rPr>
          <w:sz w:val="22"/>
          <w:szCs w:val="22"/>
        </w:rPr>
      </w:pPr>
      <w:r>
        <w:rPr>
          <w:sz w:val="22"/>
          <w:szCs w:val="22"/>
        </w:rPr>
        <w:t xml:space="preserve">2.6 Taking responsibility for specific activities already planned for </w:t>
      </w:r>
    </w:p>
    <w:p w14:paraId="37C7E5E2" w14:textId="2D9AD4EE" w:rsidR="001C754F" w:rsidRDefault="001C754F" w:rsidP="001C754F">
      <w:pPr>
        <w:pStyle w:val="Default"/>
        <w:spacing w:after="18"/>
        <w:rPr>
          <w:sz w:val="22"/>
          <w:szCs w:val="22"/>
        </w:rPr>
      </w:pPr>
      <w:r>
        <w:rPr>
          <w:sz w:val="22"/>
          <w:szCs w:val="22"/>
        </w:rPr>
        <w:t>2.7 Taking on other tasks</w:t>
      </w:r>
      <w:r w:rsidR="00B10C90">
        <w:rPr>
          <w:sz w:val="22"/>
          <w:szCs w:val="22"/>
        </w:rPr>
        <w:t xml:space="preserve"> such as Lunch Time supervision</w:t>
      </w:r>
      <w:r>
        <w:rPr>
          <w:sz w:val="22"/>
          <w:szCs w:val="22"/>
        </w:rPr>
        <w:t xml:space="preserve"> when required</w:t>
      </w:r>
    </w:p>
    <w:p w14:paraId="0ACADE88" w14:textId="77777777" w:rsidR="001C754F" w:rsidRDefault="001C754F" w:rsidP="001C754F">
      <w:pPr>
        <w:pStyle w:val="Default"/>
        <w:rPr>
          <w:sz w:val="22"/>
          <w:szCs w:val="22"/>
        </w:rPr>
      </w:pPr>
      <w:r>
        <w:rPr>
          <w:sz w:val="22"/>
          <w:szCs w:val="22"/>
        </w:rPr>
        <w:t xml:space="preserve">2.8 Attend weekly staff and planning meetings </w:t>
      </w:r>
    </w:p>
    <w:p w14:paraId="23C7B796" w14:textId="77777777" w:rsidR="001C754F" w:rsidRDefault="001C754F" w:rsidP="001C754F">
      <w:pPr>
        <w:pStyle w:val="Default"/>
        <w:rPr>
          <w:sz w:val="22"/>
          <w:szCs w:val="22"/>
        </w:rPr>
      </w:pPr>
    </w:p>
    <w:p w14:paraId="3FDAC777" w14:textId="77777777" w:rsidR="001C754F" w:rsidRDefault="001C754F" w:rsidP="001C754F">
      <w:pPr>
        <w:pStyle w:val="Default"/>
        <w:rPr>
          <w:sz w:val="22"/>
          <w:szCs w:val="22"/>
        </w:rPr>
      </w:pPr>
      <w:r>
        <w:rPr>
          <w:b/>
          <w:bCs/>
          <w:i/>
          <w:iCs/>
          <w:sz w:val="22"/>
          <w:szCs w:val="22"/>
        </w:rPr>
        <w:t xml:space="preserve">3 Support for the Parents </w:t>
      </w:r>
    </w:p>
    <w:p w14:paraId="223CA918" w14:textId="77777777" w:rsidR="001C754F" w:rsidRDefault="001C754F" w:rsidP="001C754F">
      <w:pPr>
        <w:pStyle w:val="Default"/>
        <w:spacing w:after="17"/>
        <w:rPr>
          <w:sz w:val="22"/>
          <w:szCs w:val="22"/>
        </w:rPr>
      </w:pPr>
      <w:r>
        <w:rPr>
          <w:sz w:val="22"/>
          <w:szCs w:val="22"/>
        </w:rPr>
        <w:t xml:space="preserve">3.1 Encourage parents and carers to be involved in the setting and their children’s learning </w:t>
      </w:r>
    </w:p>
    <w:p w14:paraId="0C2FCAF9" w14:textId="77777777" w:rsidR="001C754F" w:rsidRDefault="001C754F" w:rsidP="001C754F">
      <w:pPr>
        <w:pStyle w:val="Default"/>
        <w:spacing w:after="17"/>
        <w:rPr>
          <w:sz w:val="22"/>
          <w:szCs w:val="22"/>
        </w:rPr>
      </w:pPr>
      <w:r>
        <w:rPr>
          <w:sz w:val="22"/>
          <w:szCs w:val="22"/>
        </w:rPr>
        <w:t xml:space="preserve">3.2 Establish good relationships with parents and carers </w:t>
      </w:r>
    </w:p>
    <w:p w14:paraId="208A705A" w14:textId="77777777" w:rsidR="001C754F" w:rsidRDefault="001C754F" w:rsidP="001C754F">
      <w:pPr>
        <w:pStyle w:val="Default"/>
        <w:spacing w:after="17"/>
        <w:rPr>
          <w:sz w:val="22"/>
          <w:szCs w:val="22"/>
        </w:rPr>
      </w:pPr>
      <w:r>
        <w:rPr>
          <w:sz w:val="22"/>
          <w:szCs w:val="22"/>
        </w:rPr>
        <w:t xml:space="preserve">3.3 Build up a trusting relationship with parents/carers of key worker group </w:t>
      </w:r>
    </w:p>
    <w:p w14:paraId="7A04E184" w14:textId="77777777" w:rsidR="001C754F" w:rsidRDefault="001C754F" w:rsidP="001C754F">
      <w:pPr>
        <w:pStyle w:val="Default"/>
        <w:rPr>
          <w:sz w:val="22"/>
          <w:szCs w:val="22"/>
        </w:rPr>
      </w:pPr>
      <w:r>
        <w:rPr>
          <w:sz w:val="22"/>
          <w:szCs w:val="22"/>
        </w:rPr>
        <w:t xml:space="preserve">3.4 Take part in home visits when appropriate and required </w:t>
      </w:r>
    </w:p>
    <w:p w14:paraId="284C8755" w14:textId="77777777" w:rsidR="001C754F" w:rsidRDefault="001C754F" w:rsidP="001C754F">
      <w:pPr>
        <w:pStyle w:val="Default"/>
        <w:rPr>
          <w:sz w:val="22"/>
          <w:szCs w:val="22"/>
        </w:rPr>
      </w:pPr>
    </w:p>
    <w:p w14:paraId="1AF07D75" w14:textId="77777777" w:rsidR="001C754F" w:rsidRDefault="001C754F" w:rsidP="001C754F">
      <w:pPr>
        <w:pStyle w:val="Default"/>
        <w:rPr>
          <w:sz w:val="22"/>
          <w:szCs w:val="22"/>
        </w:rPr>
      </w:pPr>
      <w:r>
        <w:rPr>
          <w:b/>
          <w:bCs/>
          <w:i/>
          <w:iCs/>
          <w:sz w:val="22"/>
          <w:szCs w:val="22"/>
        </w:rPr>
        <w:t xml:space="preserve">Supporting the Early Years Setting – School or Children’s Centre </w:t>
      </w:r>
    </w:p>
    <w:p w14:paraId="1709A01D" w14:textId="77777777" w:rsidR="001C754F" w:rsidRDefault="001C754F" w:rsidP="001C754F">
      <w:pPr>
        <w:pStyle w:val="Default"/>
        <w:spacing w:after="18"/>
        <w:rPr>
          <w:sz w:val="22"/>
          <w:szCs w:val="22"/>
        </w:rPr>
      </w:pPr>
      <w:r>
        <w:rPr>
          <w:sz w:val="22"/>
          <w:szCs w:val="22"/>
        </w:rPr>
        <w:t xml:space="preserve">4.1 Support the aims and policies of the setting </w:t>
      </w:r>
    </w:p>
    <w:p w14:paraId="67502B42" w14:textId="77777777" w:rsidR="001C754F" w:rsidRDefault="001C754F" w:rsidP="001C754F">
      <w:pPr>
        <w:pStyle w:val="Default"/>
        <w:rPr>
          <w:sz w:val="22"/>
          <w:szCs w:val="22"/>
        </w:rPr>
      </w:pPr>
      <w:r>
        <w:rPr>
          <w:sz w:val="22"/>
          <w:szCs w:val="22"/>
        </w:rPr>
        <w:t xml:space="preserve">4.2 Promote the ethos of the setting at all times </w:t>
      </w:r>
    </w:p>
    <w:p w14:paraId="0998820F" w14:textId="77777777" w:rsidR="001C754F" w:rsidRDefault="001C754F" w:rsidP="001C754F">
      <w:pPr>
        <w:pStyle w:val="Default"/>
        <w:rPr>
          <w:sz w:val="22"/>
          <w:szCs w:val="22"/>
        </w:rPr>
      </w:pPr>
    </w:p>
    <w:p w14:paraId="3AC22F53" w14:textId="77777777" w:rsidR="001C754F" w:rsidRDefault="001C754F" w:rsidP="001C754F">
      <w:pPr>
        <w:pStyle w:val="Default"/>
        <w:rPr>
          <w:sz w:val="22"/>
          <w:szCs w:val="22"/>
        </w:rPr>
      </w:pPr>
      <w:r>
        <w:rPr>
          <w:b/>
          <w:bCs/>
          <w:sz w:val="22"/>
          <w:szCs w:val="22"/>
        </w:rPr>
        <w:t xml:space="preserve">Other requirements: </w:t>
      </w:r>
    </w:p>
    <w:p w14:paraId="469E4DA2" w14:textId="77777777" w:rsidR="001C754F" w:rsidRDefault="001C754F" w:rsidP="001C754F">
      <w:pPr>
        <w:pStyle w:val="Default"/>
        <w:rPr>
          <w:sz w:val="22"/>
          <w:szCs w:val="22"/>
        </w:rPr>
      </w:pPr>
      <w:r>
        <w:rPr>
          <w:sz w:val="22"/>
          <w:szCs w:val="22"/>
        </w:rPr>
        <w:t xml:space="preserve">1 To participate in training and performance management as required. </w:t>
      </w:r>
    </w:p>
    <w:p w14:paraId="42150875" w14:textId="77777777" w:rsidR="001C754F" w:rsidRDefault="001C754F" w:rsidP="001C754F">
      <w:pPr>
        <w:pStyle w:val="Default"/>
        <w:rPr>
          <w:sz w:val="22"/>
          <w:szCs w:val="22"/>
        </w:rPr>
      </w:pPr>
      <w:r>
        <w:rPr>
          <w:sz w:val="22"/>
          <w:szCs w:val="22"/>
        </w:rPr>
        <w:t xml:space="preserve">2 To have an up-to-date Enhanced DBS Disclosure. </w:t>
      </w:r>
    </w:p>
    <w:p w14:paraId="3BF24AB8" w14:textId="77777777" w:rsidR="001C754F" w:rsidRDefault="001C754F" w:rsidP="001C754F">
      <w:pPr>
        <w:pStyle w:val="Default"/>
        <w:rPr>
          <w:sz w:val="22"/>
          <w:szCs w:val="22"/>
        </w:rPr>
      </w:pPr>
    </w:p>
    <w:p w14:paraId="592942FE" w14:textId="77777777" w:rsidR="001C754F" w:rsidRDefault="001C754F" w:rsidP="001C754F">
      <w:pPr>
        <w:pStyle w:val="Default"/>
        <w:rPr>
          <w:b/>
          <w:bCs/>
          <w:sz w:val="22"/>
          <w:szCs w:val="22"/>
        </w:rPr>
      </w:pPr>
      <w:r>
        <w:rPr>
          <w:b/>
          <w:bCs/>
          <w:sz w:val="22"/>
          <w:szCs w:val="22"/>
        </w:rPr>
        <w:t xml:space="preserve">This Job Description indicates only the main duties and responsibilities of the post. During the course of duties, you may be asked to carry out other tasks that may be reasonably assigned to you. </w:t>
      </w:r>
    </w:p>
    <w:p w14:paraId="1EFBF56C" w14:textId="77777777" w:rsidR="001C754F" w:rsidRDefault="001C754F" w:rsidP="001C754F">
      <w:pPr>
        <w:pStyle w:val="Default"/>
        <w:rPr>
          <w:sz w:val="22"/>
          <w:szCs w:val="22"/>
        </w:rPr>
      </w:pPr>
    </w:p>
    <w:p w14:paraId="43030055" w14:textId="77777777" w:rsidR="001C754F" w:rsidRDefault="001C754F" w:rsidP="001C754F">
      <w:pPr>
        <w:pStyle w:val="Default"/>
        <w:rPr>
          <w:sz w:val="22"/>
          <w:szCs w:val="22"/>
        </w:rPr>
      </w:pPr>
      <w:r>
        <w:rPr>
          <w:b/>
          <w:bCs/>
          <w:sz w:val="22"/>
          <w:szCs w:val="22"/>
        </w:rPr>
        <w:t xml:space="preserve">Safeguarding: </w:t>
      </w:r>
    </w:p>
    <w:p w14:paraId="65309D62" w14:textId="14763551" w:rsidR="001C754F" w:rsidRDefault="001C754F" w:rsidP="001C754F">
      <w:pPr>
        <w:pStyle w:val="Default"/>
        <w:rPr>
          <w:sz w:val="22"/>
          <w:szCs w:val="22"/>
        </w:rPr>
      </w:pPr>
      <w:r>
        <w:rPr>
          <w:sz w:val="22"/>
          <w:szCs w:val="22"/>
        </w:rPr>
        <w:t>As a school we are committed to the safeguarding of children and adults. All jobs offers will be subject to a</w:t>
      </w:r>
      <w:r w:rsidR="00517799">
        <w:rPr>
          <w:sz w:val="22"/>
          <w:szCs w:val="22"/>
        </w:rPr>
        <w:t>n enhanced</w:t>
      </w:r>
      <w:r>
        <w:rPr>
          <w:sz w:val="22"/>
          <w:szCs w:val="22"/>
        </w:rPr>
        <w:t xml:space="preserve"> </w:t>
      </w:r>
      <w:r w:rsidR="00517799">
        <w:rPr>
          <w:sz w:val="22"/>
          <w:szCs w:val="22"/>
        </w:rPr>
        <w:t>DBS</w:t>
      </w:r>
      <w:r>
        <w:rPr>
          <w:sz w:val="22"/>
          <w:szCs w:val="22"/>
        </w:rPr>
        <w:t xml:space="preserve"> check and two satisfactory written references. </w:t>
      </w:r>
    </w:p>
    <w:p w14:paraId="1512B702" w14:textId="77777777" w:rsidR="001C754F" w:rsidRDefault="001C754F" w:rsidP="001C754F">
      <w:pPr>
        <w:pStyle w:val="Default"/>
        <w:rPr>
          <w:sz w:val="22"/>
          <w:szCs w:val="22"/>
        </w:rPr>
      </w:pPr>
    </w:p>
    <w:p w14:paraId="0A038B9D" w14:textId="77777777" w:rsidR="001C754F" w:rsidRDefault="001C754F" w:rsidP="001C754F">
      <w:pPr>
        <w:pStyle w:val="Default"/>
        <w:rPr>
          <w:sz w:val="22"/>
          <w:szCs w:val="22"/>
        </w:rPr>
      </w:pPr>
    </w:p>
    <w:p w14:paraId="450FCF3D" w14:textId="77777777" w:rsidR="001C754F" w:rsidRDefault="001C754F" w:rsidP="001C754F">
      <w:pPr>
        <w:pStyle w:val="Default"/>
        <w:rPr>
          <w:sz w:val="22"/>
          <w:szCs w:val="22"/>
        </w:rPr>
      </w:pPr>
      <w:r>
        <w:rPr>
          <w:sz w:val="22"/>
          <w:szCs w:val="22"/>
        </w:rPr>
        <w:t xml:space="preserve">Please sign, print your name, and date below to indicate your acceptance of this Job Description. </w:t>
      </w:r>
    </w:p>
    <w:p w14:paraId="0A8E42C3" w14:textId="77777777" w:rsidR="001C754F" w:rsidRDefault="001C754F" w:rsidP="001C754F">
      <w:pPr>
        <w:pStyle w:val="Default"/>
        <w:rPr>
          <w:sz w:val="22"/>
          <w:szCs w:val="22"/>
        </w:rPr>
      </w:pPr>
      <w:r>
        <w:rPr>
          <w:b/>
          <w:bCs/>
          <w:sz w:val="22"/>
          <w:szCs w:val="22"/>
        </w:rPr>
        <w:t xml:space="preserve">Signature: ………………………………………………………………………………………………………………….. </w:t>
      </w:r>
    </w:p>
    <w:p w14:paraId="0EA3E006" w14:textId="77777777" w:rsidR="001C754F" w:rsidRDefault="001C754F" w:rsidP="001C754F">
      <w:pPr>
        <w:pStyle w:val="Default"/>
        <w:rPr>
          <w:sz w:val="22"/>
          <w:szCs w:val="22"/>
        </w:rPr>
      </w:pPr>
      <w:r>
        <w:rPr>
          <w:b/>
          <w:bCs/>
          <w:sz w:val="22"/>
          <w:szCs w:val="22"/>
        </w:rPr>
        <w:t xml:space="preserve">Name: ………………………………………………………………………………………………………………….. </w:t>
      </w:r>
    </w:p>
    <w:p w14:paraId="3FD60DF6" w14:textId="77777777" w:rsidR="001C754F" w:rsidRDefault="001C754F" w:rsidP="001C754F">
      <w:pPr>
        <w:pStyle w:val="Default"/>
        <w:rPr>
          <w:sz w:val="22"/>
          <w:szCs w:val="22"/>
        </w:rPr>
      </w:pPr>
      <w:r>
        <w:rPr>
          <w:b/>
          <w:bCs/>
          <w:sz w:val="22"/>
          <w:szCs w:val="22"/>
        </w:rPr>
        <w:t xml:space="preserve">Date: ………………………………………………………………………………………………………………….. </w:t>
      </w:r>
    </w:p>
    <w:p w14:paraId="29F3AC7A" w14:textId="33C9E8C5" w:rsidR="00C859F0" w:rsidRDefault="00C859F0" w:rsidP="00B43394">
      <w:pPr>
        <w:widowControl w:val="0"/>
        <w:jc w:val="both"/>
        <w:rPr>
          <w:rFonts w:ascii="Times New Roman" w:eastAsia="Times New Roman" w:hAnsi="Times New Roman" w:cs="Times New Roman"/>
          <w:i/>
          <w:lang w:val="en" w:eastAsia="en-GB"/>
        </w:rPr>
      </w:pPr>
    </w:p>
    <w:p w14:paraId="3B0308D1" w14:textId="77777777" w:rsidR="00EC0856" w:rsidRDefault="00EC0856" w:rsidP="00B43394">
      <w:pPr>
        <w:widowControl w:val="0"/>
        <w:jc w:val="both"/>
        <w:rPr>
          <w:rFonts w:ascii="Times New Roman" w:eastAsia="Times New Roman" w:hAnsi="Times New Roman" w:cs="Times New Roman"/>
          <w:i/>
          <w:lang w:val="en" w:eastAsia="en-GB"/>
        </w:rPr>
      </w:pPr>
    </w:p>
    <w:p w14:paraId="7E761F13" w14:textId="77777777" w:rsidR="00EC0856" w:rsidRDefault="00EC0856" w:rsidP="00B43394">
      <w:pPr>
        <w:widowControl w:val="0"/>
        <w:jc w:val="both"/>
        <w:rPr>
          <w:rFonts w:ascii="Times New Roman" w:eastAsia="Times New Roman" w:hAnsi="Times New Roman" w:cs="Times New Roman"/>
          <w:i/>
          <w:lang w:val="en" w:eastAsia="en-GB"/>
        </w:rPr>
      </w:pPr>
    </w:p>
    <w:p w14:paraId="1493245A" w14:textId="77777777" w:rsidR="00EC0856" w:rsidRDefault="00EC0856" w:rsidP="00B43394">
      <w:pPr>
        <w:widowControl w:val="0"/>
        <w:jc w:val="both"/>
        <w:rPr>
          <w:rFonts w:ascii="Times New Roman" w:eastAsia="Times New Roman" w:hAnsi="Times New Roman" w:cs="Times New Roman"/>
          <w:i/>
          <w:lang w:val="en" w:eastAsia="en-GB"/>
        </w:rPr>
      </w:pPr>
    </w:p>
    <w:p w14:paraId="6BE63B54" w14:textId="77777777" w:rsidR="00EC0856" w:rsidRDefault="00EC0856" w:rsidP="00B43394">
      <w:pPr>
        <w:widowControl w:val="0"/>
        <w:jc w:val="both"/>
        <w:rPr>
          <w:rFonts w:ascii="Times New Roman" w:eastAsia="Times New Roman" w:hAnsi="Times New Roman" w:cs="Times New Roman"/>
          <w:i/>
          <w:lang w:val="en" w:eastAsia="en-GB"/>
        </w:rPr>
      </w:pPr>
    </w:p>
    <w:p w14:paraId="0A1F4507" w14:textId="77777777" w:rsidR="00EC0856" w:rsidRDefault="00EC0856" w:rsidP="00B43394">
      <w:pPr>
        <w:widowControl w:val="0"/>
        <w:jc w:val="both"/>
        <w:rPr>
          <w:rFonts w:ascii="Times New Roman" w:eastAsia="Times New Roman" w:hAnsi="Times New Roman" w:cs="Times New Roman"/>
          <w:i/>
          <w:lang w:val="en" w:eastAsia="en-GB"/>
        </w:rPr>
      </w:pPr>
    </w:p>
    <w:p w14:paraId="7D919868" w14:textId="77777777" w:rsidR="00EC0856" w:rsidRDefault="00EC0856" w:rsidP="00EC0856">
      <w:pPr>
        <w:pStyle w:val="Default"/>
        <w:pageBreakBefore/>
        <w:rPr>
          <w:sz w:val="22"/>
          <w:szCs w:val="22"/>
        </w:rPr>
      </w:pPr>
      <w:r>
        <w:rPr>
          <w:b/>
          <w:bCs/>
          <w:sz w:val="22"/>
          <w:szCs w:val="22"/>
        </w:rPr>
        <w:t xml:space="preserve">Person Specification </w:t>
      </w:r>
    </w:p>
    <w:p w14:paraId="5590CBBC" w14:textId="77777777" w:rsidR="00EC0856" w:rsidRDefault="00EC0856" w:rsidP="00EC0856">
      <w:pPr>
        <w:pStyle w:val="Default"/>
        <w:rPr>
          <w:sz w:val="22"/>
          <w:szCs w:val="22"/>
        </w:rPr>
      </w:pPr>
      <w:r>
        <w:rPr>
          <w:b/>
          <w:bCs/>
          <w:sz w:val="22"/>
          <w:szCs w:val="22"/>
        </w:rPr>
        <w:t xml:space="preserve">Level 2 Early Years Practitioner </w:t>
      </w:r>
    </w:p>
    <w:p w14:paraId="100A8829" w14:textId="77777777" w:rsidR="00DB01B4" w:rsidRDefault="00DB01B4" w:rsidP="00EC0856">
      <w:pPr>
        <w:pStyle w:val="Default"/>
        <w:rPr>
          <w:b/>
          <w:bCs/>
          <w:sz w:val="22"/>
          <w:szCs w:val="22"/>
        </w:rPr>
      </w:pPr>
    </w:p>
    <w:tbl>
      <w:tblPr>
        <w:tblStyle w:val="TableGrid"/>
        <w:tblW w:w="0" w:type="auto"/>
        <w:tblLook w:val="04A0" w:firstRow="1" w:lastRow="0" w:firstColumn="1" w:lastColumn="0" w:noHBand="0" w:noVBand="1"/>
      </w:tblPr>
      <w:tblGrid>
        <w:gridCol w:w="5807"/>
        <w:gridCol w:w="2410"/>
      </w:tblGrid>
      <w:tr w:rsidR="00DB01B4" w14:paraId="6888C571" w14:textId="77777777" w:rsidTr="00DB01B4">
        <w:tc>
          <w:tcPr>
            <w:tcW w:w="5807" w:type="dxa"/>
          </w:tcPr>
          <w:p w14:paraId="3F2FD902" w14:textId="77777777" w:rsidR="00DB01B4" w:rsidRDefault="00DB01B4" w:rsidP="00EC0856">
            <w:pPr>
              <w:pStyle w:val="Default"/>
              <w:rPr>
                <w:b/>
                <w:bCs/>
                <w:sz w:val="22"/>
                <w:szCs w:val="22"/>
              </w:rPr>
            </w:pPr>
            <w:r>
              <w:rPr>
                <w:b/>
                <w:bCs/>
                <w:sz w:val="22"/>
                <w:szCs w:val="22"/>
              </w:rPr>
              <w:t xml:space="preserve">Qualifications </w:t>
            </w:r>
          </w:p>
        </w:tc>
        <w:tc>
          <w:tcPr>
            <w:tcW w:w="2410" w:type="dxa"/>
          </w:tcPr>
          <w:p w14:paraId="29A4F5A6" w14:textId="063783C9" w:rsidR="00DB01B4" w:rsidRDefault="00DB01B4" w:rsidP="00EC0856">
            <w:pPr>
              <w:pStyle w:val="Default"/>
              <w:rPr>
                <w:b/>
                <w:bCs/>
                <w:sz w:val="22"/>
                <w:szCs w:val="22"/>
              </w:rPr>
            </w:pPr>
            <w:r>
              <w:rPr>
                <w:b/>
                <w:bCs/>
                <w:sz w:val="22"/>
                <w:szCs w:val="22"/>
              </w:rPr>
              <w:t>Essential or Desirable</w:t>
            </w:r>
          </w:p>
        </w:tc>
      </w:tr>
      <w:tr w:rsidR="00DB01B4" w14:paraId="3F82912B" w14:textId="77777777" w:rsidTr="00DB01B4">
        <w:tc>
          <w:tcPr>
            <w:tcW w:w="5807" w:type="dxa"/>
          </w:tcPr>
          <w:p w14:paraId="620B7ED4" w14:textId="087D7C12" w:rsidR="00DB01B4" w:rsidRDefault="00DB01B4" w:rsidP="00EC0856">
            <w:pPr>
              <w:pStyle w:val="Default"/>
              <w:rPr>
                <w:b/>
                <w:bCs/>
                <w:sz w:val="22"/>
                <w:szCs w:val="22"/>
              </w:rPr>
            </w:pPr>
            <w:r>
              <w:rPr>
                <w:sz w:val="22"/>
                <w:szCs w:val="22"/>
              </w:rPr>
              <w:t>NNEB/CACHE Level 3/NVQ Level 3 in Childcare and Education</w:t>
            </w:r>
          </w:p>
        </w:tc>
        <w:tc>
          <w:tcPr>
            <w:tcW w:w="2410" w:type="dxa"/>
          </w:tcPr>
          <w:p w14:paraId="6E0D71BD" w14:textId="34795B89" w:rsidR="00DB01B4" w:rsidRDefault="00DB01B4" w:rsidP="00EC0856">
            <w:pPr>
              <w:pStyle w:val="Default"/>
              <w:rPr>
                <w:b/>
                <w:bCs/>
                <w:sz w:val="22"/>
                <w:szCs w:val="22"/>
              </w:rPr>
            </w:pPr>
            <w:r>
              <w:rPr>
                <w:b/>
                <w:bCs/>
                <w:sz w:val="22"/>
                <w:szCs w:val="22"/>
              </w:rPr>
              <w:t>E</w:t>
            </w:r>
          </w:p>
        </w:tc>
      </w:tr>
      <w:tr w:rsidR="00DB01B4" w14:paraId="760D9AEF" w14:textId="77777777" w:rsidTr="00DB01B4">
        <w:tc>
          <w:tcPr>
            <w:tcW w:w="8217" w:type="dxa"/>
            <w:gridSpan w:val="2"/>
          </w:tcPr>
          <w:p w14:paraId="3E5549BD" w14:textId="50768FBF" w:rsidR="00DB01B4" w:rsidRDefault="00DB01B4" w:rsidP="00EC0856">
            <w:pPr>
              <w:pStyle w:val="Default"/>
              <w:rPr>
                <w:b/>
                <w:bCs/>
                <w:sz w:val="22"/>
                <w:szCs w:val="22"/>
              </w:rPr>
            </w:pPr>
            <w:r>
              <w:rPr>
                <w:b/>
                <w:bCs/>
                <w:sz w:val="22"/>
                <w:szCs w:val="22"/>
              </w:rPr>
              <w:t xml:space="preserve">Experience </w:t>
            </w:r>
          </w:p>
        </w:tc>
      </w:tr>
      <w:tr w:rsidR="00DB01B4" w14:paraId="09AC0D1A" w14:textId="77777777" w:rsidTr="00DB01B4">
        <w:tc>
          <w:tcPr>
            <w:tcW w:w="5807" w:type="dxa"/>
          </w:tcPr>
          <w:p w14:paraId="02FDBCF6" w14:textId="29502E0F" w:rsidR="00DB01B4" w:rsidRPr="00DB01B4" w:rsidRDefault="00DB01B4" w:rsidP="00DB01B4">
            <w:pPr>
              <w:pStyle w:val="Default"/>
              <w:spacing w:after="30"/>
              <w:rPr>
                <w:sz w:val="22"/>
                <w:szCs w:val="22"/>
              </w:rPr>
            </w:pPr>
            <w:r>
              <w:rPr>
                <w:sz w:val="22"/>
                <w:szCs w:val="22"/>
              </w:rPr>
              <w:t>previous experience of working</w:t>
            </w:r>
            <w:r>
              <w:rPr>
                <w:sz w:val="22"/>
                <w:szCs w:val="22"/>
              </w:rPr>
              <w:t xml:space="preserve"> as an Early Years Practitioner</w:t>
            </w:r>
          </w:p>
        </w:tc>
        <w:tc>
          <w:tcPr>
            <w:tcW w:w="2410" w:type="dxa"/>
          </w:tcPr>
          <w:p w14:paraId="5B46DFD7" w14:textId="2E8B90DE" w:rsidR="00DB01B4" w:rsidRDefault="00DB01B4" w:rsidP="00EC0856">
            <w:pPr>
              <w:pStyle w:val="Default"/>
              <w:rPr>
                <w:b/>
                <w:bCs/>
                <w:sz w:val="22"/>
                <w:szCs w:val="22"/>
              </w:rPr>
            </w:pPr>
            <w:r>
              <w:rPr>
                <w:b/>
                <w:bCs/>
                <w:sz w:val="22"/>
                <w:szCs w:val="22"/>
              </w:rPr>
              <w:t>E</w:t>
            </w:r>
          </w:p>
        </w:tc>
      </w:tr>
      <w:tr w:rsidR="00DB01B4" w14:paraId="338665CD" w14:textId="77777777" w:rsidTr="00DB01B4">
        <w:tc>
          <w:tcPr>
            <w:tcW w:w="5807" w:type="dxa"/>
          </w:tcPr>
          <w:p w14:paraId="287F4C3A" w14:textId="02C58ABE" w:rsidR="00DB01B4" w:rsidRDefault="00DB01B4" w:rsidP="00EC0856">
            <w:pPr>
              <w:pStyle w:val="Default"/>
              <w:rPr>
                <w:b/>
                <w:bCs/>
                <w:sz w:val="22"/>
                <w:szCs w:val="22"/>
              </w:rPr>
            </w:pPr>
            <w:r>
              <w:rPr>
                <w:sz w:val="22"/>
                <w:szCs w:val="22"/>
              </w:rPr>
              <w:t>Evidence of anti – discriminatory practice</w:t>
            </w:r>
          </w:p>
        </w:tc>
        <w:tc>
          <w:tcPr>
            <w:tcW w:w="2410" w:type="dxa"/>
          </w:tcPr>
          <w:p w14:paraId="369C263C" w14:textId="6F686008" w:rsidR="00DB01B4" w:rsidRDefault="00DB01B4" w:rsidP="00EC0856">
            <w:pPr>
              <w:pStyle w:val="Default"/>
              <w:rPr>
                <w:b/>
                <w:bCs/>
                <w:sz w:val="22"/>
                <w:szCs w:val="22"/>
              </w:rPr>
            </w:pPr>
            <w:r>
              <w:rPr>
                <w:b/>
                <w:bCs/>
                <w:sz w:val="22"/>
                <w:szCs w:val="22"/>
              </w:rPr>
              <w:t>E</w:t>
            </w:r>
          </w:p>
        </w:tc>
      </w:tr>
      <w:tr w:rsidR="00DB01B4" w14:paraId="700263AF" w14:textId="77777777" w:rsidTr="00DB01B4">
        <w:tc>
          <w:tcPr>
            <w:tcW w:w="5807" w:type="dxa"/>
          </w:tcPr>
          <w:p w14:paraId="45FC3453" w14:textId="0922218D" w:rsidR="00DB01B4" w:rsidRDefault="00DB01B4" w:rsidP="00EC0856">
            <w:pPr>
              <w:pStyle w:val="Default"/>
              <w:rPr>
                <w:b/>
                <w:bCs/>
                <w:sz w:val="22"/>
                <w:szCs w:val="22"/>
              </w:rPr>
            </w:pPr>
            <w:r w:rsidRPr="003E3733">
              <w:rPr>
                <w:sz w:val="22"/>
                <w:szCs w:val="22"/>
              </w:rPr>
              <w:t>Some evidence of working with children with special needs</w:t>
            </w:r>
          </w:p>
        </w:tc>
        <w:tc>
          <w:tcPr>
            <w:tcW w:w="2410" w:type="dxa"/>
          </w:tcPr>
          <w:p w14:paraId="77703F99" w14:textId="7D6DE4E0" w:rsidR="00DB01B4" w:rsidRDefault="00DB01B4" w:rsidP="00EC0856">
            <w:pPr>
              <w:pStyle w:val="Default"/>
              <w:rPr>
                <w:b/>
                <w:bCs/>
                <w:sz w:val="22"/>
                <w:szCs w:val="22"/>
              </w:rPr>
            </w:pPr>
            <w:r>
              <w:rPr>
                <w:b/>
                <w:bCs/>
                <w:sz w:val="22"/>
                <w:szCs w:val="22"/>
              </w:rPr>
              <w:t>E</w:t>
            </w:r>
          </w:p>
        </w:tc>
      </w:tr>
      <w:tr w:rsidR="00DB01B4" w14:paraId="4AC921B7" w14:textId="77777777" w:rsidTr="00DB01B4">
        <w:tc>
          <w:tcPr>
            <w:tcW w:w="5807" w:type="dxa"/>
          </w:tcPr>
          <w:p w14:paraId="26B71115" w14:textId="1F192DDF" w:rsidR="00DB01B4" w:rsidRDefault="00DB01B4" w:rsidP="00EC0856">
            <w:pPr>
              <w:pStyle w:val="Default"/>
              <w:rPr>
                <w:b/>
                <w:bCs/>
                <w:sz w:val="22"/>
                <w:szCs w:val="22"/>
              </w:rPr>
            </w:pPr>
            <w:r w:rsidRPr="003E3733">
              <w:rPr>
                <w:sz w:val="22"/>
                <w:szCs w:val="22"/>
              </w:rPr>
              <w:t>Evidence of working with children from 0-4</w:t>
            </w:r>
          </w:p>
        </w:tc>
        <w:tc>
          <w:tcPr>
            <w:tcW w:w="2410" w:type="dxa"/>
          </w:tcPr>
          <w:p w14:paraId="58172AAB" w14:textId="24017A09" w:rsidR="00DB01B4" w:rsidRDefault="00DB01B4" w:rsidP="00EC0856">
            <w:pPr>
              <w:pStyle w:val="Default"/>
              <w:rPr>
                <w:b/>
                <w:bCs/>
                <w:sz w:val="22"/>
                <w:szCs w:val="22"/>
              </w:rPr>
            </w:pPr>
            <w:r>
              <w:rPr>
                <w:b/>
                <w:bCs/>
                <w:sz w:val="22"/>
                <w:szCs w:val="22"/>
              </w:rPr>
              <w:t>E</w:t>
            </w:r>
          </w:p>
        </w:tc>
      </w:tr>
      <w:tr w:rsidR="00DB01B4" w14:paraId="4A9DDC42" w14:textId="77777777" w:rsidTr="00DB01B4">
        <w:tc>
          <w:tcPr>
            <w:tcW w:w="8217" w:type="dxa"/>
            <w:gridSpan w:val="2"/>
          </w:tcPr>
          <w:p w14:paraId="4A0FB3CF" w14:textId="1026D3BF" w:rsidR="00DB01B4" w:rsidRDefault="00DB01B4" w:rsidP="00EC0856">
            <w:pPr>
              <w:pStyle w:val="Default"/>
              <w:rPr>
                <w:b/>
                <w:bCs/>
                <w:sz w:val="22"/>
                <w:szCs w:val="22"/>
              </w:rPr>
            </w:pPr>
            <w:r>
              <w:rPr>
                <w:b/>
                <w:bCs/>
                <w:sz w:val="22"/>
                <w:szCs w:val="22"/>
              </w:rPr>
              <w:t xml:space="preserve">Knowledge and Understanding </w:t>
            </w:r>
          </w:p>
        </w:tc>
      </w:tr>
      <w:tr w:rsidR="00DB01B4" w14:paraId="5808025D" w14:textId="77777777" w:rsidTr="00DB01B4">
        <w:tc>
          <w:tcPr>
            <w:tcW w:w="5807" w:type="dxa"/>
          </w:tcPr>
          <w:p w14:paraId="77B7DFEF" w14:textId="79457536" w:rsidR="00DB01B4" w:rsidRDefault="00DB01B4" w:rsidP="00EC0856">
            <w:pPr>
              <w:pStyle w:val="Default"/>
              <w:rPr>
                <w:b/>
                <w:bCs/>
                <w:sz w:val="22"/>
                <w:szCs w:val="22"/>
              </w:rPr>
            </w:pPr>
            <w:r>
              <w:rPr>
                <w:sz w:val="22"/>
                <w:szCs w:val="22"/>
              </w:rPr>
              <w:t>Early Years Foundation Stage</w:t>
            </w:r>
          </w:p>
        </w:tc>
        <w:tc>
          <w:tcPr>
            <w:tcW w:w="2410" w:type="dxa"/>
          </w:tcPr>
          <w:p w14:paraId="6416C171" w14:textId="78AE9CA3" w:rsidR="00DB01B4" w:rsidRDefault="00DB01B4" w:rsidP="00EC0856">
            <w:pPr>
              <w:pStyle w:val="Default"/>
              <w:rPr>
                <w:b/>
                <w:bCs/>
                <w:sz w:val="22"/>
                <w:szCs w:val="22"/>
              </w:rPr>
            </w:pPr>
            <w:r>
              <w:rPr>
                <w:b/>
                <w:bCs/>
                <w:sz w:val="22"/>
                <w:szCs w:val="22"/>
              </w:rPr>
              <w:t>E</w:t>
            </w:r>
          </w:p>
        </w:tc>
      </w:tr>
      <w:tr w:rsidR="00DB01B4" w14:paraId="4A21E61B" w14:textId="77777777" w:rsidTr="00DB01B4">
        <w:tc>
          <w:tcPr>
            <w:tcW w:w="5807" w:type="dxa"/>
          </w:tcPr>
          <w:p w14:paraId="464F7C5B" w14:textId="28DBABA1" w:rsidR="00DB01B4" w:rsidRDefault="00DB01B4" w:rsidP="00EC0856">
            <w:pPr>
              <w:pStyle w:val="Default"/>
              <w:rPr>
                <w:b/>
                <w:bCs/>
                <w:sz w:val="22"/>
                <w:szCs w:val="22"/>
              </w:rPr>
            </w:pPr>
            <w:r>
              <w:rPr>
                <w:sz w:val="22"/>
                <w:szCs w:val="22"/>
              </w:rPr>
              <w:t>Child Development</w:t>
            </w:r>
          </w:p>
        </w:tc>
        <w:tc>
          <w:tcPr>
            <w:tcW w:w="2410" w:type="dxa"/>
          </w:tcPr>
          <w:p w14:paraId="72628F57" w14:textId="0E541330" w:rsidR="00DB01B4" w:rsidRDefault="00DB01B4" w:rsidP="00EC0856">
            <w:pPr>
              <w:pStyle w:val="Default"/>
              <w:rPr>
                <w:b/>
                <w:bCs/>
                <w:sz w:val="22"/>
                <w:szCs w:val="22"/>
              </w:rPr>
            </w:pPr>
            <w:r>
              <w:rPr>
                <w:b/>
                <w:bCs/>
                <w:sz w:val="22"/>
                <w:szCs w:val="22"/>
              </w:rPr>
              <w:t>E</w:t>
            </w:r>
          </w:p>
        </w:tc>
      </w:tr>
      <w:tr w:rsidR="00DB01B4" w14:paraId="01A2F636" w14:textId="77777777" w:rsidTr="00DB01B4">
        <w:tc>
          <w:tcPr>
            <w:tcW w:w="5807" w:type="dxa"/>
          </w:tcPr>
          <w:p w14:paraId="11856A0F" w14:textId="2545D1B9" w:rsidR="00DB01B4" w:rsidRDefault="00DB01B4" w:rsidP="00EC0856">
            <w:pPr>
              <w:pStyle w:val="Default"/>
              <w:rPr>
                <w:b/>
                <w:bCs/>
                <w:sz w:val="22"/>
                <w:szCs w:val="22"/>
              </w:rPr>
            </w:pPr>
            <w:r>
              <w:rPr>
                <w:sz w:val="22"/>
                <w:szCs w:val="22"/>
              </w:rPr>
              <w:t>Learning through play</w:t>
            </w:r>
          </w:p>
        </w:tc>
        <w:tc>
          <w:tcPr>
            <w:tcW w:w="2410" w:type="dxa"/>
          </w:tcPr>
          <w:p w14:paraId="46428988" w14:textId="028B720A" w:rsidR="00DB01B4" w:rsidRDefault="00DB01B4" w:rsidP="00EC0856">
            <w:pPr>
              <w:pStyle w:val="Default"/>
              <w:rPr>
                <w:b/>
                <w:bCs/>
                <w:sz w:val="22"/>
                <w:szCs w:val="22"/>
              </w:rPr>
            </w:pPr>
            <w:r>
              <w:rPr>
                <w:b/>
                <w:bCs/>
                <w:sz w:val="22"/>
                <w:szCs w:val="22"/>
              </w:rPr>
              <w:t>E</w:t>
            </w:r>
          </w:p>
        </w:tc>
      </w:tr>
      <w:tr w:rsidR="00DB01B4" w14:paraId="24888520" w14:textId="77777777" w:rsidTr="00DB01B4">
        <w:tc>
          <w:tcPr>
            <w:tcW w:w="5807" w:type="dxa"/>
          </w:tcPr>
          <w:p w14:paraId="63CC13E3" w14:textId="3AA29637" w:rsidR="00DB01B4" w:rsidRPr="00DB01B4" w:rsidRDefault="00DB01B4" w:rsidP="00EC0856">
            <w:pPr>
              <w:pStyle w:val="Default"/>
              <w:rPr>
                <w:bCs/>
                <w:sz w:val="22"/>
                <w:szCs w:val="22"/>
              </w:rPr>
            </w:pPr>
            <w:r w:rsidRPr="00DB01B4">
              <w:rPr>
                <w:bCs/>
                <w:sz w:val="22"/>
                <w:szCs w:val="22"/>
              </w:rPr>
              <w:t>Safeguarding</w:t>
            </w:r>
          </w:p>
        </w:tc>
        <w:tc>
          <w:tcPr>
            <w:tcW w:w="2410" w:type="dxa"/>
          </w:tcPr>
          <w:p w14:paraId="2723D3FE" w14:textId="0A6998BF" w:rsidR="00DB01B4" w:rsidRPr="00DB01B4" w:rsidRDefault="00DB01B4" w:rsidP="00EC0856">
            <w:pPr>
              <w:pStyle w:val="Default"/>
              <w:rPr>
                <w:bCs/>
                <w:sz w:val="22"/>
                <w:szCs w:val="22"/>
              </w:rPr>
            </w:pPr>
            <w:r w:rsidRPr="00DB01B4">
              <w:rPr>
                <w:bCs/>
                <w:sz w:val="22"/>
                <w:szCs w:val="22"/>
              </w:rPr>
              <w:t>E</w:t>
            </w:r>
          </w:p>
        </w:tc>
      </w:tr>
      <w:tr w:rsidR="00DB01B4" w14:paraId="256B98BA" w14:textId="77777777" w:rsidTr="00DB01B4">
        <w:tc>
          <w:tcPr>
            <w:tcW w:w="5807" w:type="dxa"/>
          </w:tcPr>
          <w:p w14:paraId="2467EBE7" w14:textId="1B7849C2" w:rsidR="00DB01B4" w:rsidRDefault="00DB01B4" w:rsidP="00EC0856">
            <w:pPr>
              <w:pStyle w:val="Default"/>
              <w:rPr>
                <w:b/>
                <w:bCs/>
                <w:sz w:val="22"/>
                <w:szCs w:val="22"/>
              </w:rPr>
            </w:pPr>
            <w:r>
              <w:rPr>
                <w:sz w:val="22"/>
                <w:szCs w:val="22"/>
              </w:rPr>
              <w:t>Maintaining a safe environment</w:t>
            </w:r>
          </w:p>
        </w:tc>
        <w:tc>
          <w:tcPr>
            <w:tcW w:w="2410" w:type="dxa"/>
          </w:tcPr>
          <w:p w14:paraId="41D1B723" w14:textId="70B24987" w:rsidR="00DB01B4" w:rsidRDefault="00DB01B4" w:rsidP="00EC0856">
            <w:pPr>
              <w:pStyle w:val="Default"/>
              <w:rPr>
                <w:b/>
                <w:bCs/>
                <w:sz w:val="22"/>
                <w:szCs w:val="22"/>
              </w:rPr>
            </w:pPr>
            <w:r>
              <w:rPr>
                <w:b/>
                <w:bCs/>
                <w:sz w:val="22"/>
                <w:szCs w:val="22"/>
              </w:rPr>
              <w:t>E</w:t>
            </w:r>
          </w:p>
        </w:tc>
      </w:tr>
      <w:tr w:rsidR="00DB01B4" w14:paraId="4629AB5D" w14:textId="77777777" w:rsidTr="00DB01B4">
        <w:tc>
          <w:tcPr>
            <w:tcW w:w="8217" w:type="dxa"/>
            <w:gridSpan w:val="2"/>
          </w:tcPr>
          <w:p w14:paraId="3927C7D3" w14:textId="098B10C6" w:rsidR="00DB01B4" w:rsidRDefault="00DB01B4" w:rsidP="00EC0856">
            <w:pPr>
              <w:pStyle w:val="Default"/>
              <w:rPr>
                <w:b/>
                <w:bCs/>
                <w:sz w:val="22"/>
                <w:szCs w:val="22"/>
              </w:rPr>
            </w:pPr>
            <w:r>
              <w:rPr>
                <w:b/>
                <w:bCs/>
                <w:sz w:val="22"/>
                <w:szCs w:val="22"/>
              </w:rPr>
              <w:t xml:space="preserve">Skills and Aptitudes </w:t>
            </w:r>
          </w:p>
        </w:tc>
      </w:tr>
      <w:tr w:rsidR="00DB01B4" w14:paraId="38959BC5" w14:textId="77777777" w:rsidTr="00DB01B4">
        <w:tc>
          <w:tcPr>
            <w:tcW w:w="5807" w:type="dxa"/>
          </w:tcPr>
          <w:p w14:paraId="479FF417" w14:textId="3793BCC4" w:rsidR="00DB01B4" w:rsidRDefault="00DB01B4" w:rsidP="00EC0856">
            <w:pPr>
              <w:pStyle w:val="Default"/>
              <w:rPr>
                <w:b/>
                <w:bCs/>
                <w:sz w:val="22"/>
                <w:szCs w:val="22"/>
              </w:rPr>
            </w:pPr>
            <w:r>
              <w:rPr>
                <w:sz w:val="22"/>
                <w:szCs w:val="22"/>
              </w:rPr>
              <w:t>Good standard of written work</w:t>
            </w:r>
          </w:p>
        </w:tc>
        <w:tc>
          <w:tcPr>
            <w:tcW w:w="2410" w:type="dxa"/>
          </w:tcPr>
          <w:p w14:paraId="5E63E002" w14:textId="39BD8797" w:rsidR="00DB01B4" w:rsidRDefault="00DB01B4" w:rsidP="00EC0856">
            <w:pPr>
              <w:pStyle w:val="Default"/>
              <w:rPr>
                <w:b/>
                <w:bCs/>
                <w:sz w:val="22"/>
                <w:szCs w:val="22"/>
              </w:rPr>
            </w:pPr>
            <w:r>
              <w:rPr>
                <w:b/>
                <w:bCs/>
                <w:sz w:val="22"/>
                <w:szCs w:val="22"/>
              </w:rPr>
              <w:t>E</w:t>
            </w:r>
          </w:p>
        </w:tc>
      </w:tr>
      <w:tr w:rsidR="00DB01B4" w14:paraId="1D19CDD1" w14:textId="77777777" w:rsidTr="00DB01B4">
        <w:tc>
          <w:tcPr>
            <w:tcW w:w="5807" w:type="dxa"/>
          </w:tcPr>
          <w:p w14:paraId="5E85B5BF" w14:textId="0774730E" w:rsidR="00DB01B4" w:rsidRDefault="00DB01B4" w:rsidP="00EC0856">
            <w:pPr>
              <w:pStyle w:val="Default"/>
              <w:rPr>
                <w:b/>
                <w:bCs/>
                <w:sz w:val="22"/>
                <w:szCs w:val="22"/>
              </w:rPr>
            </w:pPr>
            <w:r>
              <w:rPr>
                <w:sz w:val="22"/>
                <w:szCs w:val="22"/>
              </w:rPr>
              <w:t>Good interpersonal and communication skills</w:t>
            </w:r>
          </w:p>
        </w:tc>
        <w:tc>
          <w:tcPr>
            <w:tcW w:w="2410" w:type="dxa"/>
          </w:tcPr>
          <w:p w14:paraId="4A9A50C7" w14:textId="196E8EEB" w:rsidR="00DB01B4" w:rsidRDefault="00DB01B4" w:rsidP="00EC0856">
            <w:pPr>
              <w:pStyle w:val="Default"/>
              <w:rPr>
                <w:b/>
                <w:bCs/>
                <w:sz w:val="22"/>
                <w:szCs w:val="22"/>
              </w:rPr>
            </w:pPr>
            <w:r>
              <w:rPr>
                <w:b/>
                <w:bCs/>
                <w:sz w:val="22"/>
                <w:szCs w:val="22"/>
              </w:rPr>
              <w:t>E</w:t>
            </w:r>
          </w:p>
        </w:tc>
      </w:tr>
      <w:tr w:rsidR="00DB01B4" w14:paraId="70341D1D" w14:textId="77777777" w:rsidTr="00DB01B4">
        <w:tc>
          <w:tcPr>
            <w:tcW w:w="5807" w:type="dxa"/>
          </w:tcPr>
          <w:p w14:paraId="4BD330D7" w14:textId="50E85C45" w:rsidR="00DB01B4" w:rsidRDefault="00DB01B4" w:rsidP="00EC0856">
            <w:pPr>
              <w:pStyle w:val="Default"/>
              <w:rPr>
                <w:sz w:val="22"/>
                <w:szCs w:val="22"/>
              </w:rPr>
            </w:pPr>
            <w:r>
              <w:rPr>
                <w:sz w:val="22"/>
                <w:szCs w:val="22"/>
              </w:rPr>
              <w:t>Ability to use computers</w:t>
            </w:r>
          </w:p>
        </w:tc>
        <w:tc>
          <w:tcPr>
            <w:tcW w:w="2410" w:type="dxa"/>
          </w:tcPr>
          <w:p w14:paraId="00058E63" w14:textId="7D28A1B3" w:rsidR="00DB01B4" w:rsidRDefault="00DB01B4" w:rsidP="00EC0856">
            <w:pPr>
              <w:pStyle w:val="Default"/>
              <w:rPr>
                <w:b/>
                <w:bCs/>
                <w:sz w:val="22"/>
                <w:szCs w:val="22"/>
              </w:rPr>
            </w:pPr>
            <w:r>
              <w:rPr>
                <w:b/>
                <w:bCs/>
                <w:sz w:val="22"/>
                <w:szCs w:val="22"/>
              </w:rPr>
              <w:t>D</w:t>
            </w:r>
          </w:p>
        </w:tc>
      </w:tr>
      <w:tr w:rsidR="00DB01B4" w14:paraId="11BB3299" w14:textId="77777777" w:rsidTr="00DB01B4">
        <w:tc>
          <w:tcPr>
            <w:tcW w:w="5807" w:type="dxa"/>
          </w:tcPr>
          <w:p w14:paraId="1A4DE7BC" w14:textId="396FF265" w:rsidR="00DB01B4" w:rsidRDefault="00DB01B4" w:rsidP="00EC0856">
            <w:pPr>
              <w:pStyle w:val="Default"/>
              <w:rPr>
                <w:sz w:val="22"/>
                <w:szCs w:val="22"/>
              </w:rPr>
            </w:pPr>
            <w:r>
              <w:rPr>
                <w:sz w:val="22"/>
                <w:szCs w:val="22"/>
              </w:rPr>
              <w:t>Ability to work part of a team</w:t>
            </w:r>
          </w:p>
        </w:tc>
        <w:tc>
          <w:tcPr>
            <w:tcW w:w="2410" w:type="dxa"/>
          </w:tcPr>
          <w:p w14:paraId="39BFE4D9" w14:textId="6D4DCB77" w:rsidR="00DB01B4" w:rsidRDefault="00DB01B4" w:rsidP="00EC0856">
            <w:pPr>
              <w:pStyle w:val="Default"/>
              <w:rPr>
                <w:b/>
                <w:bCs/>
                <w:sz w:val="22"/>
                <w:szCs w:val="22"/>
              </w:rPr>
            </w:pPr>
            <w:r>
              <w:rPr>
                <w:b/>
                <w:bCs/>
                <w:sz w:val="22"/>
                <w:szCs w:val="22"/>
              </w:rPr>
              <w:t>E</w:t>
            </w:r>
          </w:p>
        </w:tc>
      </w:tr>
      <w:tr w:rsidR="00DB01B4" w14:paraId="3EE348C2" w14:textId="77777777" w:rsidTr="00DB01B4">
        <w:tc>
          <w:tcPr>
            <w:tcW w:w="5807" w:type="dxa"/>
          </w:tcPr>
          <w:p w14:paraId="5590E249" w14:textId="7645C2C4" w:rsidR="00DB01B4" w:rsidRDefault="00DB01B4" w:rsidP="00EC0856">
            <w:pPr>
              <w:pStyle w:val="Default"/>
              <w:rPr>
                <w:sz w:val="22"/>
                <w:szCs w:val="22"/>
              </w:rPr>
            </w:pPr>
            <w:r>
              <w:rPr>
                <w:sz w:val="22"/>
                <w:szCs w:val="22"/>
              </w:rPr>
              <w:t>Flexibility and enthusiasm for the job</w:t>
            </w:r>
          </w:p>
        </w:tc>
        <w:tc>
          <w:tcPr>
            <w:tcW w:w="2410" w:type="dxa"/>
          </w:tcPr>
          <w:p w14:paraId="3245E808" w14:textId="5C839495" w:rsidR="00DB01B4" w:rsidRDefault="00DB01B4" w:rsidP="00EC0856">
            <w:pPr>
              <w:pStyle w:val="Default"/>
              <w:rPr>
                <w:b/>
                <w:bCs/>
                <w:sz w:val="22"/>
                <w:szCs w:val="22"/>
              </w:rPr>
            </w:pPr>
            <w:r>
              <w:rPr>
                <w:b/>
                <w:bCs/>
                <w:sz w:val="22"/>
                <w:szCs w:val="22"/>
              </w:rPr>
              <w:t>E</w:t>
            </w:r>
          </w:p>
        </w:tc>
      </w:tr>
      <w:tr w:rsidR="00DB01B4" w14:paraId="688DFAE3" w14:textId="77777777" w:rsidTr="00DB01B4">
        <w:tc>
          <w:tcPr>
            <w:tcW w:w="5807" w:type="dxa"/>
          </w:tcPr>
          <w:p w14:paraId="306B09C1" w14:textId="1F924D2F" w:rsidR="00DB01B4" w:rsidRDefault="00DB01B4" w:rsidP="00EC0856">
            <w:pPr>
              <w:pStyle w:val="Default"/>
              <w:rPr>
                <w:sz w:val="22"/>
                <w:szCs w:val="22"/>
              </w:rPr>
            </w:pPr>
            <w:r>
              <w:rPr>
                <w:b/>
                <w:bCs/>
                <w:sz w:val="22"/>
                <w:szCs w:val="22"/>
              </w:rPr>
              <w:t xml:space="preserve">Other job requirements </w:t>
            </w:r>
          </w:p>
        </w:tc>
        <w:tc>
          <w:tcPr>
            <w:tcW w:w="2410" w:type="dxa"/>
          </w:tcPr>
          <w:p w14:paraId="1561EB56" w14:textId="77777777" w:rsidR="00DB01B4" w:rsidRDefault="00DB01B4" w:rsidP="00EC0856">
            <w:pPr>
              <w:pStyle w:val="Default"/>
              <w:rPr>
                <w:b/>
                <w:bCs/>
                <w:sz w:val="22"/>
                <w:szCs w:val="22"/>
              </w:rPr>
            </w:pPr>
          </w:p>
        </w:tc>
      </w:tr>
      <w:tr w:rsidR="00DB01B4" w14:paraId="4E0D4119" w14:textId="77777777" w:rsidTr="00DB01B4">
        <w:tc>
          <w:tcPr>
            <w:tcW w:w="5807" w:type="dxa"/>
          </w:tcPr>
          <w:p w14:paraId="7111E410" w14:textId="63DC25EF" w:rsidR="00DB01B4" w:rsidRDefault="00DB01B4" w:rsidP="00DB01B4">
            <w:pPr>
              <w:pStyle w:val="Default"/>
              <w:rPr>
                <w:sz w:val="22"/>
                <w:szCs w:val="22"/>
              </w:rPr>
            </w:pPr>
            <w:r>
              <w:rPr>
                <w:sz w:val="22"/>
                <w:szCs w:val="22"/>
              </w:rPr>
              <w:t>Willingness to undertake relevant professional development</w:t>
            </w:r>
          </w:p>
        </w:tc>
        <w:tc>
          <w:tcPr>
            <w:tcW w:w="2410" w:type="dxa"/>
          </w:tcPr>
          <w:p w14:paraId="56672542" w14:textId="0FA82EA0" w:rsidR="00DB01B4" w:rsidRDefault="00DB01B4" w:rsidP="00EC0856">
            <w:pPr>
              <w:pStyle w:val="Default"/>
              <w:rPr>
                <w:b/>
                <w:bCs/>
                <w:sz w:val="22"/>
                <w:szCs w:val="22"/>
              </w:rPr>
            </w:pPr>
            <w:r>
              <w:rPr>
                <w:b/>
                <w:bCs/>
                <w:sz w:val="22"/>
                <w:szCs w:val="22"/>
              </w:rPr>
              <w:t>E</w:t>
            </w:r>
          </w:p>
        </w:tc>
      </w:tr>
    </w:tbl>
    <w:p w14:paraId="6CA7D48A" w14:textId="77777777" w:rsidR="00EC0856" w:rsidRPr="00B43394" w:rsidRDefault="00EC0856" w:rsidP="00B43394">
      <w:pPr>
        <w:widowControl w:val="0"/>
        <w:jc w:val="both"/>
        <w:rPr>
          <w:rFonts w:ascii="Times New Roman" w:eastAsia="Times New Roman" w:hAnsi="Times New Roman" w:cs="Times New Roman"/>
          <w:i/>
          <w:lang w:val="en" w:eastAsia="en-GB"/>
        </w:rPr>
      </w:pPr>
      <w:bookmarkStart w:id="0" w:name="_GoBack"/>
      <w:bookmarkEnd w:id="0"/>
    </w:p>
    <w:sectPr w:rsidR="00EC0856" w:rsidRPr="00B43394" w:rsidSect="00EE2AF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5F95F5" w14:textId="77777777" w:rsidR="00EC0856" w:rsidRDefault="00EC0856">
      <w:pPr>
        <w:spacing w:after="0" w:line="240" w:lineRule="auto"/>
      </w:pPr>
      <w:r>
        <w:separator/>
      </w:r>
    </w:p>
  </w:endnote>
  <w:endnote w:type="continuationSeparator" w:id="0">
    <w:p w14:paraId="7C4235A3" w14:textId="77777777" w:rsidR="00EC0856" w:rsidRDefault="00EC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altName w:val="Courier New PSMT"/>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50B98D" w14:textId="77777777" w:rsidR="00EC0856" w:rsidRDefault="00EC0856">
    <w:pPr>
      <w:pStyle w:val="Footer"/>
      <w:jc w:val="center"/>
    </w:pPr>
    <w:r>
      <w:rPr>
        <w:noProof/>
        <w:lang w:eastAsia="en-GB"/>
      </w:rPr>
      <w:drawing>
        <wp:anchor distT="0" distB="0" distL="114300" distR="114300" simplePos="0" relativeHeight="251668480" behindDoc="0" locked="0" layoutInCell="1" allowOverlap="1" wp14:anchorId="48E3F4FC" wp14:editId="6C3A4CFF">
          <wp:simplePos x="0" y="0"/>
          <wp:positionH relativeFrom="column">
            <wp:posOffset>1628775</wp:posOffset>
          </wp:positionH>
          <wp:positionV relativeFrom="paragraph">
            <wp:posOffset>-128905</wp:posOffset>
          </wp:positionV>
          <wp:extent cx="523875" cy="476250"/>
          <wp:effectExtent l="19050" t="0" r="9525" b="0"/>
          <wp:wrapNone/>
          <wp:docPr id="23" name="Picture 23" descr="Image result for unicef rights respecting schools recog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cef rights respecting schools recognitio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476250"/>
                  </a:xfrm>
                  <a:prstGeom prst="rect">
                    <a:avLst/>
                  </a:prstGeom>
                  <a:noFill/>
                  <a:ln>
                    <a:noFill/>
                  </a:ln>
                </pic:spPr>
              </pic:pic>
            </a:graphicData>
          </a:graphic>
        </wp:anchor>
      </w:drawing>
    </w:r>
    <w:r>
      <w:rPr>
        <w:noProof/>
        <w:lang w:eastAsia="en-GB"/>
      </w:rPr>
      <w:drawing>
        <wp:anchor distT="0" distB="0" distL="114300" distR="114300" simplePos="0" relativeHeight="251669504" behindDoc="0" locked="0" layoutInCell="1" allowOverlap="1" wp14:anchorId="13A8D098" wp14:editId="4E5717BB">
          <wp:simplePos x="0" y="0"/>
          <wp:positionH relativeFrom="margin">
            <wp:posOffset>2924175</wp:posOffset>
          </wp:positionH>
          <wp:positionV relativeFrom="paragraph">
            <wp:posOffset>-128905</wp:posOffset>
          </wp:positionV>
          <wp:extent cx="800100" cy="495300"/>
          <wp:effectExtent l="19050" t="0" r="0" b="0"/>
          <wp:wrapNone/>
          <wp:docPr id="24" name="Picture 24" descr="Image result for health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ealthy school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00100" cy="495300"/>
                  </a:xfrm>
                  <a:prstGeom prst="rect">
                    <a:avLst/>
                  </a:prstGeom>
                  <a:noFill/>
                  <a:ln>
                    <a:noFill/>
                  </a:ln>
                </pic:spPr>
              </pic:pic>
            </a:graphicData>
          </a:graphic>
        </wp:anchor>
      </w:drawing>
    </w:r>
    <w:r>
      <w:rPr>
        <w:noProof/>
        <w:lang w:eastAsia="en-GB"/>
      </w:rPr>
      <w:drawing>
        <wp:anchor distT="0" distB="0" distL="114300" distR="114300" simplePos="0" relativeHeight="251670528" behindDoc="0" locked="0" layoutInCell="1" allowOverlap="1" wp14:anchorId="7E3649D4" wp14:editId="03BB559C">
          <wp:simplePos x="0" y="0"/>
          <wp:positionH relativeFrom="margin">
            <wp:align>right</wp:align>
          </wp:positionH>
          <wp:positionV relativeFrom="paragraph">
            <wp:posOffset>-128588</wp:posOffset>
          </wp:positionV>
          <wp:extent cx="1319212" cy="490454"/>
          <wp:effectExtent l="0" t="0" r="0" b="5080"/>
          <wp:wrapNone/>
          <wp:docPr id="25" name="Picture 25" descr="Image result for school food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chool food trust"/>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19212" cy="490454"/>
                  </a:xfrm>
                  <a:prstGeom prst="rect">
                    <a:avLst/>
                  </a:prstGeom>
                  <a:noFill/>
                  <a:ln>
                    <a:noFill/>
                  </a:ln>
                </pic:spPr>
              </pic:pic>
            </a:graphicData>
          </a:graphic>
        </wp:anchor>
      </w:drawing>
    </w:r>
    <w:r>
      <w:rPr>
        <w:noProof/>
        <w:lang w:eastAsia="en-GB"/>
      </w:rPr>
      <w:drawing>
        <wp:anchor distT="0" distB="0" distL="114300" distR="114300" simplePos="0" relativeHeight="251667456" behindDoc="0" locked="0" layoutInCell="1" allowOverlap="1" wp14:anchorId="44D0046F" wp14:editId="7B46EA17">
          <wp:simplePos x="0" y="0"/>
          <wp:positionH relativeFrom="margin">
            <wp:align>left</wp:align>
          </wp:positionH>
          <wp:positionV relativeFrom="paragraph">
            <wp:posOffset>-133985</wp:posOffset>
          </wp:positionV>
          <wp:extent cx="828675" cy="467172"/>
          <wp:effectExtent l="0" t="0" r="0" b="9525"/>
          <wp:wrapNone/>
          <wp:docPr id="26" name="Picture 26" descr="Supported by Waltham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orted by Waltham Fores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74387" cy="492943"/>
                  </a:xfrm>
                  <a:prstGeom prst="rect">
                    <a:avLst/>
                  </a:prstGeom>
                  <a:noFill/>
                  <a:ln>
                    <a:noFill/>
                  </a:ln>
                </pic:spPr>
              </pic:pic>
            </a:graphicData>
          </a:graphic>
        </wp:anchor>
      </w:drawing>
    </w:r>
    <w:r>
      <w:t xml:space="preserve">                                                                                             </w:t>
    </w:r>
  </w:p>
  <w:p w14:paraId="23EB1C23" w14:textId="77777777" w:rsidR="00EC0856" w:rsidRDefault="00EC08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927238" w14:textId="77777777" w:rsidR="00EC0856" w:rsidRDefault="00EC0856">
      <w:pPr>
        <w:spacing w:after="0" w:line="240" w:lineRule="auto"/>
      </w:pPr>
      <w:r>
        <w:separator/>
      </w:r>
    </w:p>
  </w:footnote>
  <w:footnote w:type="continuationSeparator" w:id="0">
    <w:p w14:paraId="46A9CCD7" w14:textId="77777777" w:rsidR="00EC0856" w:rsidRDefault="00EC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1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4"/>
      <w:gridCol w:w="5841"/>
    </w:tblGrid>
    <w:tr w:rsidR="00EC0856" w14:paraId="406BBD95" w14:textId="77777777" w:rsidTr="00024552">
      <w:trPr>
        <w:trHeight w:val="2175"/>
      </w:trPr>
      <w:tc>
        <w:tcPr>
          <w:tcW w:w="3304" w:type="dxa"/>
        </w:tcPr>
        <w:p w14:paraId="009BA0A9" w14:textId="77777777" w:rsidR="00EC0856" w:rsidRDefault="00EC0856" w:rsidP="00FD1173">
          <w:pPr>
            <w:pStyle w:val="Header"/>
            <w:rPr>
              <w:rFonts w:ascii="Century Gothic" w:hAnsi="Century Gothic"/>
              <w:b/>
              <w:sz w:val="31"/>
              <w:szCs w:val="31"/>
            </w:rPr>
          </w:pPr>
          <w:r>
            <w:rPr>
              <w:rFonts w:ascii="Century Gothic" w:hAnsi="Century Gothic"/>
              <w:noProof/>
              <w:sz w:val="20"/>
              <w:lang w:eastAsia="en-GB"/>
            </w:rPr>
            <w:drawing>
              <wp:anchor distT="0" distB="0" distL="114300" distR="114300" simplePos="0" relativeHeight="251662336" behindDoc="1" locked="0" layoutInCell="1" allowOverlap="1" wp14:anchorId="75A75268" wp14:editId="2F1161DC">
                <wp:simplePos x="0" y="0"/>
                <wp:positionH relativeFrom="column">
                  <wp:posOffset>-68581</wp:posOffset>
                </wp:positionH>
                <wp:positionV relativeFrom="paragraph">
                  <wp:posOffset>45720</wp:posOffset>
                </wp:positionV>
                <wp:extent cx="1590675" cy="1399027"/>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ertical-Full-Colour-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0675" cy="1399027"/>
                        </a:xfrm>
                        <a:prstGeom prst="rect">
                          <a:avLst/>
                        </a:prstGeom>
                      </pic:spPr>
                    </pic:pic>
                  </a:graphicData>
                </a:graphic>
              </wp:anchor>
            </w:drawing>
          </w:r>
        </w:p>
      </w:tc>
      <w:tc>
        <w:tcPr>
          <w:tcW w:w="5841" w:type="dxa"/>
        </w:tcPr>
        <w:p w14:paraId="6D6F1350" w14:textId="77777777" w:rsidR="00EC0856" w:rsidRPr="0092379A" w:rsidRDefault="00EC0856" w:rsidP="00FD1173">
          <w:pPr>
            <w:pStyle w:val="Header"/>
            <w:jc w:val="right"/>
            <w:rPr>
              <w:rFonts w:ascii="Cambria" w:hAnsi="Cambria"/>
              <w:sz w:val="20"/>
            </w:rPr>
          </w:pPr>
          <w:r w:rsidRPr="0092379A">
            <w:rPr>
              <w:rFonts w:ascii="Cambria" w:hAnsi="Cambria"/>
              <w:sz w:val="31"/>
              <w:szCs w:val="31"/>
            </w:rPr>
            <w:t>Gwyn Jones Primary School</w:t>
          </w:r>
        </w:p>
        <w:p w14:paraId="5944CC70" w14:textId="77777777" w:rsidR="00EC0856" w:rsidRPr="00BA77DC" w:rsidRDefault="00EC0856" w:rsidP="00FD1173">
          <w:pPr>
            <w:pStyle w:val="Header"/>
            <w:jc w:val="right"/>
            <w:rPr>
              <w:color w:val="808080" w:themeColor="background1" w:themeShade="80"/>
              <w:sz w:val="20"/>
            </w:rPr>
          </w:pPr>
          <w:r w:rsidRPr="00BA77DC">
            <w:rPr>
              <w:color w:val="808080" w:themeColor="background1" w:themeShade="80"/>
              <w:sz w:val="20"/>
            </w:rPr>
            <w:t>Hainault Road, London E11 1EU</w:t>
          </w:r>
        </w:p>
        <w:p w14:paraId="3F63CB1D" w14:textId="77777777" w:rsidR="00EC0856" w:rsidRPr="00BA77DC" w:rsidRDefault="00EC0856" w:rsidP="00FD1173">
          <w:pPr>
            <w:pStyle w:val="Header"/>
            <w:jc w:val="right"/>
            <w:rPr>
              <w:color w:val="808080" w:themeColor="background1" w:themeShade="80"/>
              <w:sz w:val="20"/>
            </w:rPr>
          </w:pPr>
          <w:r w:rsidRPr="00BA77DC">
            <w:rPr>
              <w:b/>
              <w:color w:val="808080" w:themeColor="background1" w:themeShade="80"/>
              <w:sz w:val="20"/>
            </w:rPr>
            <w:t>Tel</w:t>
          </w:r>
          <w:r w:rsidRPr="00BA77DC">
            <w:rPr>
              <w:color w:val="808080" w:themeColor="background1" w:themeShade="80"/>
              <w:sz w:val="20"/>
            </w:rPr>
            <w:t>: 020 8556 7904</w:t>
          </w:r>
        </w:p>
        <w:p w14:paraId="7273FCFC" w14:textId="77777777" w:rsidR="00EC0856" w:rsidRPr="00BA77DC" w:rsidRDefault="00EC0856" w:rsidP="00FD1173">
          <w:pPr>
            <w:pStyle w:val="Header"/>
            <w:jc w:val="right"/>
            <w:rPr>
              <w:color w:val="808080" w:themeColor="background1" w:themeShade="80"/>
              <w:sz w:val="20"/>
            </w:rPr>
          </w:pPr>
          <w:r w:rsidRPr="00BA77DC">
            <w:rPr>
              <w:b/>
              <w:color w:val="808080" w:themeColor="background1" w:themeShade="80"/>
              <w:sz w:val="20"/>
            </w:rPr>
            <w:t>Email:</w:t>
          </w:r>
          <w:r w:rsidRPr="00BA77DC">
            <w:rPr>
              <w:color w:val="808080" w:themeColor="background1" w:themeShade="80"/>
              <w:sz w:val="20"/>
            </w:rPr>
            <w:t xml:space="preserve">  school@gwynjones.waltham.sch.uk</w:t>
          </w:r>
        </w:p>
        <w:p w14:paraId="66BD4D80" w14:textId="77777777" w:rsidR="00EC0856" w:rsidRPr="00BA77DC" w:rsidRDefault="00EC0856" w:rsidP="00FD1173">
          <w:pPr>
            <w:pStyle w:val="Header"/>
            <w:jc w:val="right"/>
            <w:rPr>
              <w:color w:val="808080" w:themeColor="background1" w:themeShade="80"/>
              <w:sz w:val="20"/>
            </w:rPr>
          </w:pPr>
          <w:r w:rsidRPr="00BA77DC">
            <w:rPr>
              <w:b/>
              <w:color w:val="808080" w:themeColor="background1" w:themeShade="80"/>
              <w:sz w:val="20"/>
            </w:rPr>
            <w:t xml:space="preserve">Web:  </w:t>
          </w:r>
          <w:hyperlink r:id="rId2" w:history="1">
            <w:r w:rsidRPr="00BA77DC">
              <w:rPr>
                <w:rStyle w:val="Hyperlink"/>
                <w:color w:val="808080" w:themeColor="background1" w:themeShade="80"/>
                <w:sz w:val="20"/>
                <w:u w:val="none"/>
              </w:rPr>
              <w:t>www.gwynjonesschool.co.uk</w:t>
            </w:r>
          </w:hyperlink>
        </w:p>
        <w:p w14:paraId="07530E61" w14:textId="77777777" w:rsidR="00EC0856" w:rsidRPr="00BA77DC" w:rsidRDefault="00EC0856" w:rsidP="00FD1173">
          <w:pPr>
            <w:pStyle w:val="Header"/>
            <w:jc w:val="right"/>
            <w:rPr>
              <w:color w:val="808080" w:themeColor="background1" w:themeShade="80"/>
              <w:sz w:val="20"/>
            </w:rPr>
          </w:pPr>
          <w:r w:rsidRPr="00BA77DC">
            <w:rPr>
              <w:b/>
              <w:color w:val="808080" w:themeColor="background1" w:themeShade="80"/>
              <w:sz w:val="20"/>
            </w:rPr>
            <w:t xml:space="preserve">Twitter: </w:t>
          </w:r>
          <w:r w:rsidRPr="00BA77DC">
            <w:rPr>
              <w:color w:val="808080" w:themeColor="background1" w:themeShade="80"/>
              <w:sz w:val="20"/>
            </w:rPr>
            <w:t>@Gwynjonesprima2</w:t>
          </w:r>
        </w:p>
        <w:p w14:paraId="185B61C7" w14:textId="170B3004" w:rsidR="00EC0856" w:rsidRPr="0092379A" w:rsidRDefault="00EC0856" w:rsidP="00FD1173">
          <w:pPr>
            <w:pStyle w:val="Header"/>
            <w:jc w:val="right"/>
            <w:rPr>
              <w:rFonts w:ascii="Century Gothic" w:hAnsi="Century Gothic"/>
              <w:sz w:val="20"/>
            </w:rPr>
          </w:pPr>
          <w:r w:rsidRPr="00BA77DC">
            <w:rPr>
              <w:b/>
              <w:color w:val="808080" w:themeColor="background1" w:themeShade="80"/>
              <w:sz w:val="20"/>
            </w:rPr>
            <w:t>Head Teacher:</w:t>
          </w:r>
          <w:r>
            <w:rPr>
              <w:color w:val="808080" w:themeColor="background1" w:themeShade="80"/>
              <w:sz w:val="20"/>
            </w:rPr>
            <w:t xml:space="preserve"> Mrs Sian Boutalbi</w:t>
          </w:r>
        </w:p>
        <w:p w14:paraId="04C2CE29" w14:textId="77777777" w:rsidR="00EC0856" w:rsidRPr="00FD1173" w:rsidRDefault="00EC0856" w:rsidP="00FD1173">
          <w:pPr>
            <w:pStyle w:val="Header"/>
            <w:rPr>
              <w:rFonts w:ascii="Century Gothic" w:hAnsi="Century Gothic"/>
              <w:noProof/>
              <w:sz w:val="20"/>
              <w:lang w:eastAsia="en-GB"/>
            </w:rPr>
          </w:pPr>
        </w:p>
      </w:tc>
    </w:tr>
  </w:tbl>
  <w:p w14:paraId="5A368DC3" w14:textId="62D2BAFC" w:rsidR="00EC0856" w:rsidRPr="00DB20C2" w:rsidRDefault="00EC0856" w:rsidP="0023170D">
    <w:pPr>
      <w:jc w:val="right"/>
      <w:rPr>
        <w:rFonts w:cstheme="minorHAnsi"/>
        <w:sz w:val="24"/>
        <w:szCs w:val="24"/>
      </w:rPr>
    </w:pPr>
    <w:r>
      <w:rPr>
        <w:rFonts w:ascii="Century Gothic" w:hAnsi="Century Gothic"/>
        <w:b/>
        <w:sz w:val="31"/>
        <w:szCs w:val="3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4C1B"/>
    <w:multiLevelType w:val="hybridMultilevel"/>
    <w:tmpl w:val="E69A6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40D21"/>
    <w:multiLevelType w:val="hybridMultilevel"/>
    <w:tmpl w:val="4BC67E6C"/>
    <w:lvl w:ilvl="0" w:tplc="B48286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F51B7"/>
    <w:multiLevelType w:val="hybridMultilevel"/>
    <w:tmpl w:val="21308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00545"/>
    <w:multiLevelType w:val="hybridMultilevel"/>
    <w:tmpl w:val="C3AE7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32A93"/>
    <w:multiLevelType w:val="hybridMultilevel"/>
    <w:tmpl w:val="840AE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15144"/>
    <w:multiLevelType w:val="hybridMultilevel"/>
    <w:tmpl w:val="B40C9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0A02D0"/>
    <w:multiLevelType w:val="hybridMultilevel"/>
    <w:tmpl w:val="35623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mailMerge>
    <w:mainDocumentType w:val="formLetters"/>
    <w:dataType w:val="native"/>
    <w:query w:val="SELECT * FROM `Contacts` "/>
  </w:mailMerge>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D3B"/>
    <w:rsid w:val="00024552"/>
    <w:rsid w:val="00060852"/>
    <w:rsid w:val="00065337"/>
    <w:rsid w:val="000A3906"/>
    <w:rsid w:val="001C754F"/>
    <w:rsid w:val="001D23EF"/>
    <w:rsid w:val="00207209"/>
    <w:rsid w:val="00217E6C"/>
    <w:rsid w:val="0023170D"/>
    <w:rsid w:val="00241B58"/>
    <w:rsid w:val="002A0879"/>
    <w:rsid w:val="00305A46"/>
    <w:rsid w:val="003912D2"/>
    <w:rsid w:val="003A4C75"/>
    <w:rsid w:val="003B4D0B"/>
    <w:rsid w:val="003F26D8"/>
    <w:rsid w:val="0043115C"/>
    <w:rsid w:val="004A1247"/>
    <w:rsid w:val="004A4EA3"/>
    <w:rsid w:val="004B6741"/>
    <w:rsid w:val="004E0D93"/>
    <w:rsid w:val="00517799"/>
    <w:rsid w:val="0058290F"/>
    <w:rsid w:val="00596B25"/>
    <w:rsid w:val="00662BE2"/>
    <w:rsid w:val="00677416"/>
    <w:rsid w:val="006B50FD"/>
    <w:rsid w:val="006C2E9C"/>
    <w:rsid w:val="006E6B44"/>
    <w:rsid w:val="006F7E3F"/>
    <w:rsid w:val="00705714"/>
    <w:rsid w:val="007168DF"/>
    <w:rsid w:val="007445C3"/>
    <w:rsid w:val="007567C9"/>
    <w:rsid w:val="00771EEA"/>
    <w:rsid w:val="007A4145"/>
    <w:rsid w:val="007F2BD2"/>
    <w:rsid w:val="0080687D"/>
    <w:rsid w:val="0084749C"/>
    <w:rsid w:val="008652A2"/>
    <w:rsid w:val="008B4D3B"/>
    <w:rsid w:val="0092379A"/>
    <w:rsid w:val="00960C69"/>
    <w:rsid w:val="00993357"/>
    <w:rsid w:val="00993B7D"/>
    <w:rsid w:val="009D5E2E"/>
    <w:rsid w:val="009E68A3"/>
    <w:rsid w:val="00A622BB"/>
    <w:rsid w:val="00A855F9"/>
    <w:rsid w:val="00AA6267"/>
    <w:rsid w:val="00AB73BB"/>
    <w:rsid w:val="00AC294D"/>
    <w:rsid w:val="00B10C90"/>
    <w:rsid w:val="00B13641"/>
    <w:rsid w:val="00B3567A"/>
    <w:rsid w:val="00B43394"/>
    <w:rsid w:val="00B52051"/>
    <w:rsid w:val="00B55257"/>
    <w:rsid w:val="00B92B12"/>
    <w:rsid w:val="00BA0C21"/>
    <w:rsid w:val="00BA77DC"/>
    <w:rsid w:val="00BD21E6"/>
    <w:rsid w:val="00C26653"/>
    <w:rsid w:val="00C31D4F"/>
    <w:rsid w:val="00C84EAE"/>
    <w:rsid w:val="00C859F0"/>
    <w:rsid w:val="00CE2D5C"/>
    <w:rsid w:val="00D36641"/>
    <w:rsid w:val="00D37D60"/>
    <w:rsid w:val="00D439D1"/>
    <w:rsid w:val="00DB01B4"/>
    <w:rsid w:val="00DB20C2"/>
    <w:rsid w:val="00DF3CE9"/>
    <w:rsid w:val="00DF42E9"/>
    <w:rsid w:val="00E43F2F"/>
    <w:rsid w:val="00EB032A"/>
    <w:rsid w:val="00EB54D6"/>
    <w:rsid w:val="00EC0856"/>
    <w:rsid w:val="00EE2AFF"/>
    <w:rsid w:val="00EE72E8"/>
    <w:rsid w:val="00F212A6"/>
    <w:rsid w:val="00F23873"/>
    <w:rsid w:val="00F7544D"/>
    <w:rsid w:val="00F762D3"/>
    <w:rsid w:val="00F81717"/>
    <w:rsid w:val="00FC7105"/>
    <w:rsid w:val="00FD117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1CE49EC9"/>
  <w15:docId w15:val="{9946361C-1241-4F8B-9ADB-5A4DF29A4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A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2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AFF"/>
  </w:style>
  <w:style w:type="paragraph" w:styleId="Footer">
    <w:name w:val="footer"/>
    <w:basedOn w:val="Normal"/>
    <w:link w:val="FooterChar"/>
    <w:uiPriority w:val="99"/>
    <w:unhideWhenUsed/>
    <w:rsid w:val="00EE2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AFF"/>
  </w:style>
  <w:style w:type="character" w:styleId="Hyperlink">
    <w:name w:val="Hyperlink"/>
    <w:rsid w:val="00EE2AFF"/>
    <w:rPr>
      <w:color w:val="0000FF"/>
      <w:u w:val="single"/>
    </w:rPr>
  </w:style>
  <w:style w:type="table" w:styleId="TableGrid">
    <w:name w:val="Table Grid"/>
    <w:basedOn w:val="TableNormal"/>
    <w:uiPriority w:val="39"/>
    <w:rsid w:val="00EE2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2AFF"/>
    <w:pPr>
      <w:ind w:left="720"/>
      <w:contextualSpacing/>
    </w:pPr>
  </w:style>
  <w:style w:type="paragraph" w:styleId="BalloonText">
    <w:name w:val="Balloon Text"/>
    <w:basedOn w:val="Normal"/>
    <w:link w:val="BalloonTextChar"/>
    <w:uiPriority w:val="99"/>
    <w:semiHidden/>
    <w:unhideWhenUsed/>
    <w:rsid w:val="00EE2A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AFF"/>
    <w:rPr>
      <w:rFonts w:ascii="Segoe UI" w:hAnsi="Segoe UI" w:cs="Segoe UI"/>
      <w:sz w:val="18"/>
      <w:szCs w:val="18"/>
    </w:rPr>
  </w:style>
  <w:style w:type="paragraph" w:styleId="PlainText">
    <w:name w:val="Plain Text"/>
    <w:basedOn w:val="Normal"/>
    <w:link w:val="PlainTextChar"/>
    <w:uiPriority w:val="99"/>
    <w:unhideWhenUsed/>
    <w:rsid w:val="00B13641"/>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B13641"/>
    <w:rPr>
      <w:rFonts w:ascii="Consolas" w:eastAsia="Calibri" w:hAnsi="Consolas" w:cs="Times New Roman"/>
      <w:sz w:val="21"/>
      <w:szCs w:val="21"/>
    </w:rPr>
  </w:style>
  <w:style w:type="character" w:styleId="CommentReference">
    <w:name w:val="annotation reference"/>
    <w:basedOn w:val="DefaultParagraphFont"/>
    <w:uiPriority w:val="99"/>
    <w:semiHidden/>
    <w:unhideWhenUsed/>
    <w:rsid w:val="00F81717"/>
    <w:rPr>
      <w:sz w:val="16"/>
      <w:szCs w:val="16"/>
    </w:rPr>
  </w:style>
  <w:style w:type="paragraph" w:styleId="CommentText">
    <w:name w:val="annotation text"/>
    <w:basedOn w:val="Normal"/>
    <w:link w:val="CommentTextChar"/>
    <w:uiPriority w:val="99"/>
    <w:semiHidden/>
    <w:unhideWhenUsed/>
    <w:rsid w:val="00F81717"/>
    <w:pPr>
      <w:spacing w:line="240" w:lineRule="auto"/>
    </w:pPr>
    <w:rPr>
      <w:sz w:val="20"/>
      <w:szCs w:val="20"/>
    </w:rPr>
  </w:style>
  <w:style w:type="character" w:customStyle="1" w:styleId="CommentTextChar">
    <w:name w:val="Comment Text Char"/>
    <w:basedOn w:val="DefaultParagraphFont"/>
    <w:link w:val="CommentText"/>
    <w:uiPriority w:val="99"/>
    <w:semiHidden/>
    <w:rsid w:val="00F81717"/>
    <w:rPr>
      <w:sz w:val="20"/>
      <w:szCs w:val="20"/>
    </w:rPr>
  </w:style>
  <w:style w:type="paragraph" w:styleId="CommentSubject">
    <w:name w:val="annotation subject"/>
    <w:basedOn w:val="CommentText"/>
    <w:next w:val="CommentText"/>
    <w:link w:val="CommentSubjectChar"/>
    <w:uiPriority w:val="99"/>
    <w:semiHidden/>
    <w:unhideWhenUsed/>
    <w:rsid w:val="00F81717"/>
    <w:rPr>
      <w:b/>
      <w:bCs/>
    </w:rPr>
  </w:style>
  <w:style w:type="character" w:customStyle="1" w:styleId="CommentSubjectChar">
    <w:name w:val="Comment Subject Char"/>
    <w:basedOn w:val="CommentTextChar"/>
    <w:link w:val="CommentSubject"/>
    <w:uiPriority w:val="99"/>
    <w:semiHidden/>
    <w:rsid w:val="00F81717"/>
    <w:rPr>
      <w:b/>
      <w:bCs/>
      <w:sz w:val="20"/>
      <w:szCs w:val="20"/>
    </w:rPr>
  </w:style>
  <w:style w:type="paragraph" w:customStyle="1" w:styleId="Default">
    <w:name w:val="Default"/>
    <w:rsid w:val="001C754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00138">
      <w:bodyDiv w:val="1"/>
      <w:marLeft w:val="0"/>
      <w:marRight w:val="0"/>
      <w:marTop w:val="0"/>
      <w:marBottom w:val="0"/>
      <w:divBdr>
        <w:top w:val="none" w:sz="0" w:space="0" w:color="auto"/>
        <w:left w:val="none" w:sz="0" w:space="0" w:color="auto"/>
        <w:bottom w:val="none" w:sz="0" w:space="0" w:color="auto"/>
        <w:right w:val="none" w:sz="0" w:space="0" w:color="auto"/>
      </w:divBdr>
      <w:divsChild>
        <w:div w:id="6701822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1863879">
              <w:marLeft w:val="0"/>
              <w:marRight w:val="0"/>
              <w:marTop w:val="0"/>
              <w:marBottom w:val="0"/>
              <w:divBdr>
                <w:top w:val="none" w:sz="0" w:space="0" w:color="auto"/>
                <w:left w:val="none" w:sz="0" w:space="0" w:color="auto"/>
                <w:bottom w:val="none" w:sz="0" w:space="0" w:color="auto"/>
                <w:right w:val="none" w:sz="0" w:space="0" w:color="auto"/>
              </w:divBdr>
              <w:divsChild>
                <w:div w:id="4352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154497">
      <w:bodyDiv w:val="1"/>
      <w:marLeft w:val="0"/>
      <w:marRight w:val="0"/>
      <w:marTop w:val="0"/>
      <w:marBottom w:val="0"/>
      <w:divBdr>
        <w:top w:val="none" w:sz="0" w:space="0" w:color="auto"/>
        <w:left w:val="none" w:sz="0" w:space="0" w:color="auto"/>
        <w:bottom w:val="none" w:sz="0" w:space="0" w:color="auto"/>
        <w:right w:val="none" w:sz="0" w:space="0" w:color="auto"/>
      </w:divBdr>
      <w:divsChild>
        <w:div w:id="8295651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0991728">
              <w:marLeft w:val="0"/>
              <w:marRight w:val="0"/>
              <w:marTop w:val="0"/>
              <w:marBottom w:val="0"/>
              <w:divBdr>
                <w:top w:val="none" w:sz="0" w:space="0" w:color="auto"/>
                <w:left w:val="none" w:sz="0" w:space="0" w:color="auto"/>
                <w:bottom w:val="none" w:sz="0" w:space="0" w:color="auto"/>
                <w:right w:val="none" w:sz="0" w:space="0" w:color="auto"/>
              </w:divBdr>
              <w:divsChild>
                <w:div w:id="207927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315380">
      <w:bodyDiv w:val="1"/>
      <w:marLeft w:val="0"/>
      <w:marRight w:val="0"/>
      <w:marTop w:val="0"/>
      <w:marBottom w:val="0"/>
      <w:divBdr>
        <w:top w:val="none" w:sz="0" w:space="0" w:color="auto"/>
        <w:left w:val="none" w:sz="0" w:space="0" w:color="auto"/>
        <w:bottom w:val="none" w:sz="0" w:space="0" w:color="auto"/>
        <w:right w:val="none" w:sz="0" w:space="0" w:color="auto"/>
      </w:divBdr>
      <w:divsChild>
        <w:div w:id="12286824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5925046">
              <w:marLeft w:val="0"/>
              <w:marRight w:val="0"/>
              <w:marTop w:val="0"/>
              <w:marBottom w:val="0"/>
              <w:divBdr>
                <w:top w:val="none" w:sz="0" w:space="0" w:color="auto"/>
                <w:left w:val="none" w:sz="0" w:space="0" w:color="auto"/>
                <w:bottom w:val="none" w:sz="0" w:space="0" w:color="auto"/>
                <w:right w:val="none" w:sz="0" w:space="0" w:color="auto"/>
              </w:divBdr>
              <w:divsChild>
                <w:div w:id="9914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http://www.gwynjonesschool.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6B2CA-3E3C-4D25-B520-3E4616EBF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646</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Erica Lenadd-O'Shea</dc:creator>
  <cp:lastModifiedBy>Sian Boutalbi</cp:lastModifiedBy>
  <cp:revision>5</cp:revision>
  <cp:lastPrinted>2019-09-04T06:54:00Z</cp:lastPrinted>
  <dcterms:created xsi:type="dcterms:W3CDTF">2020-07-21T10:31:00Z</dcterms:created>
  <dcterms:modified xsi:type="dcterms:W3CDTF">2020-07-21T10:51:00Z</dcterms:modified>
</cp:coreProperties>
</file>