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477F49" w14:textId="77777777" w:rsidR="00965E79" w:rsidRPr="00EE2031" w:rsidRDefault="00A00FC0" w:rsidP="001B4A7C">
      <w:pPr>
        <w:jc w:val="center"/>
        <w:rPr>
          <w:rFonts w:ascii="Gill Sans MT" w:hAnsi="Gill Sans MT"/>
          <w:b/>
        </w:rPr>
      </w:pPr>
      <w:r w:rsidRPr="00EE2031">
        <w:rPr>
          <w:rFonts w:ascii="Gill Sans MT" w:hAnsi="Gill Sans MT"/>
          <w:noProof/>
          <w:lang w:eastAsia="en-GB"/>
        </w:rPr>
        <w:drawing>
          <wp:inline distT="0" distB="0" distL="0" distR="0" wp14:anchorId="53478003" wp14:editId="53478004">
            <wp:extent cx="1438275" cy="13144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38275" cy="1314450"/>
                    </a:xfrm>
                    <a:prstGeom prst="rect">
                      <a:avLst/>
                    </a:prstGeom>
                  </pic:spPr>
                </pic:pic>
              </a:graphicData>
            </a:graphic>
          </wp:inline>
        </w:drawing>
      </w:r>
    </w:p>
    <w:p w14:paraId="0A59EFDB" w14:textId="77777777" w:rsidR="00355B83" w:rsidRPr="00EE2031" w:rsidRDefault="00355B83" w:rsidP="001B4A7C">
      <w:pPr>
        <w:jc w:val="center"/>
        <w:rPr>
          <w:rFonts w:ascii="Gill Sans MT" w:hAnsi="Gill Sans MT"/>
          <w:b/>
        </w:rPr>
      </w:pPr>
    </w:p>
    <w:p w14:paraId="53477F4A" w14:textId="1A8C104C" w:rsidR="00A22DBF" w:rsidRPr="00ED47E7" w:rsidRDefault="00965E79" w:rsidP="001B4A7C">
      <w:pPr>
        <w:jc w:val="center"/>
        <w:rPr>
          <w:rFonts w:ascii="Gill Sans MT" w:hAnsi="Gill Sans MT"/>
          <w:b/>
          <w:sz w:val="28"/>
          <w:szCs w:val="28"/>
        </w:rPr>
      </w:pPr>
      <w:r w:rsidRPr="00ED47E7">
        <w:rPr>
          <w:rFonts w:ascii="Gill Sans MT" w:hAnsi="Gill Sans MT"/>
          <w:b/>
          <w:sz w:val="28"/>
          <w:szCs w:val="28"/>
        </w:rPr>
        <w:t>WALTHAMSTOW SCHO</w:t>
      </w:r>
      <w:r w:rsidR="001341A5" w:rsidRPr="00ED47E7">
        <w:rPr>
          <w:rFonts w:ascii="Gill Sans MT" w:hAnsi="Gill Sans MT"/>
          <w:b/>
          <w:sz w:val="28"/>
          <w:szCs w:val="28"/>
        </w:rPr>
        <w:t>O</w:t>
      </w:r>
      <w:r w:rsidRPr="00ED47E7">
        <w:rPr>
          <w:rFonts w:ascii="Gill Sans MT" w:hAnsi="Gill Sans MT"/>
          <w:b/>
          <w:sz w:val="28"/>
          <w:szCs w:val="28"/>
        </w:rPr>
        <w:t>L FOR GIRLS</w:t>
      </w:r>
    </w:p>
    <w:p w14:paraId="53477F4C" w14:textId="02D1E454" w:rsidR="00A22DBF" w:rsidRDefault="00ED47E7" w:rsidP="001B4A7C">
      <w:pPr>
        <w:jc w:val="center"/>
        <w:rPr>
          <w:rFonts w:ascii="Gill Sans MT" w:hAnsi="Gill Sans MT"/>
          <w:b/>
          <w:i/>
        </w:rPr>
      </w:pPr>
      <w:r w:rsidRPr="00ED47E7">
        <w:rPr>
          <w:rFonts w:ascii="Gill Sans MT" w:hAnsi="Gill Sans MT"/>
          <w:b/>
          <w:i/>
        </w:rPr>
        <w:t>“</w:t>
      </w:r>
      <w:r w:rsidR="0080409C" w:rsidRPr="00ED47E7">
        <w:rPr>
          <w:rFonts w:ascii="Gill Sans MT" w:hAnsi="Gill Sans MT"/>
          <w:b/>
          <w:i/>
        </w:rPr>
        <w:t xml:space="preserve">NEGLECT NOT THE GIFT THAT IS IN </w:t>
      </w:r>
      <w:r w:rsidR="006207B7" w:rsidRPr="00ED47E7">
        <w:rPr>
          <w:rFonts w:ascii="Gill Sans MT" w:hAnsi="Gill Sans MT"/>
          <w:b/>
          <w:i/>
        </w:rPr>
        <w:t>THEE</w:t>
      </w:r>
      <w:r w:rsidRPr="00ED47E7">
        <w:rPr>
          <w:rFonts w:ascii="Gill Sans MT" w:hAnsi="Gill Sans MT"/>
          <w:b/>
          <w:i/>
        </w:rPr>
        <w:t>”</w:t>
      </w:r>
    </w:p>
    <w:p w14:paraId="49311081" w14:textId="76340A06" w:rsidR="00F8519E" w:rsidRDefault="00F8519E" w:rsidP="001B4A7C">
      <w:pPr>
        <w:jc w:val="center"/>
        <w:rPr>
          <w:rFonts w:ascii="Gill Sans MT" w:hAnsi="Gill Sans MT"/>
          <w:b/>
          <w:i/>
        </w:rPr>
      </w:pPr>
    </w:p>
    <w:p w14:paraId="45716D55" w14:textId="48111406" w:rsidR="004E20D7" w:rsidRDefault="007915BB" w:rsidP="001B4A7C">
      <w:pPr>
        <w:jc w:val="center"/>
        <w:rPr>
          <w:rFonts w:ascii="Gill Sans MT" w:hAnsi="Gill Sans MT"/>
          <w:b/>
          <w:sz w:val="28"/>
          <w:szCs w:val="28"/>
        </w:rPr>
      </w:pPr>
      <w:r>
        <w:rPr>
          <w:rFonts w:ascii="Gill Sans MT" w:hAnsi="Gill Sans MT"/>
          <w:b/>
          <w:sz w:val="28"/>
          <w:szCs w:val="28"/>
        </w:rPr>
        <w:t xml:space="preserve">Teacher of </w:t>
      </w:r>
      <w:r w:rsidR="004021D4">
        <w:rPr>
          <w:rFonts w:ascii="Gill Sans MT" w:hAnsi="Gill Sans MT"/>
          <w:b/>
          <w:sz w:val="28"/>
          <w:szCs w:val="28"/>
        </w:rPr>
        <w:t>M</w:t>
      </w:r>
      <w:r w:rsidR="009421DA">
        <w:rPr>
          <w:rFonts w:ascii="Gill Sans MT" w:hAnsi="Gill Sans MT"/>
          <w:b/>
          <w:sz w:val="28"/>
          <w:szCs w:val="28"/>
        </w:rPr>
        <w:t>odern Foreign Languages</w:t>
      </w:r>
    </w:p>
    <w:p w14:paraId="6E80ED22" w14:textId="2AA21B6E" w:rsidR="00F8519E" w:rsidRDefault="007915BB" w:rsidP="001B4A7C">
      <w:pPr>
        <w:jc w:val="center"/>
        <w:rPr>
          <w:rFonts w:ascii="Gill Sans MT" w:hAnsi="Gill Sans MT"/>
          <w:b/>
          <w:i/>
        </w:rPr>
      </w:pPr>
      <w:r>
        <w:rPr>
          <w:rFonts w:ascii="Gill Sans MT" w:hAnsi="Gill Sans MT"/>
          <w:b/>
          <w:sz w:val="28"/>
          <w:szCs w:val="28"/>
        </w:rPr>
        <w:t>(</w:t>
      </w:r>
      <w:r w:rsidR="0071540B">
        <w:rPr>
          <w:rFonts w:ascii="Gill Sans MT" w:hAnsi="Gill Sans MT"/>
          <w:b/>
          <w:sz w:val="28"/>
          <w:szCs w:val="28"/>
        </w:rPr>
        <w:t>Fixed term post until the end of the summer term 2021)</w:t>
      </w:r>
    </w:p>
    <w:p w14:paraId="48988B14" w14:textId="1A2A36A9" w:rsidR="00F8519E" w:rsidRDefault="00F8519E" w:rsidP="001B4A7C">
      <w:pPr>
        <w:jc w:val="center"/>
        <w:rPr>
          <w:rFonts w:ascii="Gill Sans MT" w:hAnsi="Gill Sans MT"/>
          <w:b/>
          <w:i/>
        </w:rPr>
      </w:pPr>
      <w:r w:rsidRPr="00EE2031">
        <w:rPr>
          <w:rFonts w:ascii="Gill Sans MT" w:hAnsi="Gill Sans MT" w:cs="Arial"/>
          <w:b/>
          <w:noProof/>
        </w:rPr>
        <mc:AlternateContent>
          <mc:Choice Requires="wps">
            <w:drawing>
              <wp:anchor distT="0" distB="0" distL="114300" distR="114300" simplePos="0" relativeHeight="251719680" behindDoc="0" locked="0" layoutInCell="1" allowOverlap="1" wp14:anchorId="607FAC36" wp14:editId="60B401AF">
                <wp:simplePos x="0" y="0"/>
                <wp:positionH relativeFrom="column">
                  <wp:posOffset>8890</wp:posOffset>
                </wp:positionH>
                <wp:positionV relativeFrom="paragraph">
                  <wp:posOffset>6985</wp:posOffset>
                </wp:positionV>
                <wp:extent cx="6162675" cy="390525"/>
                <wp:effectExtent l="0" t="0" r="28575" b="28575"/>
                <wp:wrapNone/>
                <wp:docPr id="53" name="Text Box 53"/>
                <wp:cNvGraphicFramePr/>
                <a:graphic xmlns:a="http://schemas.openxmlformats.org/drawingml/2006/main">
                  <a:graphicData uri="http://schemas.microsoft.com/office/word/2010/wordprocessingShape">
                    <wps:wsp>
                      <wps:cNvSpPr txBox="1"/>
                      <wps:spPr>
                        <a:xfrm>
                          <a:off x="0" y="0"/>
                          <a:ext cx="6162675" cy="390525"/>
                        </a:xfrm>
                        <a:prstGeom prst="rect">
                          <a:avLst/>
                        </a:prstGeom>
                        <a:solidFill>
                          <a:srgbClr val="034638"/>
                        </a:solidFill>
                        <a:ln w="6350">
                          <a:solidFill>
                            <a:prstClr val="black"/>
                          </a:solidFill>
                        </a:ln>
                      </wps:spPr>
                      <wps:txbx>
                        <w:txbxContent>
                          <w:p w14:paraId="1F1C6465" w14:textId="09065B5C" w:rsidR="009E08DF" w:rsidRPr="001C2B3A" w:rsidRDefault="009E08DF" w:rsidP="00F8519E">
                            <w:pPr>
                              <w:jc w:val="center"/>
                              <w:rPr>
                                <w:rFonts w:ascii="Gill Sans MT" w:hAnsi="Gill Sans MT"/>
                                <w:color w:val="F2A900"/>
                                <w:sz w:val="28"/>
                                <w:szCs w:val="28"/>
                              </w:rPr>
                            </w:pPr>
                            <w:r>
                              <w:rPr>
                                <w:color w:val="F2A900"/>
                                <w:sz w:val="28"/>
                                <w:szCs w:val="28"/>
                              </w:rPr>
                              <w:t>Candidate Information Pack</w:t>
                            </w:r>
                          </w:p>
                          <w:p w14:paraId="18627F25" w14:textId="77777777" w:rsidR="009E08DF" w:rsidRDefault="009E08DF" w:rsidP="00F8519E">
                            <w:pPr>
                              <w:rPr>
                                <w:color w:val="FFFFFF" w:themeColor="background1"/>
                              </w:rPr>
                            </w:pPr>
                          </w:p>
                          <w:p w14:paraId="15B46D62" w14:textId="77777777" w:rsidR="009E08DF" w:rsidRDefault="009E08DF" w:rsidP="00F8519E">
                            <w:pPr>
                              <w:rPr>
                                <w:color w:val="FFFFFF" w:themeColor="background1"/>
                              </w:rPr>
                            </w:pPr>
                          </w:p>
                          <w:p w14:paraId="45D51242" w14:textId="77777777" w:rsidR="009E08DF" w:rsidRPr="006207B7" w:rsidRDefault="009E08DF" w:rsidP="00F8519E">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7FAC36" id="_x0000_t202" coordsize="21600,21600" o:spt="202" path="m,l,21600r21600,l21600,xe">
                <v:stroke joinstyle="miter"/>
                <v:path gradientshapeok="t" o:connecttype="rect"/>
              </v:shapetype>
              <v:shape id="Text Box 53" o:spid="_x0000_s1026" type="#_x0000_t202" style="position:absolute;left:0;text-align:left;margin-left:.7pt;margin-top:.55pt;width:485.25pt;height:30.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" fillcolor="#034638" strokeweight=".5pt">
                <v:textbox>
                  <w:txbxContent>
                    <w:p w14:paraId="1F1C6465" w14:textId="09065B5C" w:rsidR="009E08DF" w:rsidRPr="001C2B3A" w:rsidRDefault="009E08DF" w:rsidP="00F8519E">
                      <w:pPr>
                        <w:jc w:val="center"/>
                        <w:rPr>
                          <w:rFonts w:ascii="Gill Sans MT" w:hAnsi="Gill Sans MT"/>
                          <w:color w:val="F2A900"/>
                          <w:sz w:val="28"/>
                          <w:szCs w:val="28"/>
                        </w:rPr>
                      </w:pPr>
                      <w:r>
                        <w:rPr>
                          <w:color w:val="F2A900"/>
                          <w:sz w:val="28"/>
                          <w:szCs w:val="28"/>
                        </w:rPr>
                        <w:t>Candidate Information Pack</w:t>
                      </w:r>
                    </w:p>
                    <w:p w14:paraId="18627F25" w14:textId="77777777" w:rsidR="009E08DF" w:rsidRDefault="009E08DF" w:rsidP="00F8519E">
                      <w:pPr>
                        <w:rPr>
                          <w:color w:val="FFFFFF" w:themeColor="background1"/>
                        </w:rPr>
                      </w:pPr>
                    </w:p>
                    <w:p w14:paraId="15B46D62" w14:textId="77777777" w:rsidR="009E08DF" w:rsidRDefault="009E08DF" w:rsidP="00F8519E">
                      <w:pPr>
                        <w:rPr>
                          <w:color w:val="FFFFFF" w:themeColor="background1"/>
                        </w:rPr>
                      </w:pPr>
                    </w:p>
                    <w:p w14:paraId="45D51242" w14:textId="77777777" w:rsidR="009E08DF" w:rsidRPr="006207B7" w:rsidRDefault="009E08DF" w:rsidP="00F8519E">
                      <w:pPr>
                        <w:rPr>
                          <w:color w:val="FFFFFF" w:themeColor="background1"/>
                        </w:rPr>
                      </w:pPr>
                    </w:p>
                  </w:txbxContent>
                </v:textbox>
              </v:shape>
            </w:pict>
          </mc:Fallback>
        </mc:AlternateContent>
      </w:r>
    </w:p>
    <w:p w14:paraId="50FF05A7" w14:textId="63161587" w:rsidR="00ED47E7" w:rsidRDefault="00ED47E7" w:rsidP="001B4A7C">
      <w:pPr>
        <w:jc w:val="center"/>
        <w:rPr>
          <w:rFonts w:ascii="Gill Sans MT" w:hAnsi="Gill Sans MT"/>
          <w:b/>
          <w:i/>
        </w:rPr>
      </w:pPr>
    </w:p>
    <w:p w14:paraId="6144D6B3" w14:textId="77777777" w:rsidR="00F8519E" w:rsidRDefault="00F8519E" w:rsidP="001B4A7C">
      <w:pPr>
        <w:jc w:val="center"/>
        <w:rPr>
          <w:rFonts w:ascii="Gill Sans MT" w:hAnsi="Gill Sans MT"/>
          <w:b/>
          <w:i/>
        </w:rPr>
      </w:pPr>
    </w:p>
    <w:p w14:paraId="10DB3F86" w14:textId="77777777" w:rsidR="00F8519E" w:rsidRPr="00ED47E7" w:rsidRDefault="00F8519E" w:rsidP="001B4A7C">
      <w:pPr>
        <w:jc w:val="center"/>
        <w:rPr>
          <w:rFonts w:ascii="Gill Sans MT" w:hAnsi="Gill Sans MT"/>
          <w:b/>
          <w:i/>
        </w:rPr>
      </w:pPr>
    </w:p>
    <w:p w14:paraId="53477F4D" w14:textId="382D967E" w:rsidR="00A22DBF" w:rsidRPr="00EE2031" w:rsidRDefault="0080409C" w:rsidP="001B4A7C">
      <w:pPr>
        <w:jc w:val="center"/>
        <w:rPr>
          <w:rFonts w:ascii="Gill Sans MT" w:hAnsi="Gill Sans MT"/>
          <w:b/>
        </w:rPr>
      </w:pPr>
      <w:r w:rsidRPr="00EE2031">
        <w:rPr>
          <w:rFonts w:ascii="Gill Sans MT" w:eastAsia="Times New Roman" w:hAnsi="Gill Sans MT"/>
          <w:noProof/>
          <w:color w:val="000000"/>
        </w:rPr>
        <w:drawing>
          <wp:inline distT="0" distB="0" distL="0" distR="0" wp14:anchorId="45FFFC24" wp14:editId="22DE7EB5">
            <wp:extent cx="6060098" cy="3857625"/>
            <wp:effectExtent l="0" t="0" r="0" b="0"/>
            <wp:docPr id="2" name="Picture 2" descr="cid:6c2338b5-2748-48b8-a6e6-3a408f4e3e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6c2338b5-2748-48b8-a6e6-3a408f4e3e95"/>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6063849" cy="3860013"/>
                    </a:xfrm>
                    <a:prstGeom prst="rect">
                      <a:avLst/>
                    </a:prstGeom>
                    <a:noFill/>
                    <a:ln>
                      <a:noFill/>
                    </a:ln>
                  </pic:spPr>
                </pic:pic>
              </a:graphicData>
            </a:graphic>
          </wp:inline>
        </w:drawing>
      </w:r>
    </w:p>
    <w:p w14:paraId="53477F4E" w14:textId="45F21FE8" w:rsidR="00A22DBF" w:rsidRPr="00EE2031" w:rsidRDefault="00A22DBF" w:rsidP="00B42C57">
      <w:pPr>
        <w:rPr>
          <w:rFonts w:ascii="Gill Sans MT" w:hAnsi="Gill Sans MT"/>
          <w:b/>
        </w:rPr>
      </w:pPr>
    </w:p>
    <w:p w14:paraId="53477F4F" w14:textId="5B33A02F" w:rsidR="00A22DBF" w:rsidRDefault="00A22DBF" w:rsidP="00A22DBF">
      <w:pPr>
        <w:rPr>
          <w:rFonts w:ascii="Gill Sans MT" w:hAnsi="Gill Sans MT"/>
          <w:b/>
        </w:rPr>
      </w:pPr>
    </w:p>
    <w:p w14:paraId="669523B5" w14:textId="70D05175" w:rsidR="00614197" w:rsidRPr="00EE2031" w:rsidRDefault="00614197" w:rsidP="00A22DBF">
      <w:pPr>
        <w:rPr>
          <w:rFonts w:ascii="Gill Sans MT" w:hAnsi="Gill Sans MT"/>
          <w:b/>
        </w:rPr>
      </w:pPr>
    </w:p>
    <w:p w14:paraId="5EB36665" w14:textId="4CB4BBE1" w:rsidR="0065729B" w:rsidRDefault="0065729B" w:rsidP="0065729B">
      <w:pPr>
        <w:jc w:val="center"/>
        <w:rPr>
          <w:rFonts w:ascii="Gill Sans MT" w:hAnsi="Gill Sans MT"/>
          <w:b/>
        </w:rPr>
      </w:pPr>
      <w:r>
        <w:rPr>
          <w:rFonts w:ascii="Gill Sans MT" w:hAnsi="Gill Sans MT"/>
          <w:b/>
        </w:rPr>
        <w:t>This post is a 0.</w:t>
      </w:r>
      <w:r w:rsidR="009421DA">
        <w:rPr>
          <w:rFonts w:ascii="Gill Sans MT" w:hAnsi="Gill Sans MT"/>
          <w:b/>
        </w:rPr>
        <w:t>8</w:t>
      </w:r>
      <w:r>
        <w:rPr>
          <w:rFonts w:ascii="Gill Sans MT" w:hAnsi="Gill Sans MT"/>
          <w:b/>
        </w:rPr>
        <w:t xml:space="preserve"> contract</w:t>
      </w:r>
    </w:p>
    <w:p w14:paraId="4C9888BE" w14:textId="61975693" w:rsidR="00C01CD9" w:rsidRDefault="00C01CD9" w:rsidP="0065729B">
      <w:pPr>
        <w:jc w:val="center"/>
        <w:rPr>
          <w:rFonts w:ascii="Gill Sans MT" w:hAnsi="Gill Sans MT"/>
          <w:b/>
        </w:rPr>
      </w:pPr>
      <w:r>
        <w:rPr>
          <w:rFonts w:ascii="Gill Sans MT" w:hAnsi="Gill Sans MT"/>
          <w:b/>
        </w:rPr>
        <w:t>To teach Spanish to Key Stage 4 and French to at least Key Stage 3</w:t>
      </w:r>
    </w:p>
    <w:p w14:paraId="53477F53" w14:textId="77777777" w:rsidR="00B42C57" w:rsidRPr="00EE2031" w:rsidRDefault="00B42C57" w:rsidP="00965E79">
      <w:pPr>
        <w:jc w:val="center"/>
        <w:rPr>
          <w:rFonts w:ascii="Gill Sans MT" w:hAnsi="Gill Sans MT"/>
          <w:b/>
        </w:rPr>
      </w:pPr>
    </w:p>
    <w:p w14:paraId="53477F54" w14:textId="77777777" w:rsidR="00B42C57" w:rsidRPr="00EE2031" w:rsidRDefault="00B42C57" w:rsidP="00965E79">
      <w:pPr>
        <w:jc w:val="center"/>
        <w:rPr>
          <w:rFonts w:ascii="Gill Sans MT" w:hAnsi="Gill Sans MT"/>
          <w:b/>
        </w:rPr>
      </w:pPr>
    </w:p>
    <w:p w14:paraId="53477F55" w14:textId="177EDB4F" w:rsidR="00221D4B" w:rsidRDefault="00221D4B" w:rsidP="00965E79">
      <w:pPr>
        <w:jc w:val="center"/>
        <w:rPr>
          <w:rFonts w:ascii="Gill Sans MT" w:hAnsi="Gill Sans MT"/>
          <w:b/>
        </w:rPr>
      </w:pPr>
    </w:p>
    <w:p w14:paraId="78B02A2E" w14:textId="194F27AA" w:rsidR="00C83581" w:rsidRDefault="00C83581" w:rsidP="00965E79">
      <w:pPr>
        <w:jc w:val="center"/>
        <w:rPr>
          <w:rFonts w:ascii="Gill Sans MT" w:hAnsi="Gill Sans MT"/>
          <w:b/>
        </w:rPr>
      </w:pPr>
    </w:p>
    <w:p w14:paraId="0CB16F77" w14:textId="0E0DDF62" w:rsidR="00C83581" w:rsidRDefault="00C83581" w:rsidP="00965E79">
      <w:pPr>
        <w:jc w:val="center"/>
        <w:rPr>
          <w:rFonts w:ascii="Gill Sans MT" w:hAnsi="Gill Sans MT"/>
          <w:b/>
        </w:rPr>
      </w:pPr>
    </w:p>
    <w:p w14:paraId="453F5A17" w14:textId="77777777" w:rsidR="00C83581" w:rsidRPr="00EE2031" w:rsidRDefault="00C83581" w:rsidP="00965E79">
      <w:pPr>
        <w:jc w:val="center"/>
        <w:rPr>
          <w:rFonts w:ascii="Gill Sans MT" w:hAnsi="Gill Sans MT"/>
          <w:b/>
        </w:rPr>
      </w:pPr>
    </w:p>
    <w:p w14:paraId="007C5372" w14:textId="338E6232" w:rsidR="00923B3F" w:rsidRPr="00EE2031" w:rsidRDefault="00FB6A0D" w:rsidP="00923B3F">
      <w:pPr>
        <w:pStyle w:val="Heading1"/>
        <w:spacing w:after="200"/>
        <w:jc w:val="center"/>
        <w:rPr>
          <w:rFonts w:ascii="Gill Sans MT" w:hAnsi="Gill Sans MT" w:cs="Arial"/>
          <w:color w:val="auto"/>
          <w:sz w:val="22"/>
          <w:szCs w:val="22"/>
        </w:rPr>
      </w:pPr>
      <w:r w:rsidRPr="00EE2031">
        <w:rPr>
          <w:rFonts w:ascii="Gill Sans MT" w:hAnsi="Gill Sans MT"/>
          <w:noProof/>
          <w:sz w:val="22"/>
          <w:szCs w:val="22"/>
          <w:lang w:eastAsia="en-GB"/>
        </w:rPr>
        <w:drawing>
          <wp:inline distT="0" distB="0" distL="0" distR="0" wp14:anchorId="7859F572" wp14:editId="2E2A1C16">
            <wp:extent cx="1438275" cy="1314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38275" cy="1314450"/>
                    </a:xfrm>
                    <a:prstGeom prst="rect">
                      <a:avLst/>
                    </a:prstGeom>
                  </pic:spPr>
                </pic:pic>
              </a:graphicData>
            </a:graphic>
          </wp:inline>
        </w:drawing>
      </w:r>
    </w:p>
    <w:p w14:paraId="0F37F249" w14:textId="3091586F" w:rsidR="0064275C" w:rsidRPr="00EE2031" w:rsidRDefault="006207B7" w:rsidP="009952A1">
      <w:pPr>
        <w:pStyle w:val="Heading1"/>
        <w:spacing w:after="200"/>
        <w:rPr>
          <w:rFonts w:ascii="Gill Sans MT" w:hAnsi="Gill Sans MT" w:cs="Arial"/>
          <w:b/>
          <w:color w:val="auto"/>
          <w:sz w:val="22"/>
          <w:szCs w:val="22"/>
        </w:rPr>
      </w:pPr>
      <w:r w:rsidRPr="00EE2031">
        <w:rPr>
          <w:rFonts w:ascii="Gill Sans MT" w:hAnsi="Gill Sans MT" w:cs="Arial"/>
          <w:b/>
          <w:noProof/>
          <w:color w:val="auto"/>
          <w:sz w:val="22"/>
          <w:szCs w:val="22"/>
        </w:rPr>
        <mc:AlternateContent>
          <mc:Choice Requires="wps">
            <w:drawing>
              <wp:anchor distT="0" distB="0" distL="114300" distR="114300" simplePos="0" relativeHeight="251686912" behindDoc="0" locked="0" layoutInCell="1" allowOverlap="1" wp14:anchorId="1995D73E" wp14:editId="0D3A52ED">
                <wp:simplePos x="0" y="0"/>
                <wp:positionH relativeFrom="column">
                  <wp:posOffset>-10160</wp:posOffset>
                </wp:positionH>
                <wp:positionV relativeFrom="paragraph">
                  <wp:posOffset>214631</wp:posOffset>
                </wp:positionV>
                <wp:extent cx="6162675" cy="400050"/>
                <wp:effectExtent l="0" t="0" r="28575" b="19050"/>
                <wp:wrapNone/>
                <wp:docPr id="11" name="Text Box 11"/>
                <wp:cNvGraphicFramePr/>
                <a:graphic xmlns:a="http://schemas.openxmlformats.org/drawingml/2006/main">
                  <a:graphicData uri="http://schemas.microsoft.com/office/word/2010/wordprocessingShape">
                    <wps:wsp>
                      <wps:cNvSpPr txBox="1"/>
                      <wps:spPr>
                        <a:xfrm>
                          <a:off x="0" y="0"/>
                          <a:ext cx="6162675" cy="400050"/>
                        </a:xfrm>
                        <a:prstGeom prst="rect">
                          <a:avLst/>
                        </a:prstGeom>
                        <a:solidFill>
                          <a:srgbClr val="034638"/>
                        </a:solidFill>
                        <a:ln w="6350">
                          <a:solidFill>
                            <a:prstClr val="black"/>
                          </a:solidFill>
                        </a:ln>
                      </wps:spPr>
                      <wps:txbx>
                        <w:txbxContent>
                          <w:p w14:paraId="0EEFAA51" w14:textId="21DDBB8C"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 xml:space="preserve">Welcome letter from </w:t>
                            </w:r>
                            <w:r w:rsidR="002F2E00">
                              <w:rPr>
                                <w:rFonts w:ascii="Gill Sans MT" w:hAnsi="Gill Sans MT"/>
                                <w:color w:val="F2A900"/>
                                <w:sz w:val="28"/>
                                <w:szCs w:val="28"/>
                              </w:rPr>
                              <w:t>Meryl Davies</w:t>
                            </w:r>
                            <w:r w:rsidRPr="001C2B3A">
                              <w:rPr>
                                <w:rFonts w:ascii="Gill Sans MT" w:hAnsi="Gill Sans MT"/>
                                <w:color w:val="F2A900"/>
                                <w:sz w:val="28"/>
                                <w:szCs w:val="28"/>
                              </w:rPr>
                              <w:t xml:space="preserve">, </w:t>
                            </w:r>
                            <w:r w:rsidR="002F2E00">
                              <w:rPr>
                                <w:rFonts w:ascii="Gill Sans MT" w:hAnsi="Gill Sans MT"/>
                                <w:color w:val="F2A900"/>
                                <w:sz w:val="28"/>
                                <w:szCs w:val="28"/>
                              </w:rPr>
                              <w:t>Headteacher</w:t>
                            </w:r>
                          </w:p>
                          <w:p w14:paraId="3D1E1250" w14:textId="725FA97D" w:rsidR="009E08DF" w:rsidRDefault="009E08DF">
                            <w:pPr>
                              <w:rPr>
                                <w:color w:val="FFFFFF" w:themeColor="background1"/>
                              </w:rPr>
                            </w:pPr>
                            <w:r>
                              <w:rPr>
                                <w:color w:val="FFFFFF" w:themeColor="background1"/>
                              </w:rPr>
                              <w:t xml:space="preserve">  </w:t>
                            </w:r>
                          </w:p>
                          <w:p w14:paraId="0A7FCEFF" w14:textId="6434CD13" w:rsidR="009E08DF" w:rsidRDefault="009E08DF">
                            <w:pPr>
                              <w:rPr>
                                <w:color w:val="FFFFFF" w:themeColor="background1"/>
                              </w:rPr>
                            </w:pPr>
                          </w:p>
                          <w:p w14:paraId="58AC33D5" w14:textId="614D5BBA" w:rsidR="009E08DF" w:rsidRDefault="009E08DF">
                            <w:pPr>
                              <w:rPr>
                                <w:color w:val="FFFFFF" w:themeColor="background1"/>
                              </w:rPr>
                            </w:pPr>
                          </w:p>
                          <w:p w14:paraId="6FC4D73E" w14:textId="77777777" w:rsidR="009E08DF" w:rsidRPr="006207B7" w:rsidRDefault="009E08DF">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95D73E" id="Text Box 11" o:spid="_x0000_s1027" type="#_x0000_t202" style="position:absolute;margin-left:-.8pt;margin-top:16.9pt;width:485.25pt;height:3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" fillcolor="#034638" strokeweight=".5pt">
                <v:textbox>
                  <w:txbxContent>
                    <w:p w14:paraId="0EEFAA51" w14:textId="21DDBB8C"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 xml:space="preserve">Welcome letter from </w:t>
                      </w:r>
                      <w:r w:rsidR="002F2E00">
                        <w:rPr>
                          <w:rFonts w:ascii="Gill Sans MT" w:hAnsi="Gill Sans MT"/>
                          <w:color w:val="F2A900"/>
                          <w:sz w:val="28"/>
                          <w:szCs w:val="28"/>
                        </w:rPr>
                        <w:t>Meryl Davies</w:t>
                      </w:r>
                      <w:r w:rsidRPr="001C2B3A">
                        <w:rPr>
                          <w:rFonts w:ascii="Gill Sans MT" w:hAnsi="Gill Sans MT"/>
                          <w:color w:val="F2A900"/>
                          <w:sz w:val="28"/>
                          <w:szCs w:val="28"/>
                        </w:rPr>
                        <w:t xml:space="preserve">, </w:t>
                      </w:r>
                      <w:r w:rsidR="002F2E00">
                        <w:rPr>
                          <w:rFonts w:ascii="Gill Sans MT" w:hAnsi="Gill Sans MT"/>
                          <w:color w:val="F2A900"/>
                          <w:sz w:val="28"/>
                          <w:szCs w:val="28"/>
                        </w:rPr>
                        <w:t>Headteacher</w:t>
                      </w:r>
                    </w:p>
                    <w:p w14:paraId="3D1E1250" w14:textId="725FA97D" w:rsidR="009E08DF" w:rsidRDefault="009E08DF">
                      <w:pPr>
                        <w:rPr>
                          <w:color w:val="FFFFFF" w:themeColor="background1"/>
                        </w:rPr>
                      </w:pPr>
                      <w:r>
                        <w:rPr>
                          <w:color w:val="FFFFFF" w:themeColor="background1"/>
                        </w:rPr>
                        <w:t xml:space="preserve">  </w:t>
                      </w:r>
                    </w:p>
                    <w:p w14:paraId="0A7FCEFF" w14:textId="6434CD13" w:rsidR="009E08DF" w:rsidRDefault="009E08DF">
                      <w:pPr>
                        <w:rPr>
                          <w:color w:val="FFFFFF" w:themeColor="background1"/>
                        </w:rPr>
                      </w:pPr>
                    </w:p>
                    <w:p w14:paraId="58AC33D5" w14:textId="614D5BBA" w:rsidR="009E08DF" w:rsidRDefault="009E08DF">
                      <w:pPr>
                        <w:rPr>
                          <w:color w:val="FFFFFF" w:themeColor="background1"/>
                        </w:rPr>
                      </w:pPr>
                    </w:p>
                    <w:p w14:paraId="6FC4D73E" w14:textId="77777777" w:rsidR="009E08DF" w:rsidRPr="006207B7" w:rsidRDefault="009E08DF">
                      <w:pPr>
                        <w:rPr>
                          <w:color w:val="FFFFFF" w:themeColor="background1"/>
                        </w:rPr>
                      </w:pPr>
                    </w:p>
                  </w:txbxContent>
                </v:textbox>
              </v:shape>
            </w:pict>
          </mc:Fallback>
        </mc:AlternateContent>
      </w:r>
    </w:p>
    <w:p w14:paraId="202591E1" w14:textId="77777777" w:rsidR="006207B7" w:rsidRPr="00EE2031" w:rsidRDefault="006207B7" w:rsidP="006207B7">
      <w:pPr>
        <w:rPr>
          <w:rFonts w:ascii="Gill Sans MT" w:hAnsi="Gill Sans MT"/>
        </w:rPr>
      </w:pPr>
    </w:p>
    <w:p w14:paraId="0CE53CCC" w14:textId="6BB1FB5E" w:rsidR="001964CB" w:rsidRDefault="001964CB" w:rsidP="001964CB">
      <w:pPr>
        <w:pStyle w:val="Heading1"/>
        <w:spacing w:after="200"/>
        <w:rPr>
          <w:rFonts w:asciiTheme="minorHAnsi" w:hAnsiTheme="minorHAnsi" w:cs="Arial"/>
          <w:color w:val="auto"/>
          <w:sz w:val="22"/>
          <w:szCs w:val="22"/>
        </w:rPr>
      </w:pPr>
      <w:r>
        <w:rPr>
          <w:rFonts w:asciiTheme="minorHAnsi" w:hAnsiTheme="minorHAnsi" w:cs="Arial"/>
          <w:color w:val="auto"/>
          <w:sz w:val="22"/>
          <w:szCs w:val="22"/>
        </w:rPr>
        <w:t>Ma</w:t>
      </w:r>
      <w:r w:rsidR="00F72AF8">
        <w:rPr>
          <w:rFonts w:asciiTheme="minorHAnsi" w:hAnsiTheme="minorHAnsi" w:cs="Arial"/>
          <w:color w:val="auto"/>
          <w:sz w:val="22"/>
          <w:szCs w:val="22"/>
        </w:rPr>
        <w:t>y</w:t>
      </w:r>
      <w:r>
        <w:rPr>
          <w:rFonts w:asciiTheme="minorHAnsi" w:hAnsiTheme="minorHAnsi" w:cs="Arial"/>
          <w:color w:val="auto"/>
          <w:sz w:val="22"/>
          <w:szCs w:val="22"/>
        </w:rPr>
        <w:t xml:space="preserve"> 2020</w:t>
      </w:r>
    </w:p>
    <w:p w14:paraId="515A1EB2" w14:textId="77777777" w:rsidR="001964CB" w:rsidRDefault="001964CB" w:rsidP="001964CB">
      <w:pPr>
        <w:pStyle w:val="Heading1"/>
        <w:spacing w:after="200"/>
        <w:rPr>
          <w:rFonts w:asciiTheme="minorHAnsi" w:hAnsiTheme="minorHAnsi" w:cs="Arial"/>
          <w:color w:val="auto"/>
          <w:sz w:val="22"/>
          <w:szCs w:val="22"/>
        </w:rPr>
      </w:pPr>
      <w:r w:rsidRPr="00324ABF">
        <w:rPr>
          <w:rFonts w:asciiTheme="minorHAnsi" w:hAnsiTheme="minorHAnsi" w:cs="Arial"/>
          <w:color w:val="auto"/>
          <w:sz w:val="22"/>
          <w:szCs w:val="22"/>
        </w:rPr>
        <w:t>Dear Applicant</w:t>
      </w:r>
    </w:p>
    <w:p w14:paraId="09588289" w14:textId="468E935A" w:rsidR="001964CB" w:rsidRDefault="001964CB" w:rsidP="001964CB">
      <w:pPr>
        <w:rPr>
          <w:rFonts w:cs="Arial"/>
        </w:rPr>
      </w:pPr>
      <w:r w:rsidRPr="00324ABF">
        <w:rPr>
          <w:rFonts w:cs="Arial"/>
        </w:rPr>
        <w:t xml:space="preserve">Thank you for requesting an </w:t>
      </w:r>
      <w:r w:rsidRPr="004F17C0">
        <w:rPr>
          <w:rFonts w:cs="Arial"/>
        </w:rPr>
        <w:t>application pack</w:t>
      </w:r>
      <w:r w:rsidRPr="00324ABF">
        <w:rPr>
          <w:rFonts w:cs="Arial"/>
        </w:rPr>
        <w:t xml:space="preserve"> for the post of </w:t>
      </w:r>
      <w:r>
        <w:rPr>
          <w:rFonts w:cs="Arial"/>
        </w:rPr>
        <w:t xml:space="preserve">Temporary Teacher of </w:t>
      </w:r>
      <w:r w:rsidR="008D2C22">
        <w:rPr>
          <w:rFonts w:cs="Arial"/>
        </w:rPr>
        <w:t>M</w:t>
      </w:r>
      <w:r w:rsidR="00C01CD9">
        <w:rPr>
          <w:rFonts w:cs="Arial"/>
        </w:rPr>
        <w:t>odern Foreign Languages</w:t>
      </w:r>
      <w:r>
        <w:rPr>
          <w:rFonts w:cs="Arial"/>
        </w:rPr>
        <w:t>.</w:t>
      </w:r>
    </w:p>
    <w:p w14:paraId="23947C84" w14:textId="0A025B8D" w:rsidR="001964CB" w:rsidRDefault="001964CB" w:rsidP="001964CB">
      <w:pPr>
        <w:rPr>
          <w:rFonts w:cs="Arial"/>
        </w:rPr>
      </w:pPr>
      <w:r w:rsidRPr="00324ABF">
        <w:rPr>
          <w:rFonts w:cs="Arial"/>
        </w:rPr>
        <w:t xml:space="preserve">Walthamstow School for Girls is a high </w:t>
      </w:r>
      <w:r>
        <w:rPr>
          <w:rFonts w:cs="Arial"/>
        </w:rPr>
        <w:t xml:space="preserve">achieving, oversubscribed, diverse school which is regularly in the top 10% nationally for progress, significantly above the national average in all key </w:t>
      </w:r>
      <w:r w:rsidR="00C83581">
        <w:rPr>
          <w:rFonts w:cs="Arial"/>
        </w:rPr>
        <w:t>indicators, and</w:t>
      </w:r>
      <w:r>
        <w:rPr>
          <w:rFonts w:cs="Arial"/>
        </w:rPr>
        <w:t xml:space="preserve"> is at the centre of the vibrant local community of Waltham Forest (the first London Borough of Culture). We have an ambition to become ‘world class’ and a commitment to work with other professionals both locally, </w:t>
      </w:r>
      <w:proofErr w:type="gramStart"/>
      <w:r>
        <w:rPr>
          <w:rFonts w:cs="Arial"/>
        </w:rPr>
        <w:t>nationally</w:t>
      </w:r>
      <w:proofErr w:type="gramEnd"/>
      <w:r>
        <w:rPr>
          <w:rFonts w:cs="Arial"/>
        </w:rPr>
        <w:t xml:space="preserve"> and internationally, through our Erasmus links.  We won the national High Aspiration Award for the progress made by disadvantaged students and have won SSAT Achievement and Progress awards annually since </w:t>
      </w:r>
      <w:r w:rsidRPr="00FC02B0">
        <w:rPr>
          <w:rFonts w:cs="Arial"/>
        </w:rPr>
        <w:t>2014.</w:t>
      </w:r>
      <w:r>
        <w:rPr>
          <w:rFonts w:cs="Arial"/>
        </w:rPr>
        <w:t xml:space="preserve"> We have been awarded the SSAT Exceptional Education standard twice; in 2017, for </w:t>
      </w:r>
      <w:r w:rsidRPr="00A2554F">
        <w:rPr>
          <w:rFonts w:cs="Arial"/>
          <w:i/>
        </w:rPr>
        <w:t>Leadership through Moral Purpose</w:t>
      </w:r>
      <w:r>
        <w:rPr>
          <w:rFonts w:cs="Arial"/>
        </w:rPr>
        <w:t xml:space="preserve">, and, in 2018, for </w:t>
      </w:r>
      <w:r w:rsidRPr="00A2554F">
        <w:rPr>
          <w:i/>
        </w:rPr>
        <w:t>Systems: use of assessment, data, policies</w:t>
      </w:r>
      <w:r>
        <w:t xml:space="preserve"> </w:t>
      </w:r>
      <w:r w:rsidRPr="00A2554F">
        <w:rPr>
          <w:i/>
        </w:rPr>
        <w:t>and monitoring to support teaching and learning</w:t>
      </w:r>
      <w:r>
        <w:rPr>
          <w:i/>
        </w:rPr>
        <w:t>.</w:t>
      </w:r>
      <w:r w:rsidRPr="00563FA8">
        <w:rPr>
          <w:rFonts w:cs="Arial"/>
        </w:rPr>
        <w:t xml:space="preserve"> </w:t>
      </w:r>
      <w:r>
        <w:rPr>
          <w:rFonts w:cs="Arial"/>
        </w:rPr>
        <w:t>We were awarded Teaching School and National Support School Status in September 2017. In June 2018, following a Section 8 inspection, we were awarded an ‘outstanding’ judgement in all categories.</w:t>
      </w:r>
    </w:p>
    <w:p w14:paraId="12799704" w14:textId="77777777" w:rsidR="001964CB" w:rsidRDefault="001964CB" w:rsidP="001964CB">
      <w:pPr>
        <w:rPr>
          <w:rFonts w:cs="Arial"/>
        </w:rPr>
      </w:pPr>
      <w:r w:rsidRPr="00324ABF">
        <w:rPr>
          <w:rFonts w:cs="Arial"/>
        </w:rPr>
        <w:t>Our students are ambitious and hard</w:t>
      </w:r>
      <w:r>
        <w:rPr>
          <w:rFonts w:cs="Arial"/>
        </w:rPr>
        <w:t>-working;</w:t>
      </w:r>
      <w:r w:rsidRPr="00324ABF">
        <w:rPr>
          <w:rFonts w:cs="Arial"/>
        </w:rPr>
        <w:t xml:space="preserve"> they embrace the </w:t>
      </w:r>
      <w:r>
        <w:rPr>
          <w:rFonts w:cs="Arial"/>
        </w:rPr>
        <w:t xml:space="preserve">range of </w:t>
      </w:r>
      <w:r w:rsidRPr="00324ABF">
        <w:rPr>
          <w:rFonts w:cs="Arial"/>
        </w:rPr>
        <w:t>opportunities offered to them</w:t>
      </w:r>
      <w:r>
        <w:rPr>
          <w:rFonts w:cs="Arial"/>
        </w:rPr>
        <w:t xml:space="preserve"> both during and beyond the school day. T</w:t>
      </w:r>
      <w:r w:rsidRPr="00324ABF">
        <w:rPr>
          <w:rFonts w:cs="Arial"/>
        </w:rPr>
        <w:t>his is highlighted</w:t>
      </w:r>
      <w:r>
        <w:rPr>
          <w:rFonts w:cs="Arial"/>
        </w:rPr>
        <w:t xml:space="preserve"> not only</w:t>
      </w:r>
      <w:r w:rsidRPr="00324ABF">
        <w:rPr>
          <w:rFonts w:cs="Arial"/>
        </w:rPr>
        <w:t xml:space="preserve"> by our exceptional exam</w:t>
      </w:r>
      <w:r>
        <w:rPr>
          <w:rFonts w:cs="Arial"/>
        </w:rPr>
        <w:t>ination</w:t>
      </w:r>
      <w:r w:rsidRPr="00324ABF">
        <w:rPr>
          <w:rFonts w:cs="Arial"/>
        </w:rPr>
        <w:t xml:space="preserve"> results</w:t>
      </w:r>
      <w:r>
        <w:rPr>
          <w:rFonts w:cs="Arial"/>
        </w:rPr>
        <w:t xml:space="preserve"> but also by the maturity of the girls, their sense of responsibility, community and fun</w:t>
      </w:r>
      <w:r w:rsidRPr="00324ABF">
        <w:rPr>
          <w:rFonts w:cs="Arial"/>
        </w:rPr>
        <w:t>.</w:t>
      </w:r>
      <w:r>
        <w:rPr>
          <w:rFonts w:cs="Arial"/>
        </w:rPr>
        <w:t xml:space="preserve"> They are a delight to work with.</w:t>
      </w:r>
    </w:p>
    <w:p w14:paraId="5DA33DBB" w14:textId="77777777" w:rsidR="001964CB" w:rsidRDefault="001964CB" w:rsidP="001964CB">
      <w:pPr>
        <w:rPr>
          <w:rFonts w:cs="Arial"/>
        </w:rPr>
      </w:pPr>
      <w:r w:rsidRPr="00324ABF">
        <w:rPr>
          <w:rFonts w:cs="Arial"/>
        </w:rPr>
        <w:t>We offer excellent facilities to both staff and students</w:t>
      </w:r>
      <w:r>
        <w:rPr>
          <w:rFonts w:cs="Arial"/>
        </w:rPr>
        <w:t>. Our acclaimed architect designed site</w:t>
      </w:r>
      <w:r w:rsidRPr="00324ABF">
        <w:rPr>
          <w:rFonts w:cs="Arial"/>
        </w:rPr>
        <w:t xml:space="preserve"> </w:t>
      </w:r>
      <w:r>
        <w:rPr>
          <w:rFonts w:cs="Arial"/>
        </w:rPr>
        <w:t xml:space="preserve">is an oasis of green and a pleasure to work in. It is well served by transport connections, being just ten minutes’ walk away from Walthamstow Central tube and </w:t>
      </w:r>
      <w:proofErr w:type="spellStart"/>
      <w:r>
        <w:rPr>
          <w:rFonts w:cs="Arial"/>
        </w:rPr>
        <w:t>overground</w:t>
      </w:r>
      <w:proofErr w:type="spellEnd"/>
      <w:r>
        <w:rPr>
          <w:rFonts w:cs="Arial"/>
        </w:rPr>
        <w:t xml:space="preserve"> station and five minutes’ walk from the popular Walthamstow ‘village’, and creative and restaurant quarter. We</w:t>
      </w:r>
      <w:r w:rsidRPr="00324ABF">
        <w:rPr>
          <w:rFonts w:cs="Arial"/>
        </w:rPr>
        <w:t xml:space="preserve"> pride ourselves on working hard to </w:t>
      </w:r>
      <w:r>
        <w:rPr>
          <w:rFonts w:cs="Arial"/>
        </w:rPr>
        <w:t xml:space="preserve">retain our role as </w:t>
      </w:r>
      <w:r w:rsidRPr="00324ABF">
        <w:rPr>
          <w:rFonts w:cs="Arial"/>
        </w:rPr>
        <w:t xml:space="preserve">an important part of the local community. </w:t>
      </w:r>
      <w:r>
        <w:rPr>
          <w:rFonts w:cs="Arial"/>
        </w:rPr>
        <w:t xml:space="preserve">Examples of this commitment can be seen in our weekly </w:t>
      </w:r>
      <w:proofErr w:type="spellStart"/>
      <w:r w:rsidRPr="00FC02B0">
        <w:rPr>
          <w:rFonts w:cs="Arial"/>
          <w:i/>
        </w:rPr>
        <w:t>Greensheets</w:t>
      </w:r>
      <w:proofErr w:type="spellEnd"/>
      <w:r>
        <w:rPr>
          <w:rFonts w:cs="Arial"/>
        </w:rPr>
        <w:t xml:space="preserve">. Our staff are inclusive and friendly, with regular social and wellbeing events as well as charity fundraising. </w:t>
      </w:r>
    </w:p>
    <w:p w14:paraId="5A84217F" w14:textId="77777777" w:rsidR="001964CB" w:rsidRPr="00324ABF" w:rsidRDefault="001964CB" w:rsidP="001964CB">
      <w:pPr>
        <w:rPr>
          <w:rFonts w:cs="Arial"/>
        </w:rPr>
      </w:pPr>
      <w:r w:rsidRPr="00324ABF">
        <w:rPr>
          <w:rFonts w:cs="Arial"/>
        </w:rPr>
        <w:t>We are committed to Safer Recruitment practices and procedures and shortlisted applicants will be questioned about their commitment to the safeguarding of young people. The successful candidate will be subject to an enhanced DBS clearance.</w:t>
      </w:r>
    </w:p>
    <w:p w14:paraId="1A05FAED" w14:textId="77777777" w:rsidR="001964CB" w:rsidRPr="00324ABF" w:rsidRDefault="001964CB" w:rsidP="001964CB">
      <w:pPr>
        <w:rPr>
          <w:rFonts w:cs="Arial"/>
        </w:rPr>
      </w:pPr>
      <w:r w:rsidRPr="00324ABF">
        <w:rPr>
          <w:rFonts w:cs="Arial"/>
        </w:rPr>
        <w:t>Thank you for taking an interest in this position. I do hope that having read more about the school you will decide to apply for the post.  I look forward to receiving your application.</w:t>
      </w:r>
      <w:r>
        <w:rPr>
          <w:rFonts w:cs="Arial"/>
        </w:rPr>
        <w:t xml:space="preserve"> Please note that it will not be possible to give feedback to unsuccessful applicants, other than those called for interview. Thank you for your understanding and good luck with your career in education.</w:t>
      </w:r>
    </w:p>
    <w:p w14:paraId="72781E40" w14:textId="77777777" w:rsidR="001964CB" w:rsidRPr="00324ABF" w:rsidRDefault="001964CB" w:rsidP="001964CB">
      <w:pPr>
        <w:spacing w:after="0"/>
        <w:rPr>
          <w:rFonts w:cs="Arial"/>
        </w:rPr>
      </w:pPr>
      <w:r w:rsidRPr="00324ABF">
        <w:rPr>
          <w:rFonts w:cs="Arial"/>
        </w:rPr>
        <w:t>Ms Meryl Davies</w:t>
      </w:r>
    </w:p>
    <w:p w14:paraId="052D7A62" w14:textId="77777777" w:rsidR="001964CB" w:rsidRPr="00324ABF" w:rsidRDefault="001964CB" w:rsidP="001964CB">
      <w:pPr>
        <w:spacing w:after="0"/>
        <w:rPr>
          <w:rFonts w:cs="Arial"/>
        </w:rPr>
      </w:pPr>
      <w:r w:rsidRPr="00324ABF">
        <w:rPr>
          <w:rFonts w:cs="Arial"/>
        </w:rPr>
        <w:lastRenderedPageBreak/>
        <w:t>Headteacher</w:t>
      </w:r>
      <w:r>
        <w:rPr>
          <w:rFonts w:cs="Arial"/>
        </w:rPr>
        <w:t>, NPQH, NLE</w:t>
      </w:r>
    </w:p>
    <w:p w14:paraId="3CB0A7C6" w14:textId="5E30378B" w:rsidR="009B3780" w:rsidRDefault="009B3780" w:rsidP="001964CB">
      <w:pPr>
        <w:rPr>
          <w:rFonts w:ascii="Gill Sans MT" w:hAnsi="Gill Sans MT"/>
        </w:rPr>
      </w:pPr>
    </w:p>
    <w:p w14:paraId="088158FF" w14:textId="56245AF5" w:rsidR="004F67F7" w:rsidRDefault="00BA1719" w:rsidP="001B4A7C">
      <w:pPr>
        <w:rPr>
          <w:rFonts w:ascii="Gill Sans MT" w:hAnsi="Gill Sans MT"/>
        </w:rPr>
      </w:pPr>
      <w:r w:rsidRPr="00EE2031">
        <w:rPr>
          <w:rFonts w:ascii="Gill Sans MT" w:hAnsi="Gill Sans MT" w:cs="Arial"/>
          <w:b/>
          <w:noProof/>
        </w:rPr>
        <mc:AlternateContent>
          <mc:Choice Requires="wps">
            <w:drawing>
              <wp:anchor distT="0" distB="0" distL="114300" distR="114300" simplePos="0" relativeHeight="251705344" behindDoc="0" locked="0" layoutInCell="1" allowOverlap="1" wp14:anchorId="04DD4183" wp14:editId="1F601ADC">
                <wp:simplePos x="0" y="0"/>
                <wp:positionH relativeFrom="column">
                  <wp:posOffset>-635</wp:posOffset>
                </wp:positionH>
                <wp:positionV relativeFrom="paragraph">
                  <wp:posOffset>274320</wp:posOffset>
                </wp:positionV>
                <wp:extent cx="6162675" cy="409575"/>
                <wp:effectExtent l="0" t="0" r="28575" b="28575"/>
                <wp:wrapNone/>
                <wp:docPr id="47" name="Text Box 47"/>
                <wp:cNvGraphicFramePr/>
                <a:graphic xmlns:a="http://schemas.openxmlformats.org/drawingml/2006/main">
                  <a:graphicData uri="http://schemas.microsoft.com/office/word/2010/wordprocessingShape">
                    <wps:wsp>
                      <wps:cNvSpPr txBox="1"/>
                      <wps:spPr>
                        <a:xfrm>
                          <a:off x="0" y="0"/>
                          <a:ext cx="6162675" cy="409575"/>
                        </a:xfrm>
                        <a:prstGeom prst="rect">
                          <a:avLst/>
                        </a:prstGeom>
                        <a:solidFill>
                          <a:srgbClr val="034638"/>
                        </a:solidFill>
                        <a:ln w="6350">
                          <a:solidFill>
                            <a:prstClr val="black"/>
                          </a:solidFill>
                        </a:ln>
                      </wps:spPr>
                      <wps:txbx>
                        <w:txbxContent>
                          <w:p w14:paraId="1B90C99C" w14:textId="088F359D"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About Walthamstow School for Girls</w:t>
                            </w:r>
                          </w:p>
                          <w:p w14:paraId="1C9330FA" w14:textId="1194B71A" w:rsidR="009E08DF" w:rsidRDefault="009E08DF" w:rsidP="00ED47E7">
                            <w:pPr>
                              <w:rPr>
                                <w:color w:val="FFFFFF" w:themeColor="background1"/>
                              </w:rPr>
                            </w:pPr>
                          </w:p>
                          <w:p w14:paraId="55CAAF5A" w14:textId="77777777" w:rsidR="009E08DF" w:rsidRDefault="009E08DF" w:rsidP="00ED47E7">
                            <w:pPr>
                              <w:rPr>
                                <w:color w:val="FFFFFF" w:themeColor="background1"/>
                              </w:rPr>
                            </w:pPr>
                          </w:p>
                          <w:p w14:paraId="5BB5E2F0" w14:textId="77777777" w:rsidR="009E08DF" w:rsidRDefault="009E08DF" w:rsidP="00ED47E7">
                            <w:pPr>
                              <w:rPr>
                                <w:color w:val="FFFFFF" w:themeColor="background1"/>
                              </w:rPr>
                            </w:pPr>
                          </w:p>
                          <w:p w14:paraId="6BD009D2" w14:textId="77777777" w:rsidR="009E08DF" w:rsidRPr="006207B7" w:rsidRDefault="009E08DF" w:rsidP="00ED47E7">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DD4183" id="Text Box 47" o:spid="_x0000_s1028" type="#_x0000_t202" style="position:absolute;margin-left:-.05pt;margin-top:21.6pt;width:485.25pt;height:32.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" fillcolor="#034638" strokeweight=".5pt">
                <v:textbox>
                  <w:txbxContent>
                    <w:p w14:paraId="1B90C99C" w14:textId="088F359D"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About Walthamstow School for Girls</w:t>
                      </w:r>
                    </w:p>
                    <w:p w14:paraId="1C9330FA" w14:textId="1194B71A" w:rsidR="009E08DF" w:rsidRDefault="009E08DF" w:rsidP="00ED47E7">
                      <w:pPr>
                        <w:rPr>
                          <w:color w:val="FFFFFF" w:themeColor="background1"/>
                        </w:rPr>
                      </w:pPr>
                    </w:p>
                    <w:p w14:paraId="55CAAF5A" w14:textId="77777777" w:rsidR="009E08DF" w:rsidRDefault="009E08DF" w:rsidP="00ED47E7">
                      <w:pPr>
                        <w:rPr>
                          <w:color w:val="FFFFFF" w:themeColor="background1"/>
                        </w:rPr>
                      </w:pPr>
                    </w:p>
                    <w:p w14:paraId="5BB5E2F0" w14:textId="77777777" w:rsidR="009E08DF" w:rsidRDefault="009E08DF" w:rsidP="00ED47E7">
                      <w:pPr>
                        <w:rPr>
                          <w:color w:val="FFFFFF" w:themeColor="background1"/>
                        </w:rPr>
                      </w:pPr>
                    </w:p>
                    <w:p w14:paraId="6BD009D2" w14:textId="77777777" w:rsidR="009E08DF" w:rsidRPr="006207B7" w:rsidRDefault="009E08DF" w:rsidP="00ED47E7">
                      <w:pPr>
                        <w:rPr>
                          <w:color w:val="FFFFFF" w:themeColor="background1"/>
                        </w:rPr>
                      </w:pPr>
                    </w:p>
                  </w:txbxContent>
                </v:textbox>
              </v:shape>
            </w:pict>
          </mc:Fallback>
        </mc:AlternateContent>
      </w:r>
    </w:p>
    <w:p w14:paraId="4BC2575F" w14:textId="77777777" w:rsidR="008D2C22" w:rsidRPr="00EE2031" w:rsidRDefault="008D2C22" w:rsidP="001B4A7C">
      <w:pPr>
        <w:rPr>
          <w:rFonts w:ascii="Gill Sans MT" w:hAnsi="Gill Sans MT"/>
        </w:rPr>
      </w:pPr>
    </w:p>
    <w:p w14:paraId="53E0E5E2" w14:textId="7DA8942E" w:rsidR="002D4702" w:rsidRDefault="002D4702" w:rsidP="001B4A7C">
      <w:pPr>
        <w:rPr>
          <w:rFonts w:ascii="Gill Sans MT" w:hAnsi="Gill Sans MT"/>
          <w:b/>
        </w:rPr>
      </w:pPr>
    </w:p>
    <w:p w14:paraId="3AEA9494" w14:textId="2E3AF98D" w:rsidR="00944926" w:rsidRPr="00944926" w:rsidRDefault="00944926" w:rsidP="001B4A7C">
      <w:pPr>
        <w:rPr>
          <w:rFonts w:ascii="Gill Sans MT" w:hAnsi="Gill Sans MT"/>
          <w:b/>
        </w:rPr>
      </w:pPr>
      <w:r w:rsidRPr="00944926">
        <w:rPr>
          <w:rFonts w:ascii="Gill Sans MT" w:hAnsi="Gill Sans MT"/>
          <w:b/>
        </w:rPr>
        <w:t xml:space="preserve">History </w:t>
      </w:r>
    </w:p>
    <w:p w14:paraId="53477F6D" w14:textId="6F9CBC19" w:rsidR="00CB2F8E" w:rsidRPr="00EE2031" w:rsidRDefault="00EC7EA1" w:rsidP="001B4A7C">
      <w:pPr>
        <w:rPr>
          <w:rFonts w:ascii="Gill Sans MT" w:hAnsi="Gill Sans MT"/>
        </w:rPr>
      </w:pPr>
      <w:r>
        <w:rPr>
          <w:noProof/>
          <w:lang w:eastAsia="en-GB"/>
        </w:rPr>
        <w:drawing>
          <wp:anchor distT="0" distB="0" distL="114300" distR="114300" simplePos="0" relativeHeight="251728896" behindDoc="0" locked="0" layoutInCell="1" allowOverlap="1" wp14:anchorId="308E8BEE" wp14:editId="4CE38185">
            <wp:simplePos x="0" y="0"/>
            <wp:positionH relativeFrom="column">
              <wp:posOffset>3343275</wp:posOffset>
            </wp:positionH>
            <wp:positionV relativeFrom="paragraph">
              <wp:posOffset>64770</wp:posOffset>
            </wp:positionV>
            <wp:extent cx="2818765" cy="1695450"/>
            <wp:effectExtent l="0" t="0" r="63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18765" cy="1695450"/>
                    </a:xfrm>
                    <a:prstGeom prst="rect">
                      <a:avLst/>
                    </a:prstGeom>
                  </pic:spPr>
                </pic:pic>
              </a:graphicData>
            </a:graphic>
            <wp14:sizeRelH relativeFrom="margin">
              <wp14:pctWidth>0</wp14:pctWidth>
            </wp14:sizeRelH>
            <wp14:sizeRelV relativeFrom="margin">
              <wp14:pctHeight>0</wp14:pctHeight>
            </wp14:sizeRelV>
          </wp:anchor>
        </w:drawing>
      </w:r>
      <w:r w:rsidR="001B4A7C" w:rsidRPr="00EE2031">
        <w:rPr>
          <w:rFonts w:ascii="Gill Sans MT" w:hAnsi="Gill Sans MT"/>
        </w:rPr>
        <w:t>In January 1890, a circular stated that a “school for girls” was to be opened</w:t>
      </w:r>
      <w:r w:rsidR="00EE2031" w:rsidRPr="00EE2031">
        <w:rPr>
          <w:rFonts w:ascii="Gill Sans MT" w:hAnsi="Gill Sans MT"/>
        </w:rPr>
        <w:t xml:space="preserve"> in Walthamstow</w:t>
      </w:r>
      <w:r w:rsidR="001B4A7C" w:rsidRPr="00EE2031">
        <w:rPr>
          <w:rFonts w:ascii="Gill Sans MT" w:hAnsi="Gill Sans MT"/>
        </w:rPr>
        <w:t xml:space="preserve">. Miss Hewett was </w:t>
      </w:r>
      <w:r w:rsidR="00EE2031" w:rsidRPr="00EE2031">
        <w:rPr>
          <w:rFonts w:ascii="Gill Sans MT" w:hAnsi="Gill Sans MT"/>
        </w:rPr>
        <w:t xml:space="preserve">appointed as the </w:t>
      </w:r>
      <w:r w:rsidR="001B4A7C" w:rsidRPr="00EE2031">
        <w:rPr>
          <w:rFonts w:ascii="Gill Sans MT" w:hAnsi="Gill Sans MT"/>
        </w:rPr>
        <w:t>first Headmistress</w:t>
      </w:r>
      <w:r w:rsidR="00EE2031" w:rsidRPr="00EE2031">
        <w:rPr>
          <w:rFonts w:ascii="Gill Sans MT" w:hAnsi="Gill Sans MT"/>
        </w:rPr>
        <w:t xml:space="preserve"> and remained</w:t>
      </w:r>
      <w:r w:rsidR="001B4A7C" w:rsidRPr="00EE2031">
        <w:rPr>
          <w:rFonts w:ascii="Gill Sans MT" w:hAnsi="Gill Sans MT"/>
        </w:rPr>
        <w:t xml:space="preserve"> until she retired in 1924. There were 49 girls, whose ages ranged from 7-16 years. </w:t>
      </w:r>
      <w:r w:rsidR="00213F4F" w:rsidRPr="00EE2031">
        <w:rPr>
          <w:rFonts w:ascii="Gill Sans MT" w:hAnsi="Gill Sans MT"/>
        </w:rPr>
        <w:t xml:space="preserve"> </w:t>
      </w:r>
      <w:proofErr w:type="gramStart"/>
      <w:r w:rsidR="00213F4F" w:rsidRPr="00EE2031">
        <w:rPr>
          <w:rFonts w:ascii="Gill Sans MT" w:hAnsi="Gill Sans MT"/>
        </w:rPr>
        <w:t>At this time</w:t>
      </w:r>
      <w:proofErr w:type="gramEnd"/>
      <w:r w:rsidR="00213F4F" w:rsidRPr="00EE2031">
        <w:rPr>
          <w:rFonts w:ascii="Gill Sans MT" w:hAnsi="Gill Sans MT"/>
        </w:rPr>
        <w:t xml:space="preserve"> there were </w:t>
      </w:r>
      <w:r w:rsidR="00D93BC1" w:rsidRPr="00EE2031">
        <w:rPr>
          <w:rFonts w:ascii="Gill Sans MT" w:hAnsi="Gill Sans MT"/>
        </w:rPr>
        <w:t xml:space="preserve">only </w:t>
      </w:r>
      <w:r w:rsidR="00213F4F" w:rsidRPr="00EE2031">
        <w:rPr>
          <w:rFonts w:ascii="Gill Sans MT" w:hAnsi="Gill Sans MT"/>
        </w:rPr>
        <w:t xml:space="preserve">five teachers, two of whom were graduates. </w:t>
      </w:r>
    </w:p>
    <w:p w14:paraId="53477F6E" w14:textId="78E7C1E8" w:rsidR="0050742D" w:rsidRDefault="00EE2031" w:rsidP="00A22DBF">
      <w:pPr>
        <w:rPr>
          <w:rFonts w:ascii="Gill Sans MT" w:hAnsi="Gill Sans MT"/>
        </w:rPr>
      </w:pPr>
      <w:r w:rsidRPr="00EE2031">
        <w:rPr>
          <w:rFonts w:ascii="Gill Sans MT" w:hAnsi="Gill Sans MT"/>
        </w:rPr>
        <w:t>Our</w:t>
      </w:r>
      <w:r w:rsidR="001B4A7C" w:rsidRPr="00EE2031">
        <w:rPr>
          <w:rFonts w:ascii="Gill Sans MT" w:hAnsi="Gill Sans MT"/>
        </w:rPr>
        <w:t xml:space="preserve"> original building was in West Avenue Road and when </w:t>
      </w:r>
      <w:r w:rsidRPr="00EE2031">
        <w:rPr>
          <w:rFonts w:ascii="Gill Sans MT" w:hAnsi="Gill Sans MT"/>
        </w:rPr>
        <w:t>student</w:t>
      </w:r>
      <w:r w:rsidR="001B4A7C" w:rsidRPr="00EE2031">
        <w:rPr>
          <w:rFonts w:ascii="Gill Sans MT" w:hAnsi="Gill Sans MT"/>
        </w:rPr>
        <w:t xml:space="preserve"> numbers grew the school moved to Church Hill House, where a church now stands. </w:t>
      </w:r>
      <w:r w:rsidR="00213F4F" w:rsidRPr="00EE2031">
        <w:rPr>
          <w:rFonts w:ascii="Gill Sans MT" w:hAnsi="Gill Sans MT"/>
        </w:rPr>
        <w:t xml:space="preserve">It was in September 1913 that 243 girls came to the present building </w:t>
      </w:r>
      <w:r w:rsidR="00D93BC1" w:rsidRPr="00EE2031">
        <w:rPr>
          <w:rFonts w:ascii="Gill Sans MT" w:hAnsi="Gill Sans MT"/>
        </w:rPr>
        <w:t xml:space="preserve">with the Greek </w:t>
      </w:r>
      <w:r w:rsidR="00E74289" w:rsidRPr="00EE2031">
        <w:rPr>
          <w:rFonts w:ascii="Gill Sans MT" w:hAnsi="Gill Sans MT"/>
        </w:rPr>
        <w:t>Amphit</w:t>
      </w:r>
      <w:r w:rsidR="00D93BC1" w:rsidRPr="00EE2031">
        <w:rPr>
          <w:rFonts w:ascii="Gill Sans MT" w:hAnsi="Gill Sans MT"/>
        </w:rPr>
        <w:t>heatre being</w:t>
      </w:r>
      <w:r w:rsidR="00CB2F8E" w:rsidRPr="00EE2031">
        <w:rPr>
          <w:rFonts w:ascii="Gill Sans MT" w:hAnsi="Gill Sans MT"/>
        </w:rPr>
        <w:t xml:space="preserve"> added</w:t>
      </w:r>
      <w:r w:rsidR="00D93BC1" w:rsidRPr="00EE2031">
        <w:rPr>
          <w:rFonts w:ascii="Gill Sans MT" w:hAnsi="Gill Sans MT"/>
        </w:rPr>
        <w:t xml:space="preserve"> in the </w:t>
      </w:r>
      <w:r w:rsidR="00213F4F" w:rsidRPr="00EE2031">
        <w:rPr>
          <w:rFonts w:ascii="Gill Sans MT" w:hAnsi="Gill Sans MT"/>
        </w:rPr>
        <w:t xml:space="preserve">1920s. </w:t>
      </w:r>
      <w:r w:rsidR="00E74289" w:rsidRPr="00EE2031">
        <w:rPr>
          <w:rFonts w:ascii="Gill Sans MT" w:hAnsi="Gill Sans MT"/>
        </w:rPr>
        <w:t xml:space="preserve">In </w:t>
      </w:r>
      <w:proofErr w:type="gramStart"/>
      <w:r w:rsidR="00E74289" w:rsidRPr="00EE2031">
        <w:rPr>
          <w:rFonts w:ascii="Gill Sans MT" w:hAnsi="Gill Sans MT"/>
        </w:rPr>
        <w:t>January 2010</w:t>
      </w:r>
      <w:proofErr w:type="gramEnd"/>
      <w:r w:rsidR="00E74289" w:rsidRPr="00EE2031">
        <w:rPr>
          <w:rFonts w:ascii="Gill Sans MT" w:hAnsi="Gill Sans MT"/>
        </w:rPr>
        <w:t xml:space="preserve"> our </w:t>
      </w:r>
      <w:r w:rsidRPr="00EE2031">
        <w:rPr>
          <w:rFonts w:ascii="Gill Sans MT" w:hAnsi="Gill Sans MT"/>
        </w:rPr>
        <w:t xml:space="preserve">most recent </w:t>
      </w:r>
      <w:r w:rsidR="00E74289" w:rsidRPr="00EE2031">
        <w:rPr>
          <w:rFonts w:ascii="Gill Sans MT" w:hAnsi="Gill Sans MT"/>
        </w:rPr>
        <w:t xml:space="preserve">refurbishment and rebuilding work was completed as part of the Building Schools for the Future Programme.  This </w:t>
      </w:r>
      <w:r w:rsidRPr="00EE2031">
        <w:rPr>
          <w:rFonts w:ascii="Gill Sans MT" w:hAnsi="Gill Sans MT"/>
        </w:rPr>
        <w:t xml:space="preserve">work has given us </w:t>
      </w:r>
      <w:r w:rsidR="00D93BC1" w:rsidRPr="00EE2031">
        <w:rPr>
          <w:rFonts w:ascii="Gill Sans MT" w:hAnsi="Gill Sans MT"/>
        </w:rPr>
        <w:t xml:space="preserve">the unique blend of traditional and state of the art facilities </w:t>
      </w:r>
      <w:r w:rsidRPr="00EE2031">
        <w:rPr>
          <w:rFonts w:ascii="Gill Sans MT" w:hAnsi="Gill Sans MT"/>
        </w:rPr>
        <w:t>that we currently enjoy</w:t>
      </w:r>
      <w:r w:rsidR="00D93BC1" w:rsidRPr="00EE2031">
        <w:rPr>
          <w:rFonts w:ascii="Gill Sans MT" w:hAnsi="Gill Sans MT"/>
        </w:rPr>
        <w:t xml:space="preserve"> at </w:t>
      </w:r>
      <w:r w:rsidRPr="00EE2031">
        <w:rPr>
          <w:rFonts w:ascii="Gill Sans MT" w:hAnsi="Gill Sans MT"/>
        </w:rPr>
        <w:t>our</w:t>
      </w:r>
      <w:r w:rsidR="00D93BC1" w:rsidRPr="00EE2031">
        <w:rPr>
          <w:rFonts w:ascii="Gill Sans MT" w:hAnsi="Gill Sans MT"/>
        </w:rPr>
        <w:t xml:space="preserve"> school.</w:t>
      </w:r>
    </w:p>
    <w:p w14:paraId="07232D71" w14:textId="3BA2CCEF" w:rsidR="00944926" w:rsidRDefault="00944926" w:rsidP="00A22DBF">
      <w:pPr>
        <w:rPr>
          <w:rFonts w:ascii="Gill Sans MT" w:hAnsi="Gill Sans MT"/>
          <w:b/>
        </w:rPr>
      </w:pPr>
      <w:r w:rsidRPr="00944926">
        <w:rPr>
          <w:rFonts w:ascii="Gill Sans MT" w:hAnsi="Gill Sans MT"/>
          <w:b/>
        </w:rPr>
        <w:t>Our school in 2020</w:t>
      </w:r>
    </w:p>
    <w:p w14:paraId="43B9EDEB" w14:textId="167FB9AC" w:rsidR="002D4702" w:rsidRPr="007E5EC0" w:rsidRDefault="002D4702" w:rsidP="002D4702">
      <w:pPr>
        <w:rPr>
          <w:rFonts w:ascii="Gill Sans MT" w:hAnsi="Gill Sans MT"/>
        </w:rPr>
      </w:pPr>
      <w:r w:rsidRPr="00E70A67">
        <w:rPr>
          <w:rFonts w:ascii="Gill Sans MT" w:hAnsi="Gill Sans MT" w:cs="Arial"/>
        </w:rPr>
        <w:t>Walthamstow School for Girls is a high achieving, oversubscribed, diverse school which is regularly in the top 10% nationally for progress, significantly above the national average in all key indicators</w:t>
      </w:r>
      <w:r>
        <w:rPr>
          <w:rFonts w:ascii="Gill Sans MT" w:hAnsi="Gill Sans MT" w:cs="Arial"/>
        </w:rPr>
        <w:t xml:space="preserve"> at Key Stage 4</w:t>
      </w:r>
      <w:r w:rsidRPr="00E70A67">
        <w:rPr>
          <w:rFonts w:ascii="Gill Sans MT" w:hAnsi="Gill Sans MT" w:cs="Arial"/>
        </w:rPr>
        <w:t xml:space="preserve">, and is at the centre of the vibrant local community of Waltham Forest (the 2019 and first London Borough of Culture). </w:t>
      </w:r>
      <w:r w:rsidRPr="007E5EC0">
        <w:rPr>
          <w:rFonts w:ascii="Gill Sans MT" w:hAnsi="Gill Sans MT"/>
        </w:rPr>
        <w:t xml:space="preserve">Our most recent results can be found on our website. </w:t>
      </w:r>
    </w:p>
    <w:p w14:paraId="4EE93513" w14:textId="6833C95E" w:rsidR="002D4702" w:rsidRDefault="002D4702" w:rsidP="002D4702">
      <w:pPr>
        <w:rPr>
          <w:rFonts w:ascii="Gill Sans MT" w:hAnsi="Gill Sans MT" w:cs="Arial"/>
        </w:rPr>
      </w:pPr>
      <w:r w:rsidRPr="00E70A67">
        <w:rPr>
          <w:rFonts w:ascii="Gill Sans MT" w:hAnsi="Gill Sans MT" w:cs="Arial"/>
        </w:rPr>
        <w:t xml:space="preserve">We have an ambition to become ‘world class’ and a commitment to work with other professionals both locally, </w:t>
      </w:r>
      <w:proofErr w:type="gramStart"/>
      <w:r w:rsidRPr="00E70A67">
        <w:rPr>
          <w:rFonts w:ascii="Gill Sans MT" w:hAnsi="Gill Sans MT" w:cs="Arial"/>
        </w:rPr>
        <w:t>nationally</w:t>
      </w:r>
      <w:proofErr w:type="gramEnd"/>
      <w:r w:rsidRPr="00E70A67">
        <w:rPr>
          <w:rFonts w:ascii="Gill Sans MT" w:hAnsi="Gill Sans MT" w:cs="Arial"/>
        </w:rPr>
        <w:t xml:space="preserve"> and internationally, through our Erasmus links.  We won the national High Aspiration Award for the progress made by disadvantaged students in 2015 and have won SSAT Achievement and Progress awards annually since 2014. </w:t>
      </w:r>
    </w:p>
    <w:p w14:paraId="63A5F889" w14:textId="77ABA2CF" w:rsidR="002D4702" w:rsidRDefault="00AC7A7B" w:rsidP="002D4702">
      <w:pPr>
        <w:rPr>
          <w:rFonts w:ascii="Gill Sans MT" w:hAnsi="Gill Sans MT"/>
        </w:rPr>
      </w:pPr>
      <w:r w:rsidRPr="00AC7A7B">
        <w:rPr>
          <w:rFonts w:ascii="Gill Sans MT" w:hAnsi="Gill Sans MT"/>
          <w:noProof/>
        </w:rPr>
        <mc:AlternateContent>
          <mc:Choice Requires="wps">
            <w:drawing>
              <wp:anchor distT="45720" distB="45720" distL="114300" distR="114300" simplePos="0" relativeHeight="251731968" behindDoc="0" locked="0" layoutInCell="1" allowOverlap="1" wp14:anchorId="40718BCC" wp14:editId="1F684E6F">
                <wp:simplePos x="0" y="0"/>
                <wp:positionH relativeFrom="column">
                  <wp:posOffset>-635</wp:posOffset>
                </wp:positionH>
                <wp:positionV relativeFrom="paragraph">
                  <wp:posOffset>1117600</wp:posOffset>
                </wp:positionV>
                <wp:extent cx="5867400" cy="12096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0" cy="1209675"/>
                        </a:xfrm>
                        <a:prstGeom prst="rect">
                          <a:avLst/>
                        </a:prstGeom>
                        <a:solidFill>
                          <a:srgbClr val="F2A900"/>
                        </a:solidFill>
                        <a:ln w="9525">
                          <a:solidFill>
                            <a:srgbClr val="000000"/>
                          </a:solidFill>
                          <a:miter lim="800000"/>
                          <a:headEnd/>
                          <a:tailEnd/>
                        </a:ln>
                      </wps:spPr>
                      <wps:txbx>
                        <w:txbxContent>
                          <w:p w14:paraId="68A9B5C0" w14:textId="5F437FAB" w:rsidR="009E08DF" w:rsidRPr="00AC7A7B" w:rsidRDefault="009E08DF" w:rsidP="00AC7A7B">
                            <w:r w:rsidRPr="00AC7A7B">
                              <w:rPr>
                                <w:rFonts w:ascii="Arial" w:hAnsi="Arial" w:cs="Arial"/>
                                <w:bCs/>
                                <w:i/>
                                <w:iCs/>
                                <w:color w:val="034638"/>
                                <w:sz w:val="27"/>
                                <w:szCs w:val="27"/>
                                <w:shd w:val="clear" w:color="auto" w:fill="F2A900"/>
                              </w:rPr>
                              <w:t>“Middle Leaders are exceptional and collaborate well to share best practice. They drive their teams with energy and enthusiasm. They share the strong moral purpose of the Headteacher to ensure that no pupil is left behind. As a result, outcomes for pupils are outstanding, giving them essential life chances.”</w:t>
                            </w:r>
                            <w:r>
                              <w:rPr>
                                <w:rFonts w:ascii="Arial" w:hAnsi="Arial" w:cs="Arial"/>
                                <w:bCs/>
                                <w:i/>
                                <w:iCs/>
                                <w:color w:val="034638"/>
                                <w:sz w:val="27"/>
                                <w:szCs w:val="27"/>
                                <w:shd w:val="clear" w:color="auto" w:fill="F2A900"/>
                              </w:rPr>
                              <w:t xml:space="preserve">  Ofsted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718BCC" id="Text Box 2" o:spid="_x0000_s1029" type="#_x0000_t202" style="position:absolute;margin-left:-.05pt;margin-top:88pt;width:462pt;height:95.25pt;z-index:2517319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" fillcolor="#f2a900">
                <v:textbox>
                  <w:txbxContent>
                    <w:p w14:paraId="68A9B5C0" w14:textId="5F437FAB" w:rsidR="009E08DF" w:rsidRPr="00AC7A7B" w:rsidRDefault="009E08DF" w:rsidP="00AC7A7B">
                      <w:r w:rsidRPr="00AC7A7B">
                        <w:rPr>
                          <w:rFonts w:ascii="Arial" w:hAnsi="Arial" w:cs="Arial"/>
                          <w:bCs/>
                          <w:i/>
                          <w:iCs/>
                          <w:color w:val="034638"/>
                          <w:sz w:val="27"/>
                          <w:szCs w:val="27"/>
                          <w:shd w:val="clear" w:color="auto" w:fill="F2A900"/>
                        </w:rPr>
                        <w:t>“Middle Leaders are exceptional and collaborate well to share best practice. They drive their teams with energy and enthusiasm. They share the strong moral purpose of the Headteacher to ensure that no pupil is left behind. As a result, outcomes for pupils are outstanding, giving them essential life chances.”</w:t>
                      </w:r>
                      <w:r>
                        <w:rPr>
                          <w:rFonts w:ascii="Arial" w:hAnsi="Arial" w:cs="Arial"/>
                          <w:bCs/>
                          <w:i/>
                          <w:iCs/>
                          <w:color w:val="034638"/>
                          <w:sz w:val="27"/>
                          <w:szCs w:val="27"/>
                          <w:shd w:val="clear" w:color="auto" w:fill="F2A900"/>
                        </w:rPr>
                        <w:t xml:space="preserve">  Ofsted 2018.</w:t>
                      </w:r>
                    </w:p>
                  </w:txbxContent>
                </v:textbox>
                <w10:wrap type="square"/>
              </v:shape>
            </w:pict>
          </mc:Fallback>
        </mc:AlternateContent>
      </w:r>
      <w:r w:rsidR="002D4702" w:rsidRPr="00E70A67">
        <w:rPr>
          <w:rFonts w:ascii="Gill Sans MT" w:hAnsi="Gill Sans MT" w:cs="Arial"/>
        </w:rPr>
        <w:t xml:space="preserve">We have been awarded the SSAT Exceptional Education standard twice; in 2017, for </w:t>
      </w:r>
      <w:r w:rsidR="002D4702" w:rsidRPr="00E70A67">
        <w:rPr>
          <w:rFonts w:ascii="Gill Sans MT" w:hAnsi="Gill Sans MT" w:cs="Arial"/>
          <w:i/>
        </w:rPr>
        <w:t>Leadership through Moral Purpose</w:t>
      </w:r>
      <w:r w:rsidR="002D4702" w:rsidRPr="00E70A67">
        <w:rPr>
          <w:rFonts w:ascii="Gill Sans MT" w:hAnsi="Gill Sans MT" w:cs="Arial"/>
        </w:rPr>
        <w:t xml:space="preserve">, and, in 2018, for </w:t>
      </w:r>
      <w:r w:rsidR="002D4702" w:rsidRPr="00E70A67">
        <w:rPr>
          <w:rFonts w:ascii="Gill Sans MT" w:hAnsi="Gill Sans MT"/>
          <w:i/>
        </w:rPr>
        <w:t>Systems: use of assessment, data, policies</w:t>
      </w:r>
      <w:r w:rsidR="002D4702" w:rsidRPr="00E70A67">
        <w:rPr>
          <w:rFonts w:ascii="Gill Sans MT" w:hAnsi="Gill Sans MT"/>
        </w:rPr>
        <w:t xml:space="preserve"> </w:t>
      </w:r>
      <w:r w:rsidR="002D4702" w:rsidRPr="00E70A67">
        <w:rPr>
          <w:rFonts w:ascii="Gill Sans MT" w:hAnsi="Gill Sans MT"/>
          <w:i/>
        </w:rPr>
        <w:t>and monitoring to support teaching and learning.</w:t>
      </w:r>
      <w:r w:rsidR="002D4702" w:rsidRPr="00E70A67">
        <w:rPr>
          <w:rFonts w:ascii="Gill Sans MT" w:hAnsi="Gill Sans MT" w:cs="Arial"/>
        </w:rPr>
        <w:t xml:space="preserve"> We were awarded Teaching School and National Support School Status in July 2017. In June 2018, following a Section 8 inspection, we were awarded an ‘outstanding’ judgement in all categories.</w:t>
      </w:r>
      <w:r w:rsidR="002D4702" w:rsidRPr="00BA71A7">
        <w:rPr>
          <w:rFonts w:ascii="Gill Sans MT" w:hAnsi="Gill Sans MT"/>
        </w:rPr>
        <w:t xml:space="preserve"> </w:t>
      </w:r>
    </w:p>
    <w:p w14:paraId="6B602B7C" w14:textId="0068B0B2" w:rsidR="002D4702" w:rsidRPr="002D4702" w:rsidRDefault="00AC7A7B" w:rsidP="002D4702">
      <w:pPr>
        <w:rPr>
          <w:rFonts w:ascii="Gill Sans MT" w:hAnsi="Gill Sans MT"/>
          <w:b/>
        </w:rPr>
      </w:pPr>
      <w:r>
        <w:rPr>
          <w:rFonts w:ascii="Gill Sans MT" w:hAnsi="Gill Sans MT"/>
          <w:b/>
        </w:rPr>
        <w:br/>
      </w:r>
      <w:r w:rsidR="002D4702" w:rsidRPr="002D4702">
        <w:rPr>
          <w:rFonts w:ascii="Gill Sans MT" w:hAnsi="Gill Sans MT"/>
          <w:b/>
        </w:rPr>
        <w:t>Students and staff</w:t>
      </w:r>
    </w:p>
    <w:p w14:paraId="2DB39421" w14:textId="00655501" w:rsidR="002D4702" w:rsidRDefault="002D4702" w:rsidP="002D4702">
      <w:pPr>
        <w:rPr>
          <w:rFonts w:ascii="Gill Sans MT" w:hAnsi="Gill Sans MT"/>
        </w:rPr>
      </w:pPr>
      <w:r>
        <w:rPr>
          <w:rFonts w:ascii="Gill Sans MT" w:hAnsi="Gill Sans MT"/>
        </w:rPr>
        <w:t>E</w:t>
      </w:r>
      <w:r w:rsidRPr="007E5EC0">
        <w:rPr>
          <w:rFonts w:ascii="Gill Sans MT" w:hAnsi="Gill Sans MT"/>
        </w:rPr>
        <w:t xml:space="preserve">very one of our 900 students </w:t>
      </w:r>
      <w:proofErr w:type="gramStart"/>
      <w:r w:rsidRPr="007E5EC0">
        <w:rPr>
          <w:rFonts w:ascii="Gill Sans MT" w:hAnsi="Gill Sans MT"/>
        </w:rPr>
        <w:t>is</w:t>
      </w:r>
      <w:proofErr w:type="gramEnd"/>
      <w:r w:rsidRPr="007E5EC0">
        <w:rPr>
          <w:rFonts w:ascii="Gill Sans MT" w:hAnsi="Gill Sans MT"/>
        </w:rPr>
        <w:t xml:space="preserve"> valued equally as an individual with different gifts and talents, reflecting our commitment to the school motto </w:t>
      </w:r>
      <w:r w:rsidRPr="00C65AA4">
        <w:rPr>
          <w:rFonts w:ascii="Gill Sans MT" w:hAnsi="Gill Sans MT"/>
          <w:color w:val="034638"/>
        </w:rPr>
        <w:t xml:space="preserve">“Neglect not the gift that is in thee”. </w:t>
      </w:r>
      <w:r w:rsidRPr="007E5EC0">
        <w:rPr>
          <w:rFonts w:ascii="Gill Sans MT" w:hAnsi="Gill Sans MT"/>
        </w:rPr>
        <w:t>We offer strong pastoral support and regular monitoring, target setting and dialogue with students and parents/carers</w:t>
      </w:r>
      <w:r>
        <w:rPr>
          <w:rFonts w:ascii="Gill Sans MT" w:hAnsi="Gill Sans MT"/>
        </w:rPr>
        <w:t xml:space="preserve">. </w:t>
      </w:r>
    </w:p>
    <w:p w14:paraId="5D467D65" w14:textId="3B85B7DC" w:rsidR="002D4702" w:rsidRDefault="002D4702" w:rsidP="002D4702">
      <w:pPr>
        <w:rPr>
          <w:rFonts w:ascii="Gill Sans MT" w:hAnsi="Gill Sans MT"/>
        </w:rPr>
      </w:pPr>
      <w:r w:rsidRPr="007E5EC0">
        <w:rPr>
          <w:rFonts w:ascii="Gill Sans MT" w:hAnsi="Gill Sans MT"/>
        </w:rPr>
        <w:t>Our students are encouraged to express themselves, to be creative, to have high aspirations and to challenge stereotypes. There is a strongly ethos of equality at this school.</w:t>
      </w:r>
    </w:p>
    <w:p w14:paraId="74456980" w14:textId="77777777" w:rsidR="002D4702" w:rsidRPr="00E70A67" w:rsidRDefault="002D4702" w:rsidP="002D4702">
      <w:pPr>
        <w:rPr>
          <w:rFonts w:ascii="Gill Sans MT" w:hAnsi="Gill Sans MT" w:cs="Arial"/>
        </w:rPr>
      </w:pPr>
      <w:r w:rsidRPr="00E70A67">
        <w:rPr>
          <w:rFonts w:ascii="Gill Sans MT" w:hAnsi="Gill Sans MT" w:cs="Arial"/>
        </w:rPr>
        <w:t xml:space="preserve">Our students are </w:t>
      </w:r>
      <w:r>
        <w:rPr>
          <w:rFonts w:ascii="Gill Sans MT" w:hAnsi="Gill Sans MT" w:cs="Arial"/>
        </w:rPr>
        <w:t xml:space="preserve">also </w:t>
      </w:r>
      <w:r w:rsidRPr="00E70A67">
        <w:rPr>
          <w:rFonts w:ascii="Gill Sans MT" w:hAnsi="Gill Sans MT" w:cs="Arial"/>
        </w:rPr>
        <w:t xml:space="preserve">ambitious and hard-working; they embrace the range of opportunities offered to them both during and beyond the school day. This is highlighted not only by our exceptional </w:t>
      </w:r>
      <w:r w:rsidRPr="00E70A67">
        <w:rPr>
          <w:rFonts w:ascii="Gill Sans MT" w:hAnsi="Gill Sans MT" w:cs="Arial"/>
        </w:rPr>
        <w:lastRenderedPageBreak/>
        <w:t>examination results but also by the maturity of the girls, their sense of responsibility, community and fun. They are a delight to work with.</w:t>
      </w:r>
    </w:p>
    <w:p w14:paraId="7523F5BB" w14:textId="6FDE7300" w:rsidR="00EC7EA1" w:rsidRPr="00AC7A7B" w:rsidRDefault="002D4702" w:rsidP="007E5EC0">
      <w:pPr>
        <w:rPr>
          <w:rFonts w:ascii="Gill Sans MT" w:hAnsi="Gill Sans MT"/>
        </w:rPr>
      </w:pPr>
      <w:r w:rsidRPr="007E5EC0">
        <w:rPr>
          <w:rFonts w:ascii="Gill Sans MT" w:hAnsi="Gill Sans MT"/>
        </w:rPr>
        <w:t xml:space="preserve">One of the school’s strengths is the quality of the staff we </w:t>
      </w:r>
      <w:proofErr w:type="gramStart"/>
      <w:r w:rsidRPr="007E5EC0">
        <w:rPr>
          <w:rFonts w:ascii="Gill Sans MT" w:hAnsi="Gill Sans MT"/>
        </w:rPr>
        <w:t>are able to</w:t>
      </w:r>
      <w:proofErr w:type="gramEnd"/>
      <w:r w:rsidRPr="007E5EC0">
        <w:rPr>
          <w:rFonts w:ascii="Gill Sans MT" w:hAnsi="Gill Sans MT"/>
        </w:rPr>
        <w:t xml:space="preserve"> attract and keep. Our teachers ensure lessons are stimulating and challenging.  Students work with enthusiasm and interest in classrooms where there is a calm atmosphere suitable for learning. The broad and balanced curriculum ensures that all students are extremely well equipped to continue their education.</w:t>
      </w:r>
    </w:p>
    <w:p w14:paraId="00C4154B" w14:textId="256D8214" w:rsidR="002D4702" w:rsidRPr="002D4702" w:rsidRDefault="002D4702" w:rsidP="007E5EC0">
      <w:pPr>
        <w:rPr>
          <w:rFonts w:ascii="Gill Sans MT" w:hAnsi="Gill Sans MT"/>
          <w:b/>
        </w:rPr>
      </w:pPr>
      <w:r w:rsidRPr="002D4702">
        <w:rPr>
          <w:rFonts w:ascii="Gill Sans MT" w:hAnsi="Gill Sans MT"/>
          <w:b/>
        </w:rPr>
        <w:t>Our environment</w:t>
      </w:r>
    </w:p>
    <w:p w14:paraId="0A5D4321" w14:textId="694379C7" w:rsidR="002D4702" w:rsidRPr="007E5EC0" w:rsidRDefault="00EC7EA1" w:rsidP="002D4702">
      <w:pPr>
        <w:rPr>
          <w:rFonts w:ascii="Gill Sans MT" w:hAnsi="Gill Sans MT"/>
        </w:rPr>
      </w:pPr>
      <w:r>
        <w:rPr>
          <w:noProof/>
        </w:rPr>
        <w:drawing>
          <wp:anchor distT="0" distB="0" distL="114300" distR="114300" simplePos="0" relativeHeight="251729920" behindDoc="1" locked="0" layoutInCell="1" allowOverlap="1" wp14:anchorId="5CA3B1EA" wp14:editId="74D18928">
            <wp:simplePos x="0" y="0"/>
            <wp:positionH relativeFrom="column">
              <wp:posOffset>-635</wp:posOffset>
            </wp:positionH>
            <wp:positionV relativeFrom="paragraph">
              <wp:posOffset>-1270</wp:posOffset>
            </wp:positionV>
            <wp:extent cx="2273960" cy="3409950"/>
            <wp:effectExtent l="0" t="0" r="0" b="0"/>
            <wp:wrapTight wrapText="bothSides">
              <wp:wrapPolygon edited="0">
                <wp:start x="0" y="0"/>
                <wp:lineTo x="0" y="21479"/>
                <wp:lineTo x="21353" y="21479"/>
                <wp:lineTo x="2135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73960" cy="3409950"/>
                    </a:xfrm>
                    <a:prstGeom prst="rect">
                      <a:avLst/>
                    </a:prstGeom>
                    <a:noFill/>
                    <a:ln>
                      <a:noFill/>
                    </a:ln>
                  </pic:spPr>
                </pic:pic>
              </a:graphicData>
            </a:graphic>
            <wp14:sizeRelH relativeFrom="page">
              <wp14:pctWidth>0</wp14:pctWidth>
            </wp14:sizeRelH>
            <wp14:sizeRelV relativeFrom="page">
              <wp14:pctHeight>0</wp14:pctHeight>
            </wp14:sizeRelV>
          </wp:anchor>
        </w:drawing>
      </w:r>
      <w:r w:rsidR="002D4702" w:rsidRPr="00E70A67">
        <w:rPr>
          <w:rFonts w:ascii="Gill Sans MT" w:hAnsi="Gill Sans MT" w:cs="Arial"/>
        </w:rPr>
        <w:t>We offer excellent facilities to both staff and students. Our a</w:t>
      </w:r>
      <w:r w:rsidR="002D4702">
        <w:rPr>
          <w:rFonts w:ascii="Gill Sans MT" w:hAnsi="Gill Sans MT" w:cs="Arial"/>
        </w:rPr>
        <w:t>cclaimed architect designed</w:t>
      </w:r>
      <w:r w:rsidR="002D4702" w:rsidRPr="00E70A67">
        <w:rPr>
          <w:rFonts w:ascii="Gill Sans MT" w:hAnsi="Gill Sans MT" w:cs="Arial"/>
        </w:rPr>
        <w:t xml:space="preserve"> </w:t>
      </w:r>
      <w:r w:rsidR="002D4702" w:rsidRPr="007E5EC0">
        <w:rPr>
          <w:rFonts w:ascii="Gill Sans MT" w:hAnsi="Gill Sans MT"/>
        </w:rPr>
        <w:t>buildings and facilities make a stunning learn</w:t>
      </w:r>
      <w:r w:rsidR="002D4702">
        <w:rPr>
          <w:rFonts w:ascii="Gill Sans MT" w:hAnsi="Gill Sans MT"/>
        </w:rPr>
        <w:t>ing and working environment. Our</w:t>
      </w:r>
      <w:r w:rsidR="002D4702" w:rsidRPr="007E5EC0">
        <w:rPr>
          <w:rFonts w:ascii="Gill Sans MT" w:hAnsi="Gill Sans MT"/>
        </w:rPr>
        <w:t xml:space="preserve"> £18 million rebuild project, completed in 2010, dramatically extended and enhanced our accommodation. We have state-of-the-art facilities in science, technology and performing arts, as well as a fantastic dining hall, two assembly halls and social areas.</w:t>
      </w:r>
      <w:r w:rsidRPr="00EC7EA1">
        <w:rPr>
          <w:noProof/>
        </w:rPr>
        <w:t xml:space="preserve"> </w:t>
      </w:r>
    </w:p>
    <w:p w14:paraId="36E50DEC" w14:textId="40F80365" w:rsidR="002D4702" w:rsidRPr="007E5EC0" w:rsidRDefault="002D4702" w:rsidP="002D4702">
      <w:pPr>
        <w:rPr>
          <w:rFonts w:ascii="Gill Sans MT" w:hAnsi="Gill Sans MT"/>
        </w:rPr>
      </w:pPr>
      <w:r w:rsidRPr="007E5EC0">
        <w:rPr>
          <w:rFonts w:ascii="Gill Sans MT" w:hAnsi="Gill Sans MT"/>
        </w:rPr>
        <w:t xml:space="preserve">Situated in beautiful landscaped grounds, the school’s outside space encourages play and creativity as well as quiet reflection and study. Unusually for a London school, our buildings are surrounded by mature trees and lawns, a pond </w:t>
      </w:r>
      <w:proofErr w:type="gramStart"/>
      <w:r w:rsidRPr="007E5EC0">
        <w:rPr>
          <w:rFonts w:ascii="Gill Sans MT" w:hAnsi="Gill Sans MT"/>
        </w:rPr>
        <w:t>area</w:t>
      </w:r>
      <w:proofErr w:type="gramEnd"/>
      <w:r w:rsidRPr="007E5EC0">
        <w:rPr>
          <w:rFonts w:ascii="Gill Sans MT" w:hAnsi="Gill Sans MT"/>
        </w:rPr>
        <w:t xml:space="preserve"> and our Greek amphitheatre. We have an allotment area which invites students to learn how to grow fruit and vegetables, some of which are then used by our chef. </w:t>
      </w:r>
    </w:p>
    <w:p w14:paraId="0C53F4C6" w14:textId="37340E79" w:rsidR="002D4702" w:rsidRDefault="002D4702" w:rsidP="002D4702">
      <w:pPr>
        <w:rPr>
          <w:rFonts w:cs="Arial"/>
        </w:rPr>
      </w:pPr>
      <w:r>
        <w:rPr>
          <w:rFonts w:ascii="Gill Sans MT" w:hAnsi="Gill Sans MT"/>
        </w:rPr>
        <w:t>Our site</w:t>
      </w:r>
      <w:r w:rsidRPr="007E5EC0">
        <w:rPr>
          <w:rFonts w:ascii="Gill Sans MT" w:hAnsi="Gill Sans MT"/>
        </w:rPr>
        <w:t xml:space="preserve"> </w:t>
      </w:r>
      <w:r w:rsidRPr="00E70A67">
        <w:rPr>
          <w:rFonts w:ascii="Gill Sans MT" w:hAnsi="Gill Sans MT" w:cs="Arial"/>
        </w:rPr>
        <w:t xml:space="preserve">is an oasis of green and a pleasure to work in. It is well served by transport connections, being just ten minutes’ walk away from Walthamstow Central tube and </w:t>
      </w:r>
      <w:r w:rsidR="00EC7EA1">
        <w:rPr>
          <w:rFonts w:ascii="Gill Sans MT" w:hAnsi="Gill Sans MT" w:cs="Arial"/>
        </w:rPr>
        <w:t>rail</w:t>
      </w:r>
      <w:r w:rsidRPr="00E70A67">
        <w:rPr>
          <w:rFonts w:ascii="Gill Sans MT" w:hAnsi="Gill Sans MT" w:cs="Arial"/>
        </w:rPr>
        <w:t xml:space="preserve"> station and five minutes’ walk from the pop</w:t>
      </w:r>
      <w:r>
        <w:rPr>
          <w:rFonts w:ascii="Gill Sans MT" w:hAnsi="Gill Sans MT" w:cs="Arial"/>
        </w:rPr>
        <w:t xml:space="preserve">ular Walthamstow ‘village’, </w:t>
      </w:r>
      <w:r w:rsidRPr="00E70A67">
        <w:rPr>
          <w:rFonts w:ascii="Gill Sans MT" w:hAnsi="Gill Sans MT" w:cs="Arial"/>
        </w:rPr>
        <w:t xml:space="preserve">creative and restaurant quarter. We pride ourselves on working hard to retain our role as an important part of the local community. Examples of this commitment can be seen in our weekly </w:t>
      </w:r>
      <w:proofErr w:type="spellStart"/>
      <w:r w:rsidRPr="00E70A67">
        <w:rPr>
          <w:rFonts w:ascii="Gill Sans MT" w:hAnsi="Gill Sans MT" w:cs="Arial"/>
          <w:i/>
        </w:rPr>
        <w:t>Greensheets</w:t>
      </w:r>
      <w:proofErr w:type="spellEnd"/>
      <w:r w:rsidRPr="00E70A67">
        <w:rPr>
          <w:rFonts w:ascii="Gill Sans MT" w:hAnsi="Gill Sans MT" w:cs="Arial"/>
        </w:rPr>
        <w:t>. Our staff are inclusive and friendly, with regular social and wellbeing events as well as charity fundraising.</w:t>
      </w:r>
      <w:r>
        <w:rPr>
          <w:rFonts w:cs="Arial"/>
        </w:rPr>
        <w:t xml:space="preserve"> </w:t>
      </w:r>
    </w:p>
    <w:p w14:paraId="463E5D8D" w14:textId="7093051D" w:rsidR="002D4702" w:rsidRPr="002D4702" w:rsidRDefault="002D4702" w:rsidP="002D4702">
      <w:pPr>
        <w:rPr>
          <w:rFonts w:cs="Arial"/>
          <w:b/>
        </w:rPr>
      </w:pPr>
      <w:r w:rsidRPr="002D4702">
        <w:rPr>
          <w:rFonts w:cs="Arial"/>
          <w:b/>
        </w:rPr>
        <w:t>Educating and empowering young women</w:t>
      </w:r>
    </w:p>
    <w:p w14:paraId="11444B6B" w14:textId="4291F064" w:rsidR="007E5EC0" w:rsidRPr="007E5EC0" w:rsidRDefault="007E5EC0" w:rsidP="007E5EC0">
      <w:pPr>
        <w:rPr>
          <w:rFonts w:ascii="Gill Sans MT" w:hAnsi="Gill Sans MT"/>
        </w:rPr>
      </w:pPr>
      <w:r w:rsidRPr="007E5EC0">
        <w:rPr>
          <w:rFonts w:ascii="Gill Sans MT" w:hAnsi="Gill Sans MT"/>
        </w:rPr>
        <w:t xml:space="preserve">Our role is to educate tomorrow’s women to be confident, </w:t>
      </w:r>
      <w:proofErr w:type="gramStart"/>
      <w:r w:rsidRPr="007E5EC0">
        <w:rPr>
          <w:rFonts w:ascii="Gill Sans MT" w:hAnsi="Gill Sans MT"/>
        </w:rPr>
        <w:t>articulate</w:t>
      </w:r>
      <w:proofErr w:type="gramEnd"/>
      <w:r w:rsidRPr="007E5EC0">
        <w:rPr>
          <w:rFonts w:ascii="Gill Sans MT" w:hAnsi="Gill Sans MT"/>
        </w:rPr>
        <w:t xml:space="preserve"> and able to discuss and debate intelligently. Through a range of activities and opportunities, students are helped to develop their leadership qualities, their sense of community and</w:t>
      </w:r>
      <w:r>
        <w:rPr>
          <w:rFonts w:ascii="Gill Sans MT" w:hAnsi="Gill Sans MT"/>
        </w:rPr>
        <w:t xml:space="preserve"> </w:t>
      </w:r>
      <w:r>
        <w:t>global responsibility as citizens of the world</w:t>
      </w:r>
      <w:r w:rsidR="002D4702">
        <w:t xml:space="preserve"> in line with our G.R.E.E.N</w:t>
      </w:r>
      <w:r>
        <w:t>.</w:t>
      </w:r>
      <w:r w:rsidR="002D4702">
        <w:t xml:space="preserve"> values.</w:t>
      </w:r>
    </w:p>
    <w:p w14:paraId="124BB1A5" w14:textId="51077CB5" w:rsidR="007E5EC0" w:rsidRPr="00EE2031" w:rsidRDefault="00EC7EA1" w:rsidP="00A22DBF">
      <w:pPr>
        <w:rPr>
          <w:rFonts w:ascii="Gill Sans MT" w:hAnsi="Gill Sans MT"/>
        </w:rPr>
      </w:pPr>
      <w:r>
        <w:rPr>
          <w:noProof/>
        </w:rPr>
        <w:drawing>
          <wp:anchor distT="0" distB="0" distL="114300" distR="114300" simplePos="0" relativeHeight="251720704" behindDoc="0" locked="0" layoutInCell="1" allowOverlap="1" wp14:anchorId="6A87C5EC" wp14:editId="77043381">
            <wp:simplePos x="0" y="0"/>
            <wp:positionH relativeFrom="column">
              <wp:posOffset>3019841</wp:posOffset>
            </wp:positionH>
            <wp:positionV relativeFrom="paragraph">
              <wp:posOffset>57785</wp:posOffset>
            </wp:positionV>
            <wp:extent cx="2822794" cy="2247900"/>
            <wp:effectExtent l="0" t="0" r="0"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30470" cy="2254012"/>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21728" behindDoc="0" locked="0" layoutInCell="1" allowOverlap="1" wp14:anchorId="46AEE3CD" wp14:editId="5F830BF9">
            <wp:simplePos x="0" y="0"/>
            <wp:positionH relativeFrom="column">
              <wp:posOffset>-635</wp:posOffset>
            </wp:positionH>
            <wp:positionV relativeFrom="paragraph">
              <wp:posOffset>57785</wp:posOffset>
            </wp:positionV>
            <wp:extent cx="2748156" cy="2247900"/>
            <wp:effectExtent l="0" t="0" r="0"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57746" cy="225574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C2B3A" w:rsidRPr="001C2B3A">
        <w:t xml:space="preserve"> </w:t>
      </w:r>
    </w:p>
    <w:p w14:paraId="53477F6F" w14:textId="13019915" w:rsidR="0050742D" w:rsidRPr="00EE2031" w:rsidRDefault="0050742D" w:rsidP="00A22DBF">
      <w:pPr>
        <w:rPr>
          <w:rFonts w:ascii="Gill Sans MT" w:hAnsi="Gill Sans MT"/>
        </w:rPr>
      </w:pPr>
    </w:p>
    <w:p w14:paraId="53477F71" w14:textId="700DBD4E" w:rsidR="00F93BD0" w:rsidRPr="00EE2031" w:rsidRDefault="00F93BD0" w:rsidP="001B4A7C">
      <w:pPr>
        <w:rPr>
          <w:rFonts w:ascii="Gill Sans MT" w:hAnsi="Gill Sans MT"/>
          <w:b/>
        </w:rPr>
      </w:pPr>
    </w:p>
    <w:p w14:paraId="1BDB6D26" w14:textId="7EDC90BD" w:rsidR="00E74289" w:rsidRPr="00EE2031" w:rsidRDefault="00E74289" w:rsidP="001B4A7C">
      <w:pPr>
        <w:rPr>
          <w:rFonts w:ascii="Gill Sans MT" w:hAnsi="Gill Sans MT"/>
          <w:b/>
        </w:rPr>
      </w:pPr>
    </w:p>
    <w:p w14:paraId="6117F8B3" w14:textId="229303D9" w:rsidR="00E74289" w:rsidRPr="00EE2031" w:rsidRDefault="00E74289" w:rsidP="001B4A7C">
      <w:pPr>
        <w:rPr>
          <w:rFonts w:ascii="Gill Sans MT" w:hAnsi="Gill Sans MT"/>
          <w:b/>
        </w:rPr>
      </w:pPr>
    </w:p>
    <w:p w14:paraId="56CC137C" w14:textId="464C9363" w:rsidR="00E74289" w:rsidRPr="00EE2031" w:rsidRDefault="00E74289" w:rsidP="001B4A7C">
      <w:pPr>
        <w:rPr>
          <w:rFonts w:ascii="Gill Sans MT" w:hAnsi="Gill Sans MT"/>
          <w:b/>
        </w:rPr>
      </w:pPr>
    </w:p>
    <w:p w14:paraId="1FBF19A7" w14:textId="59A52A3E" w:rsidR="00E74289" w:rsidRDefault="00E74289" w:rsidP="001B4A7C">
      <w:pPr>
        <w:rPr>
          <w:rFonts w:ascii="Gill Sans MT" w:hAnsi="Gill Sans MT"/>
          <w:b/>
        </w:rPr>
      </w:pPr>
    </w:p>
    <w:p w14:paraId="305269CF" w14:textId="64B20982" w:rsidR="002D4702" w:rsidRDefault="002D4702" w:rsidP="001B4A7C">
      <w:pPr>
        <w:rPr>
          <w:rFonts w:ascii="Gill Sans MT" w:hAnsi="Gill Sans MT"/>
          <w:b/>
        </w:rPr>
      </w:pPr>
    </w:p>
    <w:p w14:paraId="1D239BDE" w14:textId="7A1F4CBE" w:rsidR="002D4702" w:rsidRDefault="002D4702" w:rsidP="001B4A7C">
      <w:pPr>
        <w:rPr>
          <w:rFonts w:ascii="Gill Sans MT" w:hAnsi="Gill Sans MT"/>
          <w:b/>
        </w:rPr>
      </w:pPr>
    </w:p>
    <w:p w14:paraId="1DCFFE9A" w14:textId="3FA153C1" w:rsidR="002D4702" w:rsidRDefault="002D4702" w:rsidP="001B4A7C">
      <w:pPr>
        <w:rPr>
          <w:rFonts w:ascii="Gill Sans MT" w:hAnsi="Gill Sans MT"/>
          <w:b/>
        </w:rPr>
      </w:pPr>
    </w:p>
    <w:p w14:paraId="2B16F4BF" w14:textId="2ADB1175" w:rsidR="00011077" w:rsidRDefault="00011077" w:rsidP="001B4A7C">
      <w:pPr>
        <w:rPr>
          <w:rFonts w:ascii="Gill Sans MT" w:hAnsi="Gill Sans MT"/>
          <w:b/>
        </w:rPr>
      </w:pPr>
    </w:p>
    <w:p w14:paraId="31396C47" w14:textId="02FBB12B" w:rsidR="00011077" w:rsidRDefault="00011077" w:rsidP="001B4A7C">
      <w:pPr>
        <w:rPr>
          <w:rFonts w:ascii="Gill Sans MT" w:hAnsi="Gill Sans MT"/>
          <w:b/>
        </w:rPr>
      </w:pPr>
    </w:p>
    <w:p w14:paraId="0CC87C24" w14:textId="024F296E" w:rsidR="00011077" w:rsidRDefault="00011077" w:rsidP="001B4A7C">
      <w:pPr>
        <w:rPr>
          <w:rFonts w:ascii="Gill Sans MT" w:hAnsi="Gill Sans MT"/>
          <w:b/>
        </w:rPr>
      </w:pPr>
    </w:p>
    <w:p w14:paraId="31F51BD9" w14:textId="233A1594" w:rsidR="00011077" w:rsidRDefault="00011077" w:rsidP="001B4A7C">
      <w:pPr>
        <w:rPr>
          <w:rFonts w:ascii="Gill Sans MT" w:hAnsi="Gill Sans MT"/>
          <w:b/>
        </w:rPr>
      </w:pPr>
    </w:p>
    <w:p w14:paraId="065A85C4" w14:textId="59CA701E" w:rsidR="00011077" w:rsidRDefault="00011077" w:rsidP="001B4A7C">
      <w:pPr>
        <w:rPr>
          <w:rFonts w:ascii="Gill Sans MT" w:hAnsi="Gill Sans MT"/>
          <w:b/>
        </w:rPr>
      </w:pPr>
    </w:p>
    <w:p w14:paraId="463C066A" w14:textId="77777777" w:rsidR="00011077" w:rsidRDefault="00011077" w:rsidP="001B4A7C">
      <w:pPr>
        <w:rPr>
          <w:rFonts w:ascii="Gill Sans MT" w:hAnsi="Gill Sans MT"/>
          <w:b/>
        </w:rPr>
      </w:pPr>
    </w:p>
    <w:p w14:paraId="53477F72" w14:textId="089AA837" w:rsidR="00B42C57" w:rsidRPr="00EE2031" w:rsidRDefault="00BA1719" w:rsidP="00BD686F">
      <w:pPr>
        <w:jc w:val="center"/>
        <w:rPr>
          <w:rFonts w:ascii="Gill Sans MT" w:hAnsi="Gill Sans MT" w:cs="Arial"/>
          <w:b/>
          <w:u w:val="single"/>
        </w:rPr>
      </w:pPr>
      <w:r w:rsidRPr="00EE2031">
        <w:rPr>
          <w:rFonts w:ascii="Gill Sans MT" w:hAnsi="Gill Sans MT" w:cs="Arial"/>
          <w:b/>
          <w:noProof/>
        </w:rPr>
        <mc:AlternateContent>
          <mc:Choice Requires="wps">
            <w:drawing>
              <wp:anchor distT="0" distB="0" distL="114300" distR="114300" simplePos="0" relativeHeight="251707392" behindDoc="0" locked="0" layoutInCell="1" allowOverlap="1" wp14:anchorId="5E9ABBEF" wp14:editId="04AF3536">
                <wp:simplePos x="0" y="0"/>
                <wp:positionH relativeFrom="column">
                  <wp:posOffset>-635</wp:posOffset>
                </wp:positionH>
                <wp:positionV relativeFrom="paragraph">
                  <wp:posOffset>274320</wp:posOffset>
                </wp:positionV>
                <wp:extent cx="6162675" cy="371475"/>
                <wp:effectExtent l="0" t="0" r="28575" b="28575"/>
                <wp:wrapNone/>
                <wp:docPr id="48" name="Text Box 48"/>
                <wp:cNvGraphicFramePr/>
                <a:graphic xmlns:a="http://schemas.openxmlformats.org/drawingml/2006/main">
                  <a:graphicData uri="http://schemas.microsoft.com/office/word/2010/wordprocessingShape">
                    <wps:wsp>
                      <wps:cNvSpPr txBox="1"/>
                      <wps:spPr>
                        <a:xfrm>
                          <a:off x="0" y="0"/>
                          <a:ext cx="6162675" cy="371475"/>
                        </a:xfrm>
                        <a:prstGeom prst="rect">
                          <a:avLst/>
                        </a:prstGeom>
                        <a:solidFill>
                          <a:srgbClr val="034638"/>
                        </a:solidFill>
                        <a:ln w="6350">
                          <a:solidFill>
                            <a:prstClr val="black"/>
                          </a:solidFill>
                        </a:ln>
                      </wps:spPr>
                      <wps:txbx>
                        <w:txbxContent>
                          <w:p w14:paraId="09EBDCC8" w14:textId="60B7F6C2"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Our G.R.E.E.N. Vision</w:t>
                            </w:r>
                          </w:p>
                          <w:p w14:paraId="388192F6" w14:textId="287EC61C" w:rsidR="009E08DF" w:rsidRDefault="009E08DF" w:rsidP="00ED47E7">
                            <w:pPr>
                              <w:rPr>
                                <w:color w:val="FFFFFF" w:themeColor="background1"/>
                              </w:rPr>
                            </w:pPr>
                          </w:p>
                          <w:p w14:paraId="5DEFCAF2" w14:textId="77777777" w:rsidR="009E08DF" w:rsidRDefault="009E08DF" w:rsidP="00ED47E7">
                            <w:pPr>
                              <w:rPr>
                                <w:color w:val="FFFFFF" w:themeColor="background1"/>
                              </w:rPr>
                            </w:pPr>
                          </w:p>
                          <w:p w14:paraId="53498F1D" w14:textId="77777777" w:rsidR="009E08DF" w:rsidRDefault="009E08DF" w:rsidP="00ED47E7">
                            <w:pPr>
                              <w:rPr>
                                <w:color w:val="FFFFFF" w:themeColor="background1"/>
                              </w:rPr>
                            </w:pPr>
                          </w:p>
                          <w:p w14:paraId="48042646" w14:textId="77777777" w:rsidR="009E08DF" w:rsidRPr="006207B7" w:rsidRDefault="009E08DF" w:rsidP="00ED47E7">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9ABBEF" id="Text Box 48" o:spid="_x0000_s1030" type="#_x0000_t202" style="position:absolute;left:0;text-align:left;margin-left:-.05pt;margin-top:21.6pt;width:485.25pt;height:29.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" fillcolor="#034638" strokeweight=".5pt">
                <v:textbox>
                  <w:txbxContent>
                    <w:p w14:paraId="09EBDCC8" w14:textId="60B7F6C2"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Our G.R.E.E.N. Vision</w:t>
                      </w:r>
                    </w:p>
                    <w:p w14:paraId="388192F6" w14:textId="287EC61C" w:rsidR="009E08DF" w:rsidRDefault="009E08DF" w:rsidP="00ED47E7">
                      <w:pPr>
                        <w:rPr>
                          <w:color w:val="FFFFFF" w:themeColor="background1"/>
                        </w:rPr>
                      </w:pPr>
                    </w:p>
                    <w:p w14:paraId="5DEFCAF2" w14:textId="77777777" w:rsidR="009E08DF" w:rsidRDefault="009E08DF" w:rsidP="00ED47E7">
                      <w:pPr>
                        <w:rPr>
                          <w:color w:val="FFFFFF" w:themeColor="background1"/>
                        </w:rPr>
                      </w:pPr>
                    </w:p>
                    <w:p w14:paraId="53498F1D" w14:textId="77777777" w:rsidR="009E08DF" w:rsidRDefault="009E08DF" w:rsidP="00ED47E7">
                      <w:pPr>
                        <w:rPr>
                          <w:color w:val="FFFFFF" w:themeColor="background1"/>
                        </w:rPr>
                      </w:pPr>
                    </w:p>
                    <w:p w14:paraId="48042646" w14:textId="77777777" w:rsidR="009E08DF" w:rsidRPr="006207B7" w:rsidRDefault="009E08DF" w:rsidP="00ED47E7">
                      <w:pPr>
                        <w:rPr>
                          <w:color w:val="FFFFFF" w:themeColor="background1"/>
                        </w:rPr>
                      </w:pPr>
                    </w:p>
                  </w:txbxContent>
                </v:textbox>
              </v:shape>
            </w:pict>
          </mc:Fallback>
        </mc:AlternateContent>
      </w:r>
    </w:p>
    <w:p w14:paraId="0474A508" w14:textId="222F3896" w:rsidR="00ED47E7" w:rsidRPr="00EE2031" w:rsidRDefault="00ED47E7" w:rsidP="00BD686F">
      <w:pPr>
        <w:jc w:val="center"/>
        <w:rPr>
          <w:rFonts w:ascii="Gill Sans MT" w:hAnsi="Gill Sans MT" w:cs="Arial"/>
          <w:b/>
          <w:u w:val="single"/>
        </w:rPr>
      </w:pPr>
    </w:p>
    <w:p w14:paraId="1623E9BB" w14:textId="06F3F92E" w:rsidR="00391CC4" w:rsidRPr="00EE2031" w:rsidRDefault="00391CC4" w:rsidP="00BD686F">
      <w:pPr>
        <w:jc w:val="center"/>
        <w:rPr>
          <w:rFonts w:ascii="Gill Sans MT" w:hAnsi="Gill Sans MT" w:cs="Arial"/>
          <w:b/>
          <w:u w:val="single"/>
        </w:rPr>
      </w:pPr>
    </w:p>
    <w:p w14:paraId="4130AE82" w14:textId="77777777" w:rsidR="00391CC4" w:rsidRPr="00EE2031" w:rsidRDefault="00391CC4" w:rsidP="00391CC4">
      <w:pPr>
        <w:spacing w:before="199" w:after="199" w:line="240" w:lineRule="auto"/>
        <w:outlineLvl w:val="1"/>
        <w:rPr>
          <w:rFonts w:ascii="Gill Sans MT" w:eastAsia="Times New Roman" w:hAnsi="Gill Sans MT" w:cstheme="minorHAnsi"/>
          <w:b/>
          <w:bCs/>
          <w:color w:val="3C1053"/>
          <w:spacing w:val="24"/>
          <w:lang w:eastAsia="en-GB"/>
        </w:rPr>
      </w:pPr>
      <w:r w:rsidRPr="00EE2031">
        <w:rPr>
          <w:rFonts w:ascii="Gill Sans MT" w:eastAsia="Times New Roman" w:hAnsi="Gill Sans MT" w:cstheme="minorHAnsi"/>
          <w:b/>
          <w:bCs/>
          <w:color w:val="3C1053"/>
          <w:spacing w:val="24"/>
          <w:u w:val="single"/>
          <w:lang w:eastAsia="en-GB"/>
        </w:rPr>
        <w:t>The G.R.E.E.N. values</w:t>
      </w:r>
    </w:p>
    <w:tbl>
      <w:tblPr>
        <w:tblW w:w="5000" w:type="pct"/>
        <w:tblBorders>
          <w:top w:val="single" w:sz="2" w:space="0" w:color="FFFFFF"/>
          <w:left w:val="single" w:sz="2" w:space="0" w:color="FFFFFF"/>
          <w:bottom w:val="single" w:sz="2" w:space="0" w:color="FFFFFF"/>
          <w:right w:val="single" w:sz="2" w:space="0" w:color="FFFFFF"/>
        </w:tblBorders>
        <w:tblCellMar>
          <w:top w:w="75" w:type="dxa"/>
          <w:left w:w="75" w:type="dxa"/>
          <w:bottom w:w="75" w:type="dxa"/>
          <w:right w:w="75" w:type="dxa"/>
        </w:tblCellMar>
        <w:tblLook w:val="04A0" w:firstRow="1" w:lastRow="0" w:firstColumn="1" w:lastColumn="0" w:noHBand="0" w:noVBand="1"/>
      </w:tblPr>
      <w:tblGrid>
        <w:gridCol w:w="2400"/>
        <w:gridCol w:w="6784"/>
      </w:tblGrid>
      <w:tr w:rsidR="00391CC4" w:rsidRPr="00EE2031" w14:paraId="431A4B72" w14:textId="77777777" w:rsidTr="00391CC4">
        <w:trPr>
          <w:tblHeader/>
        </w:trPr>
        <w:tc>
          <w:tcPr>
            <w:tcW w:w="500" w:type="pct"/>
            <w:tcBorders>
              <w:top w:val="single" w:sz="2" w:space="0" w:color="F7F7F7"/>
              <w:left w:val="single" w:sz="2" w:space="0" w:color="F7F7F7"/>
              <w:bottom w:val="single" w:sz="2" w:space="0" w:color="F7F7F7"/>
              <w:right w:val="single" w:sz="2" w:space="0" w:color="F7F7F7"/>
            </w:tcBorders>
            <w:shd w:val="clear" w:color="auto" w:fill="F7F7F7"/>
            <w:tcMar>
              <w:top w:w="60" w:type="dxa"/>
              <w:left w:w="150" w:type="dxa"/>
              <w:bottom w:w="60" w:type="dxa"/>
              <w:right w:w="150" w:type="dxa"/>
            </w:tcMar>
            <w:hideMark/>
          </w:tcPr>
          <w:p w14:paraId="03A3786A" w14:textId="77777777" w:rsidR="00391CC4" w:rsidRPr="00EE2031" w:rsidRDefault="00391CC4" w:rsidP="00391CC4">
            <w:pPr>
              <w:spacing w:after="0" w:line="240" w:lineRule="auto"/>
              <w:jc w:val="center"/>
              <w:rPr>
                <w:rFonts w:ascii="Gill Sans MT" w:eastAsia="Times New Roman" w:hAnsi="Gill Sans MT" w:cs="Times New Roman"/>
                <w:lang w:eastAsia="en-GB"/>
              </w:rPr>
            </w:pPr>
            <w:r w:rsidRPr="00EE2031">
              <w:rPr>
                <w:rFonts w:ascii="Gill Sans MT" w:eastAsia="Times New Roman" w:hAnsi="Gill Sans MT" w:cs="Times New Roman"/>
                <w:noProof/>
                <w:lang w:eastAsia="en-GB"/>
              </w:rPr>
              <w:drawing>
                <wp:inline distT="0" distB="0" distL="0" distR="0" wp14:anchorId="65D04727" wp14:editId="438E9A97">
                  <wp:extent cx="1314450" cy="1343025"/>
                  <wp:effectExtent l="0" t="0" r="0" b="9525"/>
                  <wp:docPr id="41" name="Picture 41" descr="https://www.wsfg.waltham.sch.uk/_site/data/files/images/values/C52FA90503F596A26EE2DC7FE1E196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wsfg.waltham.sch.uk/_site/data/files/images/values/C52FA90503F596A26EE2DC7FE1E19642.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14450" cy="1343025"/>
                          </a:xfrm>
                          <a:prstGeom prst="rect">
                            <a:avLst/>
                          </a:prstGeom>
                          <a:noFill/>
                          <a:ln>
                            <a:noFill/>
                          </a:ln>
                        </pic:spPr>
                      </pic:pic>
                    </a:graphicData>
                  </a:graphic>
                </wp:inline>
              </w:drawing>
            </w:r>
          </w:p>
        </w:tc>
        <w:tc>
          <w:tcPr>
            <w:tcW w:w="4500" w:type="pct"/>
            <w:tcBorders>
              <w:top w:val="single" w:sz="2" w:space="0" w:color="F7F7F7"/>
              <w:left w:val="single" w:sz="2" w:space="0" w:color="F7F7F7"/>
              <w:bottom w:val="single" w:sz="2" w:space="0" w:color="F7F7F7"/>
              <w:right w:val="single" w:sz="2" w:space="0" w:color="F7F7F7"/>
            </w:tcBorders>
            <w:shd w:val="clear" w:color="auto" w:fill="F7F7F7"/>
            <w:tcMar>
              <w:top w:w="60" w:type="dxa"/>
              <w:left w:w="150" w:type="dxa"/>
              <w:bottom w:w="60" w:type="dxa"/>
              <w:right w:w="150" w:type="dxa"/>
            </w:tcMar>
            <w:hideMark/>
          </w:tcPr>
          <w:p w14:paraId="314F1D0D" w14:textId="77777777" w:rsidR="00391CC4" w:rsidRPr="00EE2031" w:rsidRDefault="00391CC4" w:rsidP="00391CC4">
            <w:pPr>
              <w:spacing w:after="0" w:line="240" w:lineRule="auto"/>
              <w:rPr>
                <w:rFonts w:ascii="Gill Sans MT" w:eastAsia="Times New Roman" w:hAnsi="Gill Sans MT" w:cstheme="minorHAnsi"/>
                <w:lang w:eastAsia="en-GB"/>
              </w:rPr>
            </w:pPr>
            <w:r w:rsidRPr="00EE2031">
              <w:rPr>
                <w:rFonts w:ascii="Gill Sans MT" w:eastAsia="Times New Roman" w:hAnsi="Gill Sans MT" w:cstheme="minorHAnsi"/>
                <w:lang w:eastAsia="en-GB"/>
              </w:rPr>
              <w:t xml:space="preserve">The value </w:t>
            </w:r>
            <w:r w:rsidRPr="00EE2031">
              <w:rPr>
                <w:rFonts w:ascii="Gill Sans MT" w:eastAsia="Times New Roman" w:hAnsi="Gill Sans MT" w:cstheme="minorHAnsi"/>
                <w:b/>
                <w:bCs/>
                <w:lang w:eastAsia="en-GB"/>
              </w:rPr>
              <w:t>GROWTH</w:t>
            </w:r>
            <w:r w:rsidRPr="00EE2031">
              <w:rPr>
                <w:rFonts w:ascii="Gill Sans MT" w:eastAsia="Times New Roman" w:hAnsi="Gill Sans MT" w:cstheme="minorHAnsi"/>
                <w:i/>
                <w:iCs/>
                <w:lang w:eastAsia="en-GB"/>
              </w:rPr>
              <w:t xml:space="preserve"> </w:t>
            </w:r>
            <w:r w:rsidRPr="00EE2031">
              <w:rPr>
                <w:rFonts w:ascii="Gill Sans MT" w:eastAsia="Times New Roman" w:hAnsi="Gill Sans MT" w:cstheme="minorHAnsi"/>
                <w:lang w:eastAsia="en-GB"/>
              </w:rPr>
              <w:t>is based on the work by Carol Dweck on growth mindset.  Having a growth mindset encourages the belief that we can all improve at whatever we put our minds to with practice and perseverance.  It encourages learning, effort and stickability.  It also promotes the importance of reflection and criticism as tools to move us forward.</w:t>
            </w:r>
          </w:p>
        </w:tc>
      </w:tr>
      <w:tr w:rsidR="00391CC4" w:rsidRPr="00EE2031" w14:paraId="40FB1C0A" w14:textId="77777777" w:rsidTr="00391CC4">
        <w:tc>
          <w:tcPr>
            <w:tcW w:w="0" w:type="auto"/>
            <w:tcBorders>
              <w:top w:val="single" w:sz="2" w:space="0" w:color="F7F7F7"/>
              <w:left w:val="single" w:sz="2" w:space="0" w:color="F7F7F7"/>
              <w:bottom w:val="single" w:sz="2" w:space="0" w:color="F7F7F7"/>
              <w:right w:val="single" w:sz="2" w:space="0" w:color="F7F7F7"/>
            </w:tcBorders>
            <w:shd w:val="clear" w:color="auto" w:fill="FDFDFD"/>
            <w:tcMar>
              <w:top w:w="60" w:type="dxa"/>
              <w:left w:w="150" w:type="dxa"/>
              <w:bottom w:w="60" w:type="dxa"/>
              <w:right w:w="150" w:type="dxa"/>
            </w:tcMar>
            <w:hideMark/>
          </w:tcPr>
          <w:p w14:paraId="62CD3871" w14:textId="77777777" w:rsidR="00391CC4" w:rsidRPr="00EE2031" w:rsidRDefault="00391CC4" w:rsidP="00391CC4">
            <w:pPr>
              <w:spacing w:after="0" w:line="240" w:lineRule="auto"/>
              <w:jc w:val="center"/>
              <w:rPr>
                <w:rFonts w:ascii="Gill Sans MT" w:eastAsia="Times New Roman" w:hAnsi="Gill Sans MT" w:cs="Times New Roman"/>
                <w:lang w:eastAsia="en-GB"/>
              </w:rPr>
            </w:pPr>
            <w:r w:rsidRPr="00EE2031">
              <w:rPr>
                <w:rFonts w:ascii="Gill Sans MT" w:eastAsia="Times New Roman" w:hAnsi="Gill Sans MT" w:cs="Times New Roman"/>
                <w:noProof/>
                <w:lang w:eastAsia="en-GB"/>
              </w:rPr>
              <w:drawing>
                <wp:inline distT="0" distB="0" distL="0" distR="0" wp14:anchorId="69021BAF" wp14:editId="50CD5C96">
                  <wp:extent cx="1304925" cy="1257300"/>
                  <wp:effectExtent l="0" t="0" r="9525" b="0"/>
                  <wp:docPr id="42" name="Picture 42" descr="https://www.wsfg.waltham.sch.uk/_site/data/files/images/values/3FEE02382FB6B8CCE94E0DF6592187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wsfg.waltham.sch.uk/_site/data/files/images/values/3FEE02382FB6B8CCE94E0DF659218767.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04925" cy="1257300"/>
                          </a:xfrm>
                          <a:prstGeom prst="rect">
                            <a:avLst/>
                          </a:prstGeom>
                          <a:noFill/>
                          <a:ln>
                            <a:noFill/>
                          </a:ln>
                        </pic:spPr>
                      </pic:pic>
                    </a:graphicData>
                  </a:graphic>
                </wp:inline>
              </w:drawing>
            </w:r>
          </w:p>
        </w:tc>
        <w:tc>
          <w:tcPr>
            <w:tcW w:w="0" w:type="auto"/>
            <w:tcBorders>
              <w:top w:val="single" w:sz="2" w:space="0" w:color="F7F7F7"/>
              <w:left w:val="single" w:sz="2" w:space="0" w:color="F7F7F7"/>
              <w:bottom w:val="single" w:sz="2" w:space="0" w:color="F7F7F7"/>
              <w:right w:val="single" w:sz="2" w:space="0" w:color="F7F7F7"/>
            </w:tcBorders>
            <w:shd w:val="clear" w:color="auto" w:fill="FDFDFD"/>
            <w:tcMar>
              <w:top w:w="60" w:type="dxa"/>
              <w:left w:w="150" w:type="dxa"/>
              <w:bottom w:w="60" w:type="dxa"/>
              <w:right w:w="150" w:type="dxa"/>
            </w:tcMar>
            <w:hideMark/>
          </w:tcPr>
          <w:p w14:paraId="75FB33B2" w14:textId="77777777" w:rsidR="00391CC4" w:rsidRPr="00EE2031" w:rsidRDefault="00391CC4" w:rsidP="00391CC4">
            <w:pPr>
              <w:spacing w:after="0" w:line="240" w:lineRule="auto"/>
              <w:rPr>
                <w:rFonts w:ascii="Gill Sans MT" w:eastAsia="Times New Roman" w:hAnsi="Gill Sans MT" w:cstheme="minorHAnsi"/>
                <w:lang w:eastAsia="en-GB"/>
              </w:rPr>
            </w:pPr>
            <w:r w:rsidRPr="00EE2031">
              <w:rPr>
                <w:rFonts w:ascii="Gill Sans MT" w:eastAsia="Times New Roman" w:hAnsi="Gill Sans MT" w:cstheme="minorHAnsi"/>
                <w:lang w:eastAsia="en-GB"/>
              </w:rPr>
              <w:t xml:space="preserve">The value </w:t>
            </w:r>
            <w:r w:rsidRPr="00EE2031">
              <w:rPr>
                <w:rFonts w:ascii="Gill Sans MT" w:eastAsia="Times New Roman" w:hAnsi="Gill Sans MT" w:cstheme="minorHAnsi"/>
                <w:b/>
                <w:bCs/>
                <w:lang w:eastAsia="en-GB"/>
              </w:rPr>
              <w:t>RESILIENCE</w:t>
            </w:r>
            <w:r w:rsidRPr="00EE2031">
              <w:rPr>
                <w:rFonts w:ascii="Gill Sans MT" w:eastAsia="Times New Roman" w:hAnsi="Gill Sans MT" w:cstheme="minorHAnsi"/>
                <w:lang w:eastAsia="en-GB"/>
              </w:rPr>
              <w:t xml:space="preserve"> represents the notion that, on any learning journey, there will be obstacles.  With </w:t>
            </w:r>
            <w:r w:rsidRPr="00EE2031">
              <w:rPr>
                <w:rFonts w:ascii="Gill Sans MT" w:eastAsia="Times New Roman" w:hAnsi="Gill Sans MT" w:cstheme="minorHAnsi"/>
                <w:b/>
                <w:bCs/>
                <w:lang w:eastAsia="en-GB"/>
              </w:rPr>
              <w:t>RESILIENCE</w:t>
            </w:r>
            <w:r w:rsidRPr="00EE2031">
              <w:rPr>
                <w:rFonts w:ascii="Gill Sans MT" w:eastAsia="Times New Roman" w:hAnsi="Gill Sans MT" w:cstheme="minorHAnsi"/>
                <w:i/>
                <w:iCs/>
                <w:lang w:eastAsia="en-GB"/>
              </w:rPr>
              <w:t xml:space="preserve"> </w:t>
            </w:r>
            <w:r w:rsidRPr="00EE2031">
              <w:rPr>
                <w:rFonts w:ascii="Gill Sans MT" w:eastAsia="Times New Roman" w:hAnsi="Gill Sans MT" w:cstheme="minorHAnsi"/>
                <w:lang w:eastAsia="en-GB"/>
              </w:rPr>
              <w:t>and perseverance, these obstacles can be overcome and the final goal more rewarding.  The key is not to be fearful of these obstacles and to accept that mistakes and challenges are an important part of learning.  The learning line is an effective symbol for resilience and for assessment for learning.</w:t>
            </w:r>
          </w:p>
        </w:tc>
      </w:tr>
      <w:tr w:rsidR="00391CC4" w:rsidRPr="00EE2031" w14:paraId="590F7859" w14:textId="77777777" w:rsidTr="00391CC4">
        <w:tc>
          <w:tcPr>
            <w:tcW w:w="0" w:type="auto"/>
            <w:tcBorders>
              <w:top w:val="single" w:sz="2" w:space="0" w:color="F7F7F7"/>
              <w:left w:val="single" w:sz="2" w:space="0" w:color="F7F7F7"/>
              <w:bottom w:val="single" w:sz="2" w:space="0" w:color="F7F7F7"/>
              <w:right w:val="single" w:sz="2" w:space="0" w:color="F7F7F7"/>
            </w:tcBorders>
            <w:shd w:val="clear" w:color="auto" w:fill="F7F7F7"/>
            <w:tcMar>
              <w:top w:w="60" w:type="dxa"/>
              <w:left w:w="150" w:type="dxa"/>
              <w:bottom w:w="60" w:type="dxa"/>
              <w:right w:w="150" w:type="dxa"/>
            </w:tcMar>
            <w:hideMark/>
          </w:tcPr>
          <w:p w14:paraId="7C6F8684" w14:textId="77777777" w:rsidR="00391CC4" w:rsidRPr="00EE2031" w:rsidRDefault="00391CC4" w:rsidP="00391CC4">
            <w:pPr>
              <w:spacing w:after="0" w:line="240" w:lineRule="auto"/>
              <w:jc w:val="center"/>
              <w:rPr>
                <w:rFonts w:ascii="Gill Sans MT" w:eastAsia="Times New Roman" w:hAnsi="Gill Sans MT" w:cs="Times New Roman"/>
                <w:lang w:eastAsia="en-GB"/>
              </w:rPr>
            </w:pPr>
            <w:r w:rsidRPr="00EE2031">
              <w:rPr>
                <w:rFonts w:ascii="Gill Sans MT" w:eastAsia="Times New Roman" w:hAnsi="Gill Sans MT" w:cs="Times New Roman"/>
                <w:noProof/>
                <w:lang w:eastAsia="en-GB"/>
              </w:rPr>
              <w:drawing>
                <wp:inline distT="0" distB="0" distL="0" distR="0" wp14:anchorId="6E9F382D" wp14:editId="7165B623">
                  <wp:extent cx="1323975" cy="1362075"/>
                  <wp:effectExtent l="0" t="0" r="9525" b="9525"/>
                  <wp:docPr id="3" name="Picture 3" descr="https://www.wsfg.waltham.sch.uk/_site/data/files/images/values/38C6CD54B28E286D9A8410BF39911E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wsfg.waltham.sch.uk/_site/data/files/images/values/38C6CD54B28E286D9A8410BF39911E01.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23975" cy="1362075"/>
                          </a:xfrm>
                          <a:prstGeom prst="rect">
                            <a:avLst/>
                          </a:prstGeom>
                          <a:noFill/>
                          <a:ln>
                            <a:noFill/>
                          </a:ln>
                        </pic:spPr>
                      </pic:pic>
                    </a:graphicData>
                  </a:graphic>
                </wp:inline>
              </w:drawing>
            </w:r>
          </w:p>
        </w:tc>
        <w:tc>
          <w:tcPr>
            <w:tcW w:w="0" w:type="auto"/>
            <w:tcBorders>
              <w:top w:val="single" w:sz="2" w:space="0" w:color="F7F7F7"/>
              <w:left w:val="single" w:sz="2" w:space="0" w:color="F7F7F7"/>
              <w:bottom w:val="single" w:sz="2" w:space="0" w:color="F7F7F7"/>
              <w:right w:val="single" w:sz="2" w:space="0" w:color="F7F7F7"/>
            </w:tcBorders>
            <w:shd w:val="clear" w:color="auto" w:fill="F7F7F7"/>
            <w:tcMar>
              <w:top w:w="60" w:type="dxa"/>
              <w:left w:w="150" w:type="dxa"/>
              <w:bottom w:w="60" w:type="dxa"/>
              <w:right w:w="150" w:type="dxa"/>
            </w:tcMar>
            <w:hideMark/>
          </w:tcPr>
          <w:p w14:paraId="5D8882D1" w14:textId="77777777" w:rsidR="00391CC4" w:rsidRPr="00EE2031" w:rsidRDefault="00391CC4" w:rsidP="00391CC4">
            <w:pPr>
              <w:spacing w:after="0" w:line="240" w:lineRule="auto"/>
              <w:rPr>
                <w:rFonts w:ascii="Gill Sans MT" w:eastAsia="Times New Roman" w:hAnsi="Gill Sans MT" w:cstheme="minorHAnsi"/>
                <w:lang w:eastAsia="en-GB"/>
              </w:rPr>
            </w:pPr>
            <w:r w:rsidRPr="00EE2031">
              <w:rPr>
                <w:rFonts w:ascii="Gill Sans MT" w:eastAsia="Times New Roman" w:hAnsi="Gill Sans MT" w:cstheme="minorHAnsi"/>
                <w:lang w:eastAsia="en-GB"/>
              </w:rPr>
              <w:t xml:space="preserve">The value </w:t>
            </w:r>
            <w:r w:rsidRPr="00EE2031">
              <w:rPr>
                <w:rFonts w:ascii="Gill Sans MT" w:eastAsia="Times New Roman" w:hAnsi="Gill Sans MT" w:cstheme="minorHAnsi"/>
                <w:b/>
                <w:bCs/>
                <w:lang w:eastAsia="en-GB"/>
              </w:rPr>
              <w:t>ENERGY</w:t>
            </w:r>
            <w:r w:rsidRPr="00EE2031">
              <w:rPr>
                <w:rFonts w:ascii="Gill Sans MT" w:eastAsia="Times New Roman" w:hAnsi="Gill Sans MT" w:cstheme="minorHAnsi"/>
                <w:i/>
                <w:iCs/>
                <w:lang w:eastAsia="en-GB"/>
              </w:rPr>
              <w:t xml:space="preserve"> </w:t>
            </w:r>
            <w:r w:rsidRPr="00EE2031">
              <w:rPr>
                <w:rFonts w:ascii="Gill Sans MT" w:eastAsia="Times New Roman" w:hAnsi="Gill Sans MT" w:cstheme="minorHAnsi"/>
                <w:lang w:eastAsia="en-GB"/>
              </w:rPr>
              <w:t xml:space="preserve">is the centre of our vision.  It encourages focus and enthusiasm from everyone.  This </w:t>
            </w:r>
            <w:r w:rsidRPr="00EE2031">
              <w:rPr>
                <w:rFonts w:ascii="Gill Sans MT" w:eastAsia="Times New Roman" w:hAnsi="Gill Sans MT" w:cstheme="minorHAnsi"/>
                <w:b/>
                <w:bCs/>
                <w:lang w:eastAsia="en-GB"/>
              </w:rPr>
              <w:t>ENERGY</w:t>
            </w:r>
            <w:r w:rsidRPr="00EE2031">
              <w:rPr>
                <w:rFonts w:ascii="Gill Sans MT" w:eastAsia="Times New Roman" w:hAnsi="Gill Sans MT" w:cstheme="minorHAnsi"/>
                <w:lang w:eastAsia="en-GB"/>
              </w:rPr>
              <w:t xml:space="preserve"> could be represented in the attitude of students as well as in staff morale, </w:t>
            </w:r>
            <w:proofErr w:type="gramStart"/>
            <w:r w:rsidRPr="00EE2031">
              <w:rPr>
                <w:rFonts w:ascii="Gill Sans MT" w:eastAsia="Times New Roman" w:hAnsi="Gill Sans MT" w:cstheme="minorHAnsi"/>
                <w:lang w:eastAsia="en-GB"/>
              </w:rPr>
              <w:t>parent</w:t>
            </w:r>
            <w:proofErr w:type="gramEnd"/>
            <w:r w:rsidRPr="00EE2031">
              <w:rPr>
                <w:rFonts w:ascii="Gill Sans MT" w:eastAsia="Times New Roman" w:hAnsi="Gill Sans MT" w:cstheme="minorHAnsi"/>
                <w:lang w:eastAsia="en-GB"/>
              </w:rPr>
              <w:t xml:space="preserve"> and governor involvement.  It promotes positivity and supports </w:t>
            </w:r>
            <w:proofErr w:type="gramStart"/>
            <w:r w:rsidRPr="00EE2031">
              <w:rPr>
                <w:rFonts w:ascii="Gill Sans MT" w:eastAsia="Times New Roman" w:hAnsi="Gill Sans MT" w:cstheme="minorHAnsi"/>
                <w:lang w:eastAsia="en-GB"/>
              </w:rPr>
              <w:t>all of</w:t>
            </w:r>
            <w:proofErr w:type="gramEnd"/>
            <w:r w:rsidRPr="00EE2031">
              <w:rPr>
                <w:rFonts w:ascii="Gill Sans MT" w:eastAsia="Times New Roman" w:hAnsi="Gill Sans MT" w:cstheme="minorHAnsi"/>
                <w:lang w:eastAsia="en-GB"/>
              </w:rPr>
              <w:t xml:space="preserve"> the other G.R.E.E.N. values.</w:t>
            </w:r>
          </w:p>
        </w:tc>
      </w:tr>
      <w:tr w:rsidR="00391CC4" w:rsidRPr="00EE2031" w14:paraId="5D750AB6" w14:textId="77777777" w:rsidTr="00391CC4">
        <w:tc>
          <w:tcPr>
            <w:tcW w:w="0" w:type="auto"/>
            <w:tcBorders>
              <w:top w:val="single" w:sz="2" w:space="0" w:color="F7F7F7"/>
              <w:left w:val="single" w:sz="2" w:space="0" w:color="F7F7F7"/>
              <w:bottom w:val="single" w:sz="2" w:space="0" w:color="F7F7F7"/>
              <w:right w:val="single" w:sz="2" w:space="0" w:color="F7F7F7"/>
            </w:tcBorders>
            <w:shd w:val="clear" w:color="auto" w:fill="FDFDFD"/>
            <w:tcMar>
              <w:top w:w="60" w:type="dxa"/>
              <w:left w:w="150" w:type="dxa"/>
              <w:bottom w:w="60" w:type="dxa"/>
              <w:right w:w="150" w:type="dxa"/>
            </w:tcMar>
            <w:hideMark/>
          </w:tcPr>
          <w:p w14:paraId="4188C1CD" w14:textId="77777777" w:rsidR="00391CC4" w:rsidRPr="00EE2031" w:rsidRDefault="00391CC4" w:rsidP="00391CC4">
            <w:pPr>
              <w:spacing w:after="0" w:line="240" w:lineRule="auto"/>
              <w:jc w:val="center"/>
              <w:rPr>
                <w:rFonts w:ascii="Gill Sans MT" w:eastAsia="Times New Roman" w:hAnsi="Gill Sans MT" w:cs="Times New Roman"/>
                <w:lang w:eastAsia="en-GB"/>
              </w:rPr>
            </w:pPr>
            <w:r w:rsidRPr="00EE2031">
              <w:rPr>
                <w:rFonts w:ascii="Gill Sans MT" w:eastAsia="Times New Roman" w:hAnsi="Gill Sans MT" w:cs="Times New Roman"/>
                <w:noProof/>
                <w:lang w:eastAsia="en-GB"/>
              </w:rPr>
              <w:drawing>
                <wp:inline distT="0" distB="0" distL="0" distR="0" wp14:anchorId="0B3C7AAC" wp14:editId="66096023">
                  <wp:extent cx="1304925" cy="1343025"/>
                  <wp:effectExtent l="0" t="0" r="9525" b="9525"/>
                  <wp:docPr id="43" name="Picture 43" descr="https://www.wsfg.waltham.sch.uk/_site/data/files/images/values/BC7D9BD0A310876A7B76D38599477A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wsfg.waltham.sch.uk/_site/data/files/images/values/BC7D9BD0A310876A7B76D38599477A89.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04925" cy="1343025"/>
                          </a:xfrm>
                          <a:prstGeom prst="rect">
                            <a:avLst/>
                          </a:prstGeom>
                          <a:noFill/>
                          <a:ln>
                            <a:noFill/>
                          </a:ln>
                        </pic:spPr>
                      </pic:pic>
                    </a:graphicData>
                  </a:graphic>
                </wp:inline>
              </w:drawing>
            </w:r>
          </w:p>
        </w:tc>
        <w:tc>
          <w:tcPr>
            <w:tcW w:w="0" w:type="auto"/>
            <w:tcBorders>
              <w:top w:val="single" w:sz="2" w:space="0" w:color="F7F7F7"/>
              <w:left w:val="single" w:sz="2" w:space="0" w:color="F7F7F7"/>
              <w:bottom w:val="single" w:sz="2" w:space="0" w:color="F7F7F7"/>
              <w:right w:val="single" w:sz="2" w:space="0" w:color="F7F7F7"/>
            </w:tcBorders>
            <w:shd w:val="clear" w:color="auto" w:fill="FDFDFD"/>
            <w:tcMar>
              <w:top w:w="60" w:type="dxa"/>
              <w:left w:w="150" w:type="dxa"/>
              <w:bottom w:w="60" w:type="dxa"/>
              <w:right w:w="150" w:type="dxa"/>
            </w:tcMar>
            <w:hideMark/>
          </w:tcPr>
          <w:p w14:paraId="367FBCA6" w14:textId="77777777" w:rsidR="00391CC4" w:rsidRPr="00EE2031" w:rsidRDefault="00391CC4" w:rsidP="00391CC4">
            <w:pPr>
              <w:spacing w:after="0" w:line="240" w:lineRule="auto"/>
              <w:rPr>
                <w:rFonts w:ascii="Gill Sans MT" w:eastAsia="Times New Roman" w:hAnsi="Gill Sans MT" w:cstheme="minorHAnsi"/>
                <w:lang w:eastAsia="en-GB"/>
              </w:rPr>
            </w:pPr>
            <w:r w:rsidRPr="00EE2031">
              <w:rPr>
                <w:rFonts w:ascii="Gill Sans MT" w:eastAsia="Times New Roman" w:hAnsi="Gill Sans MT" w:cstheme="minorHAnsi"/>
                <w:lang w:eastAsia="en-GB"/>
              </w:rPr>
              <w:t xml:space="preserve">The value </w:t>
            </w:r>
            <w:r w:rsidRPr="00EE2031">
              <w:rPr>
                <w:rFonts w:ascii="Gill Sans MT" w:eastAsia="Times New Roman" w:hAnsi="Gill Sans MT" w:cstheme="minorHAnsi"/>
                <w:b/>
                <w:bCs/>
                <w:lang w:eastAsia="en-GB"/>
              </w:rPr>
              <w:t>EMPATHY</w:t>
            </w:r>
            <w:r w:rsidRPr="00EE2031">
              <w:rPr>
                <w:rFonts w:ascii="Gill Sans MT" w:eastAsia="Times New Roman" w:hAnsi="Gill Sans MT" w:cstheme="minorHAnsi"/>
                <w:i/>
                <w:iCs/>
                <w:lang w:eastAsia="en-GB"/>
              </w:rPr>
              <w:t xml:space="preserve"> </w:t>
            </w:r>
            <w:r w:rsidRPr="00EE2031">
              <w:rPr>
                <w:rFonts w:ascii="Gill Sans MT" w:eastAsia="Times New Roman" w:hAnsi="Gill Sans MT" w:cstheme="minorHAnsi"/>
                <w:lang w:eastAsia="en-GB"/>
              </w:rPr>
              <w:t>promotes community spirit in many dimensions.  It signifies self-awareness as well as respect for each other despite our differences.  In addition to this, it illustrates that none of us are alone on our learning journey and that, through collaboration, success can be greater.</w:t>
            </w:r>
          </w:p>
        </w:tc>
      </w:tr>
      <w:tr w:rsidR="00391CC4" w:rsidRPr="00EE2031" w14:paraId="2BF15ED8" w14:textId="77777777" w:rsidTr="00391CC4">
        <w:tc>
          <w:tcPr>
            <w:tcW w:w="0" w:type="auto"/>
            <w:tcBorders>
              <w:top w:val="single" w:sz="2" w:space="0" w:color="F7F7F7"/>
              <w:left w:val="single" w:sz="2" w:space="0" w:color="F7F7F7"/>
              <w:bottom w:val="single" w:sz="2" w:space="0" w:color="F7F7F7"/>
              <w:right w:val="single" w:sz="2" w:space="0" w:color="F7F7F7"/>
            </w:tcBorders>
            <w:shd w:val="clear" w:color="auto" w:fill="F7F7F7"/>
            <w:tcMar>
              <w:top w:w="60" w:type="dxa"/>
              <w:left w:w="150" w:type="dxa"/>
              <w:bottom w:w="60" w:type="dxa"/>
              <w:right w:w="150" w:type="dxa"/>
            </w:tcMar>
            <w:hideMark/>
          </w:tcPr>
          <w:p w14:paraId="6E28E339" w14:textId="77777777" w:rsidR="00391CC4" w:rsidRPr="00EE2031" w:rsidRDefault="00391CC4" w:rsidP="00391CC4">
            <w:pPr>
              <w:spacing w:after="0" w:line="240" w:lineRule="auto"/>
              <w:jc w:val="center"/>
              <w:rPr>
                <w:rFonts w:ascii="Gill Sans MT" w:eastAsia="Times New Roman" w:hAnsi="Gill Sans MT" w:cs="Times New Roman"/>
                <w:lang w:eastAsia="en-GB"/>
              </w:rPr>
            </w:pPr>
            <w:r w:rsidRPr="00EE2031">
              <w:rPr>
                <w:rFonts w:ascii="Gill Sans MT" w:eastAsia="Times New Roman" w:hAnsi="Gill Sans MT" w:cs="Times New Roman"/>
                <w:noProof/>
                <w:lang w:eastAsia="en-GB"/>
              </w:rPr>
              <w:drawing>
                <wp:inline distT="0" distB="0" distL="0" distR="0" wp14:anchorId="2AE382BC" wp14:editId="10BA0FA3">
                  <wp:extent cx="1314450" cy="1352550"/>
                  <wp:effectExtent l="0" t="0" r="0" b="0"/>
                  <wp:docPr id="5" name="Picture 5" descr="https://www.wsfg.waltham.sch.uk/_site/data/files/images/values/AABBE9BC30E8511FD418D7E3A2E90E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wsfg.waltham.sch.uk/_site/data/files/images/values/AABBE9BC30E8511FD418D7E3A2E90E56.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14450" cy="1352550"/>
                          </a:xfrm>
                          <a:prstGeom prst="rect">
                            <a:avLst/>
                          </a:prstGeom>
                          <a:noFill/>
                          <a:ln>
                            <a:noFill/>
                          </a:ln>
                        </pic:spPr>
                      </pic:pic>
                    </a:graphicData>
                  </a:graphic>
                </wp:inline>
              </w:drawing>
            </w:r>
          </w:p>
        </w:tc>
        <w:tc>
          <w:tcPr>
            <w:tcW w:w="0" w:type="auto"/>
            <w:tcBorders>
              <w:top w:val="single" w:sz="2" w:space="0" w:color="F7F7F7"/>
              <w:left w:val="single" w:sz="2" w:space="0" w:color="F7F7F7"/>
              <w:bottom w:val="single" w:sz="2" w:space="0" w:color="F7F7F7"/>
              <w:right w:val="single" w:sz="2" w:space="0" w:color="F7F7F7"/>
            </w:tcBorders>
            <w:shd w:val="clear" w:color="auto" w:fill="F7F7F7"/>
            <w:tcMar>
              <w:top w:w="60" w:type="dxa"/>
              <w:left w:w="150" w:type="dxa"/>
              <w:bottom w:w="60" w:type="dxa"/>
              <w:right w:w="150" w:type="dxa"/>
            </w:tcMar>
            <w:hideMark/>
          </w:tcPr>
          <w:p w14:paraId="31A1EC42" w14:textId="77777777" w:rsidR="00391CC4" w:rsidRPr="00EE2031" w:rsidRDefault="00391CC4" w:rsidP="00391CC4">
            <w:pPr>
              <w:spacing w:after="0" w:line="240" w:lineRule="auto"/>
              <w:rPr>
                <w:rFonts w:ascii="Gill Sans MT" w:eastAsia="Times New Roman" w:hAnsi="Gill Sans MT" w:cstheme="minorHAnsi"/>
                <w:lang w:eastAsia="en-GB"/>
              </w:rPr>
            </w:pPr>
            <w:r w:rsidRPr="00EE2031">
              <w:rPr>
                <w:rFonts w:ascii="Gill Sans MT" w:eastAsia="Times New Roman" w:hAnsi="Gill Sans MT" w:cstheme="minorHAnsi"/>
                <w:lang w:eastAsia="en-GB"/>
              </w:rPr>
              <w:t xml:space="preserve">The value </w:t>
            </w:r>
            <w:r w:rsidRPr="00EE2031">
              <w:rPr>
                <w:rFonts w:ascii="Gill Sans MT" w:eastAsia="Times New Roman" w:hAnsi="Gill Sans MT" w:cstheme="minorHAnsi"/>
                <w:b/>
                <w:bCs/>
                <w:lang w:eastAsia="en-GB"/>
              </w:rPr>
              <w:t>NEWNESS</w:t>
            </w:r>
            <w:r w:rsidRPr="00EE2031">
              <w:rPr>
                <w:rFonts w:ascii="Gill Sans MT" w:eastAsia="Times New Roman" w:hAnsi="Gill Sans MT" w:cstheme="minorHAnsi"/>
                <w:lang w:eastAsia="en-GB"/>
              </w:rPr>
              <w:t xml:space="preserve"> is vital in an </w:t>
            </w:r>
            <w:proofErr w:type="gramStart"/>
            <w:r w:rsidRPr="00EE2031">
              <w:rPr>
                <w:rFonts w:ascii="Gill Sans MT" w:eastAsia="Times New Roman" w:hAnsi="Gill Sans MT" w:cstheme="minorHAnsi"/>
                <w:lang w:eastAsia="en-GB"/>
              </w:rPr>
              <w:t>ever changing</w:t>
            </w:r>
            <w:proofErr w:type="gramEnd"/>
            <w:r w:rsidRPr="00EE2031">
              <w:rPr>
                <w:rFonts w:ascii="Gill Sans MT" w:eastAsia="Times New Roman" w:hAnsi="Gill Sans MT" w:cstheme="minorHAnsi"/>
                <w:lang w:eastAsia="en-GB"/>
              </w:rPr>
              <w:t xml:space="preserve"> world.  This encourages us to be open to new ideas, techniques, </w:t>
            </w:r>
            <w:proofErr w:type="gramStart"/>
            <w:r w:rsidRPr="00EE2031">
              <w:rPr>
                <w:rFonts w:ascii="Gill Sans MT" w:eastAsia="Times New Roman" w:hAnsi="Gill Sans MT" w:cstheme="minorHAnsi"/>
                <w:lang w:eastAsia="en-GB"/>
              </w:rPr>
              <w:t>technologies</w:t>
            </w:r>
            <w:proofErr w:type="gramEnd"/>
            <w:r w:rsidRPr="00EE2031">
              <w:rPr>
                <w:rFonts w:ascii="Gill Sans MT" w:eastAsia="Times New Roman" w:hAnsi="Gill Sans MT" w:cstheme="minorHAnsi"/>
                <w:lang w:eastAsia="en-GB"/>
              </w:rPr>
              <w:t xml:space="preserve"> and challenges.  It encourages us all to step out of our comfort zones as this is where the deepest learning and the greatest success can be achieved.</w:t>
            </w:r>
          </w:p>
        </w:tc>
      </w:tr>
    </w:tbl>
    <w:p w14:paraId="45F121B3" w14:textId="32B4C86A" w:rsidR="00391CC4" w:rsidRPr="00EE2031" w:rsidRDefault="00391CC4" w:rsidP="00AC7A7B">
      <w:pPr>
        <w:jc w:val="both"/>
        <w:rPr>
          <w:rFonts w:ascii="Gill Sans MT" w:hAnsi="Gill Sans MT" w:cs="Arial"/>
          <w:b/>
          <w:u w:val="single"/>
        </w:rPr>
      </w:pPr>
    </w:p>
    <w:p w14:paraId="7C4812B8" w14:textId="77777777" w:rsidR="00AC7A7B" w:rsidRDefault="00AC7A7B" w:rsidP="00BD686F">
      <w:pPr>
        <w:jc w:val="center"/>
        <w:rPr>
          <w:rFonts w:ascii="Gill Sans MT" w:hAnsi="Gill Sans MT" w:cs="Arial"/>
          <w:b/>
          <w:u w:val="single"/>
        </w:rPr>
        <w:sectPr w:rsidR="00AC7A7B" w:rsidSect="00EB3FB0">
          <w:pgSz w:w="11906" w:h="16838"/>
          <w:pgMar w:top="0" w:right="1440" w:bottom="142" w:left="1276" w:header="708" w:footer="708" w:gutter="0"/>
          <w:cols w:space="708"/>
          <w:docGrid w:linePitch="360"/>
        </w:sectPr>
      </w:pPr>
    </w:p>
    <w:p w14:paraId="009669C4" w14:textId="256442FF" w:rsidR="00B83F6F" w:rsidRDefault="00B83F6F" w:rsidP="00BD686F">
      <w:pPr>
        <w:jc w:val="center"/>
        <w:rPr>
          <w:rFonts w:ascii="Gill Sans MT" w:hAnsi="Gill Sans MT" w:cs="Arial"/>
          <w:b/>
          <w:u w:val="single"/>
        </w:rPr>
      </w:pPr>
    </w:p>
    <w:p w14:paraId="126AEC5C" w14:textId="2ED7B6CC" w:rsidR="00B83F6F" w:rsidRDefault="00B83F6F" w:rsidP="00BD686F">
      <w:pPr>
        <w:jc w:val="center"/>
        <w:rPr>
          <w:rFonts w:ascii="Gill Sans MT" w:hAnsi="Gill Sans MT" w:cs="Arial"/>
          <w:b/>
          <w:u w:val="single"/>
        </w:rPr>
      </w:pPr>
      <w:r w:rsidRPr="00EE2031">
        <w:rPr>
          <w:rFonts w:ascii="Gill Sans MT" w:hAnsi="Gill Sans MT" w:cs="Arial"/>
          <w:b/>
          <w:noProof/>
        </w:rPr>
        <mc:AlternateContent>
          <mc:Choice Requires="wps">
            <w:drawing>
              <wp:anchor distT="0" distB="0" distL="114300" distR="114300" simplePos="0" relativeHeight="251724800" behindDoc="0" locked="0" layoutInCell="1" allowOverlap="1" wp14:anchorId="248C7439" wp14:editId="3B536674">
                <wp:simplePos x="0" y="0"/>
                <wp:positionH relativeFrom="column">
                  <wp:posOffset>0</wp:posOffset>
                </wp:positionH>
                <wp:positionV relativeFrom="paragraph">
                  <wp:posOffset>-635</wp:posOffset>
                </wp:positionV>
                <wp:extent cx="6162675" cy="40005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6162675" cy="400050"/>
                        </a:xfrm>
                        <a:prstGeom prst="rect">
                          <a:avLst/>
                        </a:prstGeom>
                        <a:solidFill>
                          <a:srgbClr val="034638"/>
                        </a:solidFill>
                        <a:ln w="6350">
                          <a:solidFill>
                            <a:prstClr val="black"/>
                          </a:solidFill>
                        </a:ln>
                      </wps:spPr>
                      <wps:txbx>
                        <w:txbxContent>
                          <w:p w14:paraId="5622632C" w14:textId="074C46B8" w:rsidR="009E08DF" w:rsidRPr="001C2B3A" w:rsidRDefault="009E08DF" w:rsidP="00B83F6F">
                            <w:pPr>
                              <w:jc w:val="center"/>
                              <w:rPr>
                                <w:rFonts w:ascii="Gill Sans MT" w:hAnsi="Gill Sans MT"/>
                                <w:color w:val="F2A900"/>
                                <w:sz w:val="28"/>
                                <w:szCs w:val="28"/>
                              </w:rPr>
                            </w:pPr>
                            <w:r>
                              <w:rPr>
                                <w:rFonts w:ascii="Gill Sans MT" w:hAnsi="Gill Sans MT"/>
                                <w:color w:val="F2A900"/>
                                <w:sz w:val="28"/>
                                <w:szCs w:val="28"/>
                              </w:rPr>
                              <w:t>What staff value about the school</w:t>
                            </w:r>
                          </w:p>
                          <w:p w14:paraId="0043605C" w14:textId="77777777" w:rsidR="009E08DF" w:rsidRDefault="009E08DF" w:rsidP="00B83F6F">
                            <w:pPr>
                              <w:rPr>
                                <w:color w:val="FFFFFF" w:themeColor="background1"/>
                              </w:rPr>
                            </w:pPr>
                            <w:r>
                              <w:rPr>
                                <w:color w:val="FFFFFF" w:themeColor="background1"/>
                              </w:rPr>
                              <w:t xml:space="preserve">  </w:t>
                            </w:r>
                          </w:p>
                          <w:p w14:paraId="33D466F0" w14:textId="77777777" w:rsidR="009E08DF" w:rsidRDefault="009E08DF" w:rsidP="00B83F6F">
                            <w:pPr>
                              <w:rPr>
                                <w:color w:val="FFFFFF" w:themeColor="background1"/>
                              </w:rPr>
                            </w:pPr>
                          </w:p>
                          <w:p w14:paraId="767DE3E5" w14:textId="77777777" w:rsidR="009E08DF" w:rsidRDefault="009E08DF" w:rsidP="00B83F6F">
                            <w:pPr>
                              <w:rPr>
                                <w:color w:val="FFFFFF" w:themeColor="background1"/>
                              </w:rPr>
                            </w:pPr>
                          </w:p>
                          <w:p w14:paraId="569CC732" w14:textId="77777777" w:rsidR="009E08DF" w:rsidRPr="006207B7" w:rsidRDefault="009E08DF" w:rsidP="00B83F6F">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8C7439" id="Text Box 6" o:spid="_x0000_s1031" type="#_x0000_t202" style="position:absolute;left:0;text-align:left;margin-left:0;margin-top:-.05pt;width:485.25pt;height:3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" fillcolor="#034638" strokeweight=".5pt">
                <v:textbox>
                  <w:txbxContent>
                    <w:p w14:paraId="5622632C" w14:textId="074C46B8" w:rsidR="009E08DF" w:rsidRPr="001C2B3A" w:rsidRDefault="009E08DF" w:rsidP="00B83F6F">
                      <w:pPr>
                        <w:jc w:val="center"/>
                        <w:rPr>
                          <w:rFonts w:ascii="Gill Sans MT" w:hAnsi="Gill Sans MT"/>
                          <w:color w:val="F2A900"/>
                          <w:sz w:val="28"/>
                          <w:szCs w:val="28"/>
                        </w:rPr>
                      </w:pPr>
                      <w:r>
                        <w:rPr>
                          <w:rFonts w:ascii="Gill Sans MT" w:hAnsi="Gill Sans MT"/>
                          <w:color w:val="F2A900"/>
                          <w:sz w:val="28"/>
                          <w:szCs w:val="28"/>
                        </w:rPr>
                        <w:t>What staff value about the school</w:t>
                      </w:r>
                    </w:p>
                    <w:p w14:paraId="0043605C" w14:textId="77777777" w:rsidR="009E08DF" w:rsidRDefault="009E08DF" w:rsidP="00B83F6F">
                      <w:pPr>
                        <w:rPr>
                          <w:color w:val="FFFFFF" w:themeColor="background1"/>
                        </w:rPr>
                      </w:pPr>
                      <w:r>
                        <w:rPr>
                          <w:color w:val="FFFFFF" w:themeColor="background1"/>
                        </w:rPr>
                        <w:t xml:space="preserve">  </w:t>
                      </w:r>
                    </w:p>
                    <w:p w14:paraId="33D466F0" w14:textId="77777777" w:rsidR="009E08DF" w:rsidRDefault="009E08DF" w:rsidP="00B83F6F">
                      <w:pPr>
                        <w:rPr>
                          <w:color w:val="FFFFFF" w:themeColor="background1"/>
                        </w:rPr>
                      </w:pPr>
                    </w:p>
                    <w:p w14:paraId="767DE3E5" w14:textId="77777777" w:rsidR="009E08DF" w:rsidRDefault="009E08DF" w:rsidP="00B83F6F">
                      <w:pPr>
                        <w:rPr>
                          <w:color w:val="FFFFFF" w:themeColor="background1"/>
                        </w:rPr>
                      </w:pPr>
                    </w:p>
                    <w:p w14:paraId="569CC732" w14:textId="77777777" w:rsidR="009E08DF" w:rsidRPr="006207B7" w:rsidRDefault="009E08DF" w:rsidP="00B83F6F">
                      <w:pPr>
                        <w:rPr>
                          <w:color w:val="FFFFFF" w:themeColor="background1"/>
                        </w:rPr>
                      </w:pPr>
                    </w:p>
                  </w:txbxContent>
                </v:textbox>
              </v:shape>
            </w:pict>
          </mc:Fallback>
        </mc:AlternateContent>
      </w:r>
    </w:p>
    <w:p w14:paraId="5CC8CCC3" w14:textId="1E644CB1" w:rsidR="00B83F6F" w:rsidRDefault="00B83F6F" w:rsidP="00BD686F">
      <w:pPr>
        <w:jc w:val="center"/>
        <w:rPr>
          <w:rFonts w:ascii="Gill Sans MT" w:hAnsi="Gill Sans MT" w:cs="Arial"/>
          <w:b/>
          <w:u w:val="single"/>
        </w:rPr>
      </w:pPr>
    </w:p>
    <w:p w14:paraId="08DED70E" w14:textId="67ECE2C4" w:rsidR="00B83F6F" w:rsidRDefault="00B83F6F" w:rsidP="00BD686F">
      <w:pPr>
        <w:jc w:val="center"/>
        <w:rPr>
          <w:rFonts w:ascii="Gill Sans MT" w:hAnsi="Gill Sans MT" w:cs="Arial"/>
          <w:b/>
          <w:u w:val="single"/>
        </w:rPr>
      </w:pPr>
    </w:p>
    <w:p w14:paraId="7E79CDAF" w14:textId="77777777" w:rsidR="00B17E15" w:rsidRDefault="00B17E15" w:rsidP="00B83F6F">
      <w:pPr>
        <w:pStyle w:val="ListParagraph"/>
        <w:numPr>
          <w:ilvl w:val="0"/>
          <w:numId w:val="13"/>
        </w:numPr>
        <w:spacing w:line="360" w:lineRule="auto"/>
        <w:sectPr w:rsidR="00B17E15" w:rsidSect="00EB3FB0">
          <w:pgSz w:w="11906" w:h="16838"/>
          <w:pgMar w:top="0" w:right="1440" w:bottom="142" w:left="1276" w:header="708" w:footer="708" w:gutter="0"/>
          <w:cols w:space="708"/>
          <w:docGrid w:linePitch="360"/>
        </w:sectPr>
      </w:pPr>
    </w:p>
    <w:p w14:paraId="5A737E4A" w14:textId="0FC82B76" w:rsidR="00B83F6F" w:rsidRPr="0040550D" w:rsidRDefault="00B83F6F" w:rsidP="00B17E15">
      <w:pPr>
        <w:pStyle w:val="ListParagraph"/>
        <w:numPr>
          <w:ilvl w:val="0"/>
          <w:numId w:val="13"/>
        </w:numPr>
        <w:spacing w:line="240" w:lineRule="auto"/>
      </w:pPr>
      <w:r w:rsidRPr="0040550D">
        <w:t xml:space="preserve">This school feels safe, kind and caring. We are not driven by results – we seem to be driven to produce fabulous young women </w:t>
      </w:r>
      <w:r w:rsidR="00B17E15">
        <w:br/>
      </w:r>
    </w:p>
    <w:p w14:paraId="1BC0BAD8" w14:textId="73667AA0" w:rsidR="00B83F6F" w:rsidRPr="0040550D" w:rsidRDefault="00B17E15" w:rsidP="00B17E15">
      <w:pPr>
        <w:pStyle w:val="ListParagraph"/>
        <w:numPr>
          <w:ilvl w:val="0"/>
          <w:numId w:val="13"/>
        </w:numPr>
        <w:spacing w:line="240" w:lineRule="auto"/>
      </w:pPr>
      <w:r w:rsidRPr="00AC7A7B">
        <w:rPr>
          <w:rFonts w:ascii="Gill Sans MT" w:hAnsi="Gill Sans MT" w:cs="Arial"/>
          <w:b/>
          <w:noProof/>
          <w:u w:val="single"/>
        </w:rPr>
        <mc:AlternateContent>
          <mc:Choice Requires="wps">
            <w:drawing>
              <wp:anchor distT="45720" distB="45720" distL="114300" distR="114300" simplePos="0" relativeHeight="251736064" behindDoc="0" locked="0" layoutInCell="1" allowOverlap="1" wp14:anchorId="128445F1" wp14:editId="14955F5D">
                <wp:simplePos x="0" y="0"/>
                <wp:positionH relativeFrom="margin">
                  <wp:posOffset>-635</wp:posOffset>
                </wp:positionH>
                <wp:positionV relativeFrom="margin">
                  <wp:posOffset>2884805</wp:posOffset>
                </wp:positionV>
                <wp:extent cx="6162675" cy="590550"/>
                <wp:effectExtent l="0" t="0" r="28575"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590550"/>
                        </a:xfrm>
                        <a:prstGeom prst="rect">
                          <a:avLst/>
                        </a:prstGeom>
                        <a:solidFill>
                          <a:srgbClr val="F2A900"/>
                        </a:solidFill>
                        <a:ln w="9525">
                          <a:solidFill>
                            <a:srgbClr val="000000"/>
                          </a:solidFill>
                          <a:miter lim="800000"/>
                          <a:headEnd/>
                          <a:tailEnd/>
                        </a:ln>
                      </wps:spPr>
                      <wps:txbx>
                        <w:txbxContent>
                          <w:p w14:paraId="5A5CF601" w14:textId="03E445B4" w:rsidR="009E08DF" w:rsidRPr="00B17E15" w:rsidRDefault="009E08DF" w:rsidP="00AC7A7B">
                            <w:r w:rsidRPr="00B17E15">
                              <w:rPr>
                                <w:rFonts w:ascii="Arial" w:hAnsi="Arial" w:cs="Arial"/>
                                <w:bCs/>
                                <w:i/>
                                <w:iCs/>
                                <w:color w:val="034638"/>
                                <w:sz w:val="27"/>
                                <w:szCs w:val="27"/>
                                <w:shd w:val="clear" w:color="auto" w:fill="F2A900"/>
                              </w:rPr>
                              <w:t>“There are very strong working relationships between staff and pupils based on mutual trust and respect.”  Ofsted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8445F1" id="_x0000_s1032" type="#_x0000_t202" style="position:absolute;left:0;text-align:left;margin-left:-.05pt;margin-top:227.15pt;width:485.25pt;height:46.5pt;z-index:2517360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" fillcolor="#f2a900">
                <v:textbox>
                  <w:txbxContent>
                    <w:p w14:paraId="5A5CF601" w14:textId="03E445B4" w:rsidR="009E08DF" w:rsidRPr="00B17E15" w:rsidRDefault="009E08DF" w:rsidP="00AC7A7B">
                      <w:r w:rsidRPr="00B17E15">
                        <w:rPr>
                          <w:rFonts w:ascii="Arial" w:hAnsi="Arial" w:cs="Arial"/>
                          <w:bCs/>
                          <w:i/>
                          <w:iCs/>
                          <w:color w:val="034638"/>
                          <w:sz w:val="27"/>
                          <w:szCs w:val="27"/>
                          <w:shd w:val="clear" w:color="auto" w:fill="F2A900"/>
                        </w:rPr>
                        <w:t>“There are very strong working relationships between staff and pupils based on mutual trust and respect.”  Ofsted 2018</w:t>
                      </w:r>
                    </w:p>
                  </w:txbxContent>
                </v:textbox>
                <w10:wrap type="square" anchorx="margin" anchory="margin"/>
              </v:shape>
            </w:pict>
          </mc:Fallback>
        </mc:AlternateContent>
      </w:r>
      <w:r w:rsidR="00B83F6F" w:rsidRPr="0040550D">
        <w:t>Ethos of the school</w:t>
      </w:r>
      <w:r w:rsidR="00B238DB" w:rsidRPr="0040550D">
        <w:t>, s</w:t>
      </w:r>
      <w:r w:rsidR="00B83F6F" w:rsidRPr="0040550D">
        <w:t xml:space="preserve">upportive </w:t>
      </w:r>
      <w:proofErr w:type="gramStart"/>
      <w:r w:rsidR="00B83F6F" w:rsidRPr="0040550D">
        <w:t>colleagues</w:t>
      </w:r>
      <w:proofErr w:type="gramEnd"/>
      <w:r w:rsidR="00B238DB" w:rsidRPr="0040550D">
        <w:t xml:space="preserve"> and s</w:t>
      </w:r>
      <w:r w:rsidR="00B83F6F" w:rsidRPr="0040550D">
        <w:t xml:space="preserve">trong management </w:t>
      </w:r>
      <w:r w:rsidR="00B238DB" w:rsidRPr="0040550D">
        <w:t>with compassion</w:t>
      </w:r>
    </w:p>
    <w:p w14:paraId="41B3388C" w14:textId="0D380145" w:rsidR="00B83F6F" w:rsidRPr="0040550D" w:rsidRDefault="00B83F6F" w:rsidP="00B17E15">
      <w:pPr>
        <w:pStyle w:val="ListParagraph"/>
        <w:numPr>
          <w:ilvl w:val="0"/>
          <w:numId w:val="13"/>
        </w:numPr>
        <w:spacing w:line="240" w:lineRule="auto"/>
      </w:pPr>
      <w:r w:rsidRPr="0040550D">
        <w:t xml:space="preserve">I value the ethos of hard work in the students and how the school promotes kindness, </w:t>
      </w:r>
      <w:proofErr w:type="gramStart"/>
      <w:r w:rsidRPr="0040550D">
        <w:t>tolerance</w:t>
      </w:r>
      <w:proofErr w:type="gramEnd"/>
      <w:r w:rsidRPr="0040550D">
        <w:t xml:space="preserve"> and maturity amongst the students </w:t>
      </w:r>
      <w:r w:rsidR="00B17E15">
        <w:br/>
      </w:r>
    </w:p>
    <w:p w14:paraId="2C48C60F" w14:textId="38957EC5" w:rsidR="00B83F6F" w:rsidRPr="0040550D" w:rsidRDefault="00B83F6F" w:rsidP="00B17E15">
      <w:pPr>
        <w:pStyle w:val="ListParagraph"/>
        <w:numPr>
          <w:ilvl w:val="0"/>
          <w:numId w:val="13"/>
        </w:numPr>
        <w:spacing w:line="240" w:lineRule="auto"/>
      </w:pPr>
      <w:r w:rsidRPr="0040550D">
        <w:t xml:space="preserve">Atmosphere of </w:t>
      </w:r>
      <w:r w:rsidR="0040550D" w:rsidRPr="0040550D">
        <w:t xml:space="preserve">diversity, </w:t>
      </w:r>
      <w:proofErr w:type="gramStart"/>
      <w:r w:rsidRPr="0040550D">
        <w:t>respect</w:t>
      </w:r>
      <w:proofErr w:type="gramEnd"/>
      <w:r w:rsidRPr="0040550D">
        <w:t xml:space="preserve"> and inclusion</w:t>
      </w:r>
      <w:r w:rsidR="00B17E15">
        <w:br/>
      </w:r>
    </w:p>
    <w:p w14:paraId="65CC7CDD" w14:textId="038A803E" w:rsidR="00B83F6F" w:rsidRDefault="00B83F6F" w:rsidP="00B17E15">
      <w:pPr>
        <w:pStyle w:val="ListParagraph"/>
        <w:numPr>
          <w:ilvl w:val="0"/>
          <w:numId w:val="13"/>
        </w:numPr>
        <w:spacing w:line="240" w:lineRule="auto"/>
      </w:pPr>
      <w:r w:rsidRPr="0040550D">
        <w:t xml:space="preserve">Freedom to teach in a range of styles </w:t>
      </w:r>
    </w:p>
    <w:p w14:paraId="755A4ACD" w14:textId="77777777" w:rsidR="00B17E15" w:rsidRDefault="00B17E15" w:rsidP="00BD686F">
      <w:pPr>
        <w:jc w:val="center"/>
        <w:rPr>
          <w:rFonts w:ascii="Gill Sans MT" w:hAnsi="Gill Sans MT" w:cs="Arial"/>
          <w:b/>
          <w:u w:val="single"/>
        </w:rPr>
        <w:sectPr w:rsidR="00B17E15" w:rsidSect="00B17E15">
          <w:type w:val="continuous"/>
          <w:pgSz w:w="11906" w:h="16838"/>
          <w:pgMar w:top="0" w:right="1440" w:bottom="142" w:left="1276" w:header="708" w:footer="708" w:gutter="0"/>
          <w:cols w:num="2" w:space="708"/>
          <w:docGrid w:linePitch="360"/>
        </w:sectPr>
      </w:pPr>
    </w:p>
    <w:p w14:paraId="118DB21F" w14:textId="0AEB4246" w:rsidR="00B17E15" w:rsidRDefault="00B17E15" w:rsidP="00BD686F">
      <w:pPr>
        <w:jc w:val="center"/>
        <w:rPr>
          <w:rFonts w:ascii="Gill Sans MT" w:hAnsi="Gill Sans MT" w:cs="Arial"/>
          <w:b/>
          <w:u w:val="single"/>
        </w:rPr>
      </w:pPr>
    </w:p>
    <w:p w14:paraId="2649829B" w14:textId="495D5231" w:rsidR="00B83F6F" w:rsidRDefault="00B83F6F" w:rsidP="00BD686F">
      <w:pPr>
        <w:jc w:val="center"/>
        <w:rPr>
          <w:rFonts w:ascii="Gill Sans MT" w:hAnsi="Gill Sans MT" w:cs="Arial"/>
          <w:b/>
          <w:u w:val="single"/>
        </w:rPr>
      </w:pPr>
    </w:p>
    <w:p w14:paraId="22197909" w14:textId="51819D1A" w:rsidR="00B83F6F" w:rsidRDefault="00B83F6F" w:rsidP="00BD686F">
      <w:pPr>
        <w:jc w:val="center"/>
        <w:rPr>
          <w:rFonts w:ascii="Gill Sans MT" w:hAnsi="Gill Sans MT" w:cs="Arial"/>
          <w:b/>
          <w:u w:val="single"/>
        </w:rPr>
      </w:pPr>
    </w:p>
    <w:p w14:paraId="17B3BAFD" w14:textId="738DB993" w:rsidR="00B17E15" w:rsidRDefault="00B17E15" w:rsidP="00B17E15">
      <w:pPr>
        <w:ind w:left="720"/>
        <w:rPr>
          <w:rFonts w:ascii="Gill Sans MT" w:hAnsi="Gill Sans MT" w:cs="Arial"/>
          <w:b/>
        </w:rPr>
        <w:sectPr w:rsidR="00B17E15" w:rsidSect="00B17E15">
          <w:type w:val="continuous"/>
          <w:pgSz w:w="11906" w:h="16838"/>
          <w:pgMar w:top="0" w:right="1440" w:bottom="142" w:left="1276" w:header="708" w:footer="708" w:gutter="0"/>
          <w:cols w:space="708"/>
          <w:docGrid w:linePitch="360"/>
        </w:sectPr>
      </w:pPr>
    </w:p>
    <w:p w14:paraId="6E903F4E" w14:textId="77090746" w:rsidR="00B17E15" w:rsidRDefault="00B17E15" w:rsidP="00B17E15">
      <w:pPr>
        <w:rPr>
          <w:rFonts w:ascii="Gill Sans MT" w:hAnsi="Gill Sans MT" w:cstheme="minorHAnsi"/>
        </w:rPr>
      </w:pPr>
    </w:p>
    <w:p w14:paraId="679CD951" w14:textId="081B613D" w:rsidR="00B17E15" w:rsidRDefault="00AE1BC5" w:rsidP="00B17E15">
      <w:pPr>
        <w:rPr>
          <w:rFonts w:ascii="Gill Sans MT" w:hAnsi="Gill Sans MT" w:cstheme="minorHAnsi"/>
        </w:rPr>
      </w:pPr>
      <w:r>
        <w:rPr>
          <w:noProof/>
        </w:rPr>
        <w:drawing>
          <wp:anchor distT="0" distB="0" distL="114300" distR="114300" simplePos="0" relativeHeight="251746304" behindDoc="0" locked="0" layoutInCell="1" allowOverlap="1" wp14:anchorId="1D6E21C0" wp14:editId="25118C42">
            <wp:simplePos x="0" y="0"/>
            <wp:positionH relativeFrom="column">
              <wp:posOffset>0</wp:posOffset>
            </wp:positionH>
            <wp:positionV relativeFrom="paragraph">
              <wp:posOffset>0</wp:posOffset>
            </wp:positionV>
            <wp:extent cx="5759744" cy="3838575"/>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79161" cy="38515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673281C" w14:textId="341BCA74" w:rsidR="00B17E15" w:rsidRDefault="00B17E15" w:rsidP="00B17E15">
      <w:pPr>
        <w:rPr>
          <w:rFonts w:ascii="Gill Sans MT" w:hAnsi="Gill Sans MT" w:cstheme="minorHAnsi"/>
        </w:rPr>
      </w:pPr>
    </w:p>
    <w:p w14:paraId="11C5CD9F" w14:textId="2009C1C3" w:rsidR="00B17E15" w:rsidRDefault="00B17E15" w:rsidP="00B17E15">
      <w:pPr>
        <w:rPr>
          <w:rFonts w:ascii="Gill Sans MT" w:hAnsi="Gill Sans MT" w:cstheme="minorHAnsi"/>
        </w:rPr>
      </w:pPr>
    </w:p>
    <w:p w14:paraId="56870DBD" w14:textId="03FF800C" w:rsidR="00B17E15" w:rsidRDefault="00B17E15" w:rsidP="00B17E15">
      <w:pPr>
        <w:rPr>
          <w:rFonts w:ascii="Gill Sans MT" w:hAnsi="Gill Sans MT" w:cstheme="minorHAnsi"/>
        </w:rPr>
      </w:pPr>
    </w:p>
    <w:p w14:paraId="713303A5" w14:textId="77777777" w:rsidR="00B17E15" w:rsidRDefault="00B17E15" w:rsidP="00B17E15">
      <w:pPr>
        <w:rPr>
          <w:rFonts w:ascii="Gill Sans MT" w:hAnsi="Gill Sans MT" w:cstheme="minorHAnsi"/>
        </w:rPr>
      </w:pPr>
    </w:p>
    <w:p w14:paraId="244E8695" w14:textId="159B502D" w:rsidR="00B17E15" w:rsidRDefault="00B17E15" w:rsidP="00B17E15">
      <w:pPr>
        <w:rPr>
          <w:rFonts w:ascii="Gill Sans MT" w:hAnsi="Gill Sans MT" w:cstheme="minorHAnsi"/>
        </w:rPr>
        <w:sectPr w:rsidR="00B17E15" w:rsidSect="00B17E15">
          <w:type w:val="continuous"/>
          <w:pgSz w:w="11906" w:h="16838"/>
          <w:pgMar w:top="0" w:right="1440" w:bottom="142" w:left="1276" w:header="708" w:footer="708" w:gutter="0"/>
          <w:cols w:num="2" w:space="708"/>
          <w:docGrid w:linePitch="360"/>
        </w:sectPr>
      </w:pPr>
    </w:p>
    <w:p w14:paraId="28690ABF" w14:textId="7C1B0F42" w:rsidR="00391CC4" w:rsidRDefault="00BA1719" w:rsidP="00F67763">
      <w:pPr>
        <w:rPr>
          <w:rFonts w:ascii="Gill Sans MT" w:hAnsi="Gill Sans MT" w:cstheme="minorHAnsi"/>
        </w:rPr>
      </w:pPr>
      <w:r w:rsidRPr="00EE2031">
        <w:rPr>
          <w:rFonts w:ascii="Gill Sans MT" w:hAnsi="Gill Sans MT" w:cs="Arial"/>
          <w:b/>
          <w:noProof/>
        </w:rPr>
        <w:lastRenderedPageBreak/>
        <mc:AlternateContent>
          <mc:Choice Requires="wps">
            <w:drawing>
              <wp:anchor distT="0" distB="0" distL="114300" distR="114300" simplePos="0" relativeHeight="251709440" behindDoc="0" locked="0" layoutInCell="1" allowOverlap="1" wp14:anchorId="152D1969" wp14:editId="733E00A9">
                <wp:simplePos x="0" y="0"/>
                <wp:positionH relativeFrom="column">
                  <wp:posOffset>-635</wp:posOffset>
                </wp:positionH>
                <wp:positionV relativeFrom="paragraph">
                  <wp:posOffset>274321</wp:posOffset>
                </wp:positionV>
                <wp:extent cx="6162675" cy="400050"/>
                <wp:effectExtent l="0" t="0" r="28575" b="19050"/>
                <wp:wrapNone/>
                <wp:docPr id="50" name="Text Box 50"/>
                <wp:cNvGraphicFramePr/>
                <a:graphic xmlns:a="http://schemas.openxmlformats.org/drawingml/2006/main">
                  <a:graphicData uri="http://schemas.microsoft.com/office/word/2010/wordprocessingShape">
                    <wps:wsp>
                      <wps:cNvSpPr txBox="1"/>
                      <wps:spPr>
                        <a:xfrm>
                          <a:off x="0" y="0"/>
                          <a:ext cx="6162675" cy="400050"/>
                        </a:xfrm>
                        <a:prstGeom prst="rect">
                          <a:avLst/>
                        </a:prstGeom>
                        <a:solidFill>
                          <a:srgbClr val="034638"/>
                        </a:solidFill>
                        <a:ln w="6350">
                          <a:solidFill>
                            <a:prstClr val="black"/>
                          </a:solidFill>
                        </a:ln>
                      </wps:spPr>
                      <wps:txbx>
                        <w:txbxContent>
                          <w:p w14:paraId="63E05889" w14:textId="3E438CF6"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Job Description</w:t>
                            </w:r>
                          </w:p>
                          <w:p w14:paraId="30B17675" w14:textId="51F6E576" w:rsidR="009E08DF" w:rsidRDefault="009E08DF" w:rsidP="00ED47E7">
                            <w:pPr>
                              <w:rPr>
                                <w:color w:val="FFFFFF" w:themeColor="background1"/>
                              </w:rPr>
                            </w:pPr>
                            <w:r>
                              <w:rPr>
                                <w:color w:val="FFFFFF" w:themeColor="background1"/>
                              </w:rPr>
                              <w:t xml:space="preserve">  </w:t>
                            </w:r>
                          </w:p>
                          <w:p w14:paraId="231A358E" w14:textId="77777777" w:rsidR="009E08DF" w:rsidRDefault="009E08DF" w:rsidP="00ED47E7">
                            <w:pPr>
                              <w:rPr>
                                <w:color w:val="FFFFFF" w:themeColor="background1"/>
                              </w:rPr>
                            </w:pPr>
                          </w:p>
                          <w:p w14:paraId="3F855444" w14:textId="77777777" w:rsidR="009E08DF" w:rsidRDefault="009E08DF" w:rsidP="00ED47E7">
                            <w:pPr>
                              <w:rPr>
                                <w:color w:val="FFFFFF" w:themeColor="background1"/>
                              </w:rPr>
                            </w:pPr>
                          </w:p>
                          <w:p w14:paraId="78FE79B5" w14:textId="77777777" w:rsidR="009E08DF" w:rsidRPr="006207B7" w:rsidRDefault="009E08DF" w:rsidP="00ED47E7">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2D1969" id="Text Box 50" o:spid="_x0000_s1033" type="#_x0000_t202" style="position:absolute;margin-left:-.05pt;margin-top:21.6pt;width:485.25pt;height:31.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" fillcolor="#034638" strokeweight=".5pt">
                <v:textbox>
                  <w:txbxContent>
                    <w:p w14:paraId="63E05889" w14:textId="3E438CF6"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Job Description</w:t>
                      </w:r>
                    </w:p>
                    <w:p w14:paraId="30B17675" w14:textId="51F6E576" w:rsidR="009E08DF" w:rsidRDefault="009E08DF" w:rsidP="00ED47E7">
                      <w:pPr>
                        <w:rPr>
                          <w:color w:val="FFFFFF" w:themeColor="background1"/>
                        </w:rPr>
                      </w:pPr>
                      <w:r>
                        <w:rPr>
                          <w:color w:val="FFFFFF" w:themeColor="background1"/>
                        </w:rPr>
                        <w:t xml:space="preserve">  </w:t>
                      </w:r>
                    </w:p>
                    <w:p w14:paraId="231A358E" w14:textId="77777777" w:rsidR="009E08DF" w:rsidRDefault="009E08DF" w:rsidP="00ED47E7">
                      <w:pPr>
                        <w:rPr>
                          <w:color w:val="FFFFFF" w:themeColor="background1"/>
                        </w:rPr>
                      </w:pPr>
                    </w:p>
                    <w:p w14:paraId="3F855444" w14:textId="77777777" w:rsidR="009E08DF" w:rsidRDefault="009E08DF" w:rsidP="00ED47E7">
                      <w:pPr>
                        <w:rPr>
                          <w:color w:val="FFFFFF" w:themeColor="background1"/>
                        </w:rPr>
                      </w:pPr>
                    </w:p>
                    <w:p w14:paraId="78FE79B5" w14:textId="77777777" w:rsidR="009E08DF" w:rsidRPr="006207B7" w:rsidRDefault="009E08DF" w:rsidP="00ED47E7">
                      <w:pPr>
                        <w:rPr>
                          <w:color w:val="FFFFFF" w:themeColor="background1"/>
                        </w:rPr>
                      </w:pPr>
                    </w:p>
                  </w:txbxContent>
                </v:textbox>
              </v:shape>
            </w:pict>
          </mc:Fallback>
        </mc:AlternateContent>
      </w:r>
    </w:p>
    <w:p w14:paraId="30E77E44" w14:textId="4BA5DE87" w:rsidR="00B83F6F" w:rsidRDefault="00B83F6F" w:rsidP="00B83F6F">
      <w:pPr>
        <w:jc w:val="center"/>
        <w:rPr>
          <w:rFonts w:ascii="Gill Sans MT" w:hAnsi="Gill Sans MT" w:cstheme="minorHAnsi"/>
        </w:rPr>
      </w:pPr>
    </w:p>
    <w:p w14:paraId="2A156097" w14:textId="60DABA5B" w:rsidR="00B83F6F" w:rsidRPr="00EE2031" w:rsidRDefault="00B83F6F" w:rsidP="00B83F6F">
      <w:pPr>
        <w:jc w:val="center"/>
        <w:rPr>
          <w:rFonts w:ascii="Gill Sans MT" w:hAnsi="Gill Sans MT" w:cstheme="minorHAnsi"/>
        </w:rPr>
      </w:pPr>
    </w:p>
    <w:p w14:paraId="27E7B0D2" w14:textId="77777777" w:rsidR="00391CC4" w:rsidRPr="00EE2031" w:rsidRDefault="00391CC4" w:rsidP="00391CC4">
      <w:pPr>
        <w:rPr>
          <w:rFonts w:ascii="Gill Sans MT" w:hAnsi="Gill Sans MT" w:cstheme="minorHAnsi"/>
          <w:b/>
        </w:rPr>
      </w:pPr>
      <w:r w:rsidRPr="00EE2031">
        <w:rPr>
          <w:rFonts w:ascii="Gill Sans MT" w:hAnsi="Gill Sans MT" w:cstheme="minorHAnsi"/>
          <w:b/>
        </w:rPr>
        <w:t>The Governing Body and the Local Authority are committed to safeguarding and promoting the welfare of children and young people. The Headteacher must ensure that the highest priority is given to following the latest national guidance and regulations on safeguarding and child protection. This role is subject to an enhanced DBS check.</w:t>
      </w:r>
    </w:p>
    <w:p w14:paraId="7E773F47" w14:textId="7C801957" w:rsidR="00391CC4" w:rsidRPr="00EE2031" w:rsidRDefault="00391CC4" w:rsidP="00391CC4">
      <w:pPr>
        <w:spacing w:after="0"/>
        <w:rPr>
          <w:rFonts w:ascii="Gill Sans MT" w:hAnsi="Gill Sans MT" w:cstheme="minorHAnsi"/>
        </w:rPr>
      </w:pPr>
      <w:r w:rsidRPr="00EE2031">
        <w:rPr>
          <w:rFonts w:ascii="Gill Sans MT" w:hAnsi="Gill Sans MT" w:cstheme="minorHAnsi"/>
          <w:b/>
        </w:rPr>
        <w:t>Job title:</w:t>
      </w:r>
      <w:r w:rsidRPr="00EE2031">
        <w:rPr>
          <w:rFonts w:ascii="Gill Sans MT" w:hAnsi="Gill Sans MT" w:cstheme="minorHAnsi"/>
        </w:rPr>
        <w:tab/>
      </w:r>
      <w:r w:rsidRPr="00EE2031">
        <w:rPr>
          <w:rFonts w:ascii="Gill Sans MT" w:hAnsi="Gill Sans MT" w:cstheme="minorHAnsi"/>
        </w:rPr>
        <w:tab/>
      </w:r>
      <w:r w:rsidR="00B845EE">
        <w:rPr>
          <w:rFonts w:ascii="Gill Sans MT" w:hAnsi="Gill Sans MT" w:cstheme="minorHAnsi"/>
        </w:rPr>
        <w:t>Classroom Teacher</w:t>
      </w:r>
    </w:p>
    <w:p w14:paraId="3FC38293" w14:textId="3A96184E" w:rsidR="00391CC4" w:rsidRPr="00EE2031" w:rsidRDefault="00391CC4" w:rsidP="00391CC4">
      <w:pPr>
        <w:spacing w:after="0"/>
        <w:rPr>
          <w:rFonts w:ascii="Gill Sans MT" w:hAnsi="Gill Sans MT" w:cstheme="minorHAnsi"/>
        </w:rPr>
      </w:pPr>
      <w:r w:rsidRPr="00EE2031">
        <w:rPr>
          <w:rFonts w:ascii="Gill Sans MT" w:hAnsi="Gill Sans MT" w:cstheme="minorHAnsi"/>
          <w:b/>
        </w:rPr>
        <w:t>Reporting to</w:t>
      </w:r>
      <w:r w:rsidRPr="00EE2031">
        <w:rPr>
          <w:rFonts w:ascii="Gill Sans MT" w:hAnsi="Gill Sans MT" w:cstheme="minorHAnsi"/>
        </w:rPr>
        <w:t xml:space="preserve">: </w:t>
      </w:r>
      <w:r w:rsidRPr="00EE2031">
        <w:rPr>
          <w:rFonts w:ascii="Gill Sans MT" w:hAnsi="Gill Sans MT" w:cstheme="minorHAnsi"/>
        </w:rPr>
        <w:tab/>
      </w:r>
      <w:r w:rsidRPr="00EE2031">
        <w:rPr>
          <w:rFonts w:ascii="Gill Sans MT" w:hAnsi="Gill Sans MT" w:cstheme="minorHAnsi"/>
        </w:rPr>
        <w:tab/>
      </w:r>
      <w:r w:rsidR="0060376E">
        <w:rPr>
          <w:rFonts w:ascii="Gill Sans MT" w:hAnsi="Gill Sans MT" w:cstheme="minorHAnsi"/>
        </w:rPr>
        <w:t>Head of Faculty</w:t>
      </w:r>
    </w:p>
    <w:p w14:paraId="533A7CE0" w14:textId="77777777" w:rsidR="001B4F67" w:rsidRPr="00577D88" w:rsidRDefault="00391CC4" w:rsidP="001B4F67">
      <w:pPr>
        <w:spacing w:after="0"/>
        <w:ind w:left="2160" w:hanging="2160"/>
        <w:rPr>
          <w:rFonts w:ascii="Gill Sans MT" w:hAnsi="Gill Sans MT" w:cstheme="minorHAnsi"/>
        </w:rPr>
      </w:pPr>
      <w:r w:rsidRPr="00EE2031">
        <w:rPr>
          <w:rFonts w:ascii="Gill Sans MT" w:hAnsi="Gill Sans MT" w:cstheme="minorHAnsi"/>
          <w:b/>
        </w:rPr>
        <w:t>Responsible for:</w:t>
      </w:r>
      <w:r w:rsidRPr="00EE2031">
        <w:rPr>
          <w:rFonts w:ascii="Gill Sans MT" w:hAnsi="Gill Sans MT" w:cstheme="minorHAnsi"/>
          <w:b/>
        </w:rPr>
        <w:tab/>
      </w:r>
      <w:r w:rsidR="0060376E" w:rsidRPr="00577D88">
        <w:rPr>
          <w:rFonts w:ascii="Gill Sans MT" w:hAnsi="Gill Sans MT" w:cstheme="minorHAnsi"/>
        </w:rPr>
        <w:t xml:space="preserve">The provision </w:t>
      </w:r>
      <w:r w:rsidR="001B4F67" w:rsidRPr="00577D88">
        <w:rPr>
          <w:rFonts w:ascii="Gill Sans MT" w:hAnsi="Gill Sans MT" w:cstheme="minorHAnsi"/>
        </w:rPr>
        <w:t>of a full learning experience and support for students.</w:t>
      </w:r>
    </w:p>
    <w:p w14:paraId="4A751DF0" w14:textId="52BF2DD0" w:rsidR="00391CC4" w:rsidRDefault="00577D88" w:rsidP="001B4F67">
      <w:pPr>
        <w:spacing w:after="0"/>
        <w:ind w:left="2160"/>
        <w:rPr>
          <w:rFonts w:ascii="Gill Sans MT" w:hAnsi="Gill Sans MT" w:cstheme="minorHAnsi"/>
        </w:rPr>
      </w:pPr>
      <w:r w:rsidRPr="00577D88">
        <w:rPr>
          <w:rFonts w:ascii="Gill Sans MT" w:hAnsi="Gill Sans MT" w:cstheme="minorHAnsi"/>
        </w:rPr>
        <w:t>Safeguarding and promoting the welfare of all students</w:t>
      </w:r>
      <w:r w:rsidR="0082673A">
        <w:rPr>
          <w:rFonts w:ascii="Gill Sans MT" w:hAnsi="Gill Sans MT" w:cstheme="minorHAnsi"/>
        </w:rPr>
        <w:t>.</w:t>
      </w:r>
    </w:p>
    <w:p w14:paraId="735F3F15" w14:textId="5BC53216" w:rsidR="0011281B" w:rsidRDefault="0011281B" w:rsidP="0082673A">
      <w:pPr>
        <w:spacing w:after="0"/>
        <w:ind w:left="2160" w:hanging="2160"/>
        <w:rPr>
          <w:rFonts w:ascii="Gill Sans MT" w:hAnsi="Gill Sans MT" w:cstheme="minorHAnsi"/>
        </w:rPr>
      </w:pPr>
      <w:r w:rsidRPr="00F22E94">
        <w:rPr>
          <w:rFonts w:ascii="Gill Sans MT" w:hAnsi="Gill Sans MT" w:cstheme="minorHAnsi"/>
          <w:b/>
        </w:rPr>
        <w:t>Liaising with:</w:t>
      </w:r>
      <w:r>
        <w:rPr>
          <w:rFonts w:ascii="Gill Sans MT" w:hAnsi="Gill Sans MT" w:cstheme="minorHAnsi"/>
        </w:rPr>
        <w:tab/>
        <w:t>Teachers and support staff. LEA representatives</w:t>
      </w:r>
      <w:r w:rsidR="0082673A">
        <w:rPr>
          <w:rFonts w:ascii="Gill Sans MT" w:hAnsi="Gill Sans MT" w:cstheme="minorHAnsi"/>
        </w:rPr>
        <w:t xml:space="preserve">, external </w:t>
      </w:r>
      <w:proofErr w:type="gramStart"/>
      <w:r w:rsidR="0082673A">
        <w:rPr>
          <w:rFonts w:ascii="Gill Sans MT" w:hAnsi="Gill Sans MT" w:cstheme="minorHAnsi"/>
        </w:rPr>
        <w:t>agencies</w:t>
      </w:r>
      <w:proofErr w:type="gramEnd"/>
      <w:r w:rsidR="0082673A">
        <w:rPr>
          <w:rFonts w:ascii="Gill Sans MT" w:hAnsi="Gill Sans MT" w:cstheme="minorHAnsi"/>
        </w:rPr>
        <w:t xml:space="preserve"> and parents/carers.</w:t>
      </w:r>
    </w:p>
    <w:p w14:paraId="371F6CD4" w14:textId="1B95C783" w:rsidR="0082673A" w:rsidRPr="00577D88" w:rsidRDefault="0082673A" w:rsidP="0082673A">
      <w:pPr>
        <w:spacing w:after="0"/>
        <w:ind w:left="2160" w:hanging="2160"/>
        <w:rPr>
          <w:rFonts w:ascii="Gill Sans MT" w:hAnsi="Gill Sans MT" w:cstheme="minorHAnsi"/>
        </w:rPr>
      </w:pPr>
      <w:r w:rsidRPr="00F22E94">
        <w:rPr>
          <w:rFonts w:ascii="Gill Sans MT" w:hAnsi="Gill Sans MT" w:cstheme="minorHAnsi"/>
          <w:b/>
        </w:rPr>
        <w:t>Working time:</w:t>
      </w:r>
      <w:r>
        <w:rPr>
          <w:rFonts w:ascii="Gill Sans MT" w:hAnsi="Gill Sans MT" w:cstheme="minorHAnsi"/>
        </w:rPr>
        <w:tab/>
        <w:t>Full time as specified with in ST</w:t>
      </w:r>
      <w:r w:rsidR="00F22E94">
        <w:rPr>
          <w:rFonts w:ascii="Gill Sans MT" w:hAnsi="Gill Sans MT" w:cstheme="minorHAnsi"/>
        </w:rPr>
        <w:t>PCD</w:t>
      </w:r>
    </w:p>
    <w:p w14:paraId="0A0A668B" w14:textId="2A3B02DD" w:rsidR="00391CC4" w:rsidRPr="00EE2031" w:rsidRDefault="00391CC4" w:rsidP="00391CC4">
      <w:pPr>
        <w:spacing w:after="0"/>
        <w:rPr>
          <w:rFonts w:ascii="Gill Sans MT" w:hAnsi="Gill Sans MT" w:cstheme="minorHAnsi"/>
        </w:rPr>
      </w:pPr>
      <w:r w:rsidRPr="00EE2031">
        <w:rPr>
          <w:rFonts w:ascii="Gill Sans MT" w:hAnsi="Gill Sans MT" w:cstheme="minorHAnsi"/>
          <w:b/>
        </w:rPr>
        <w:t xml:space="preserve">Salary: </w:t>
      </w:r>
      <w:r w:rsidRPr="00EE2031">
        <w:rPr>
          <w:rFonts w:ascii="Gill Sans MT" w:hAnsi="Gill Sans MT" w:cstheme="minorHAnsi"/>
          <w:b/>
        </w:rPr>
        <w:tab/>
      </w:r>
      <w:r w:rsidRPr="00EE2031">
        <w:rPr>
          <w:rFonts w:ascii="Gill Sans MT" w:hAnsi="Gill Sans MT" w:cstheme="minorHAnsi"/>
        </w:rPr>
        <w:tab/>
      </w:r>
      <w:r w:rsidR="00F22E94">
        <w:rPr>
          <w:rFonts w:ascii="Gill Sans MT" w:hAnsi="Gill Sans MT" w:cstheme="minorHAnsi"/>
        </w:rPr>
        <w:t>Classroom Teachers’ Pay Scale</w:t>
      </w:r>
      <w:r w:rsidRPr="00EE2031">
        <w:rPr>
          <w:rFonts w:ascii="Gill Sans MT" w:hAnsi="Gill Sans MT" w:cstheme="minorHAnsi"/>
        </w:rPr>
        <w:t xml:space="preserve"> </w:t>
      </w:r>
    </w:p>
    <w:p w14:paraId="4C0C9A9E" w14:textId="77777777" w:rsidR="00391CC4" w:rsidRPr="00EE2031" w:rsidRDefault="00391CC4" w:rsidP="00391CC4">
      <w:pPr>
        <w:spacing w:after="0"/>
        <w:rPr>
          <w:rFonts w:ascii="Gill Sans MT" w:hAnsi="Gill Sans MT" w:cstheme="minorHAnsi"/>
        </w:rPr>
      </w:pPr>
      <w:r w:rsidRPr="00EE2031">
        <w:rPr>
          <w:rFonts w:ascii="Gill Sans MT" w:hAnsi="Gill Sans MT" w:cstheme="minorHAnsi"/>
          <w:b/>
        </w:rPr>
        <w:t>Disclosure:</w:t>
      </w:r>
      <w:r w:rsidRPr="00EE2031">
        <w:rPr>
          <w:rFonts w:ascii="Gill Sans MT" w:hAnsi="Gill Sans MT" w:cstheme="minorHAnsi"/>
        </w:rPr>
        <w:tab/>
      </w:r>
      <w:r w:rsidRPr="00EE2031">
        <w:rPr>
          <w:rFonts w:ascii="Gill Sans MT" w:hAnsi="Gill Sans MT" w:cstheme="minorHAnsi"/>
        </w:rPr>
        <w:tab/>
        <w:t>Enhanced</w:t>
      </w:r>
    </w:p>
    <w:p w14:paraId="1A947B1D" w14:textId="77777777" w:rsidR="00391CC4" w:rsidRPr="00EE2031" w:rsidRDefault="00391CC4" w:rsidP="00391CC4">
      <w:pPr>
        <w:spacing w:after="0"/>
        <w:rPr>
          <w:rFonts w:ascii="Gill Sans MT" w:hAnsi="Gill Sans MT" w:cstheme="minorHAnsi"/>
        </w:rPr>
      </w:pPr>
    </w:p>
    <w:p w14:paraId="4D43C799" w14:textId="77777777" w:rsidR="00391CC4" w:rsidRPr="00EE2031" w:rsidRDefault="00391CC4" w:rsidP="00391CC4">
      <w:pPr>
        <w:spacing w:after="0"/>
        <w:rPr>
          <w:rFonts w:ascii="Gill Sans MT" w:hAnsi="Gill Sans MT" w:cstheme="minorHAnsi"/>
        </w:rPr>
      </w:pPr>
    </w:p>
    <w:tbl>
      <w:tblPr>
        <w:tblStyle w:val="TableGrid"/>
        <w:tblW w:w="0" w:type="auto"/>
        <w:tblLook w:val="04A0" w:firstRow="1" w:lastRow="0" w:firstColumn="1" w:lastColumn="0" w:noHBand="0" w:noVBand="1"/>
      </w:tblPr>
      <w:tblGrid>
        <w:gridCol w:w="2122"/>
        <w:gridCol w:w="6894"/>
      </w:tblGrid>
      <w:tr w:rsidR="005D76E2" w:rsidRPr="00EE2031" w14:paraId="31BFC6E6" w14:textId="77777777" w:rsidTr="00F810A0">
        <w:tc>
          <w:tcPr>
            <w:tcW w:w="2122" w:type="dxa"/>
            <w:shd w:val="clear" w:color="auto" w:fill="3C103F"/>
          </w:tcPr>
          <w:p w14:paraId="3C4D1E09" w14:textId="77777777" w:rsidR="00391CC4" w:rsidRPr="00EE2031" w:rsidRDefault="00391CC4" w:rsidP="00391CC4">
            <w:pPr>
              <w:rPr>
                <w:rFonts w:ascii="Gill Sans MT" w:hAnsi="Gill Sans MT" w:cstheme="minorHAnsi"/>
                <w:b/>
                <w:sz w:val="22"/>
                <w:szCs w:val="22"/>
              </w:rPr>
            </w:pPr>
            <w:r w:rsidRPr="00EE2031">
              <w:rPr>
                <w:rFonts w:ascii="Gill Sans MT" w:hAnsi="Gill Sans MT" w:cstheme="minorHAnsi"/>
                <w:b/>
                <w:sz w:val="22"/>
                <w:szCs w:val="22"/>
              </w:rPr>
              <w:t>Core Purpose</w:t>
            </w:r>
          </w:p>
        </w:tc>
        <w:tc>
          <w:tcPr>
            <w:tcW w:w="6894" w:type="dxa"/>
          </w:tcPr>
          <w:p w14:paraId="1ABB78F9" w14:textId="3C9802B7" w:rsidR="00A36212" w:rsidRDefault="00D2000D" w:rsidP="00391CC4">
            <w:pPr>
              <w:numPr>
                <w:ilvl w:val="0"/>
                <w:numId w:val="11"/>
              </w:numPr>
              <w:rPr>
                <w:rFonts w:ascii="Gill Sans MT" w:hAnsi="Gill Sans MT" w:cstheme="minorHAnsi"/>
                <w:sz w:val="22"/>
                <w:szCs w:val="22"/>
              </w:rPr>
            </w:pPr>
            <w:r w:rsidRPr="00D2000D">
              <w:rPr>
                <w:rFonts w:ascii="Gill Sans MT" w:hAnsi="Gill Sans MT" w:cstheme="minorHAnsi"/>
                <w:sz w:val="22"/>
                <w:szCs w:val="22"/>
              </w:rPr>
              <w:t>Under the reasonable direction of the Headteacher,</w:t>
            </w:r>
            <w:r>
              <w:rPr>
                <w:rFonts w:ascii="Gill Sans MT" w:hAnsi="Gill Sans MT" w:cstheme="minorHAnsi"/>
                <w:sz w:val="22"/>
                <w:szCs w:val="22"/>
              </w:rPr>
              <w:t xml:space="preserve"> c</w:t>
            </w:r>
            <w:r w:rsidRPr="00D2000D">
              <w:rPr>
                <w:rFonts w:ascii="Gill Sans MT" w:hAnsi="Gill Sans MT" w:cstheme="minorHAnsi"/>
                <w:sz w:val="22"/>
                <w:szCs w:val="22"/>
              </w:rPr>
              <w:t xml:space="preserve">arry out the professional duties of a </w:t>
            </w:r>
            <w:proofErr w:type="gramStart"/>
            <w:r w:rsidRPr="00D2000D">
              <w:rPr>
                <w:rFonts w:ascii="Gill Sans MT" w:hAnsi="Gill Sans MT" w:cstheme="minorHAnsi"/>
                <w:sz w:val="22"/>
                <w:szCs w:val="22"/>
              </w:rPr>
              <w:t>school teacher</w:t>
            </w:r>
            <w:proofErr w:type="gramEnd"/>
            <w:r w:rsidRPr="00D2000D">
              <w:rPr>
                <w:rFonts w:ascii="Gill Sans MT" w:hAnsi="Gill Sans MT" w:cstheme="minorHAnsi"/>
                <w:sz w:val="22"/>
                <w:szCs w:val="22"/>
              </w:rPr>
              <w:t xml:space="preserve"> as set out in the current school Teachers’ Pay and Conditions Document (STPCD)</w:t>
            </w:r>
          </w:p>
          <w:p w14:paraId="428CCCC8" w14:textId="2EAD0365" w:rsidR="00614197" w:rsidRDefault="00A36212" w:rsidP="00BB60B8">
            <w:pPr>
              <w:numPr>
                <w:ilvl w:val="0"/>
                <w:numId w:val="11"/>
              </w:numPr>
              <w:rPr>
                <w:rFonts w:ascii="Gill Sans MT" w:hAnsi="Gill Sans MT" w:cstheme="minorHAnsi"/>
                <w:sz w:val="22"/>
                <w:szCs w:val="22"/>
              </w:rPr>
            </w:pPr>
            <w:r>
              <w:rPr>
                <w:rFonts w:ascii="Gill Sans MT" w:hAnsi="Gill Sans MT" w:cstheme="minorHAnsi"/>
                <w:sz w:val="22"/>
                <w:szCs w:val="22"/>
              </w:rPr>
              <w:t xml:space="preserve">To implement and deliver an </w:t>
            </w:r>
            <w:r w:rsidR="00510DE9">
              <w:rPr>
                <w:rFonts w:ascii="Gill Sans MT" w:hAnsi="Gill Sans MT" w:cstheme="minorHAnsi"/>
                <w:sz w:val="22"/>
                <w:szCs w:val="22"/>
              </w:rPr>
              <w:t xml:space="preserve">appropriately broad, balanced relevant and differentiated </w:t>
            </w:r>
            <w:r w:rsidR="002E5550">
              <w:rPr>
                <w:rFonts w:ascii="Gill Sans MT" w:hAnsi="Gill Sans MT" w:cstheme="minorHAnsi"/>
                <w:sz w:val="22"/>
                <w:szCs w:val="22"/>
              </w:rPr>
              <w:t>curriculum for students and to support a designated area as appropriate</w:t>
            </w:r>
            <w:r w:rsidR="00391CC4" w:rsidRPr="00BB60B8">
              <w:rPr>
                <w:rFonts w:ascii="Gill Sans MT" w:hAnsi="Gill Sans MT" w:cstheme="minorHAnsi"/>
                <w:sz w:val="22"/>
                <w:szCs w:val="22"/>
              </w:rPr>
              <w:t xml:space="preserve"> </w:t>
            </w:r>
          </w:p>
          <w:p w14:paraId="3E67F629" w14:textId="0E07F8CA" w:rsidR="002E5550" w:rsidRDefault="0022697E" w:rsidP="00BB60B8">
            <w:pPr>
              <w:numPr>
                <w:ilvl w:val="0"/>
                <w:numId w:val="11"/>
              </w:numPr>
              <w:rPr>
                <w:rFonts w:ascii="Gill Sans MT" w:hAnsi="Gill Sans MT" w:cstheme="minorHAnsi"/>
                <w:sz w:val="22"/>
                <w:szCs w:val="22"/>
              </w:rPr>
            </w:pPr>
            <w:r w:rsidRPr="0022697E">
              <w:rPr>
                <w:rFonts w:ascii="Gill Sans MT" w:hAnsi="Gill Sans MT" w:cstheme="minorHAnsi"/>
                <w:sz w:val="22"/>
                <w:szCs w:val="22"/>
              </w:rPr>
              <w:t>To monitor and support the overall progress and development of students as a teacher/Form Tutor</w:t>
            </w:r>
          </w:p>
          <w:p w14:paraId="62E026E3" w14:textId="1F4C0E6A" w:rsidR="0022697E" w:rsidRDefault="008035C9" w:rsidP="00BB60B8">
            <w:pPr>
              <w:numPr>
                <w:ilvl w:val="0"/>
                <w:numId w:val="11"/>
              </w:numPr>
              <w:rPr>
                <w:rFonts w:ascii="Gill Sans MT" w:hAnsi="Gill Sans MT" w:cstheme="minorHAnsi"/>
                <w:sz w:val="22"/>
                <w:szCs w:val="22"/>
              </w:rPr>
            </w:pPr>
            <w:r w:rsidRPr="008035C9">
              <w:rPr>
                <w:rFonts w:ascii="Gill Sans MT" w:hAnsi="Gill Sans MT" w:cstheme="minorHAnsi"/>
                <w:sz w:val="22"/>
                <w:szCs w:val="22"/>
              </w:rPr>
              <w:t xml:space="preserve">To facilitate and encourage a learning experience which </w:t>
            </w:r>
            <w:r w:rsidRPr="008035C9">
              <w:rPr>
                <w:rFonts w:ascii="Gill Sans MT" w:hAnsi="Gill Sans MT" w:cstheme="minorHAnsi"/>
                <w:sz w:val="22"/>
                <w:szCs w:val="22"/>
              </w:rPr>
              <w:tab/>
              <w:t>provides students with the opportunity to achieve their individual potential</w:t>
            </w:r>
          </w:p>
          <w:p w14:paraId="43D1CE27" w14:textId="29834B5E" w:rsidR="008035C9" w:rsidRDefault="00761FE8" w:rsidP="00BB60B8">
            <w:pPr>
              <w:numPr>
                <w:ilvl w:val="0"/>
                <w:numId w:val="11"/>
              </w:numPr>
              <w:rPr>
                <w:rFonts w:ascii="Gill Sans MT" w:hAnsi="Gill Sans MT" w:cstheme="minorHAnsi"/>
                <w:sz w:val="22"/>
                <w:szCs w:val="22"/>
              </w:rPr>
            </w:pPr>
            <w:r w:rsidRPr="00761FE8">
              <w:rPr>
                <w:rFonts w:ascii="Gill Sans MT" w:hAnsi="Gill Sans MT" w:cstheme="minorHAnsi"/>
                <w:sz w:val="22"/>
                <w:szCs w:val="22"/>
              </w:rPr>
              <w:t>To contribute to raising standards of student</w:t>
            </w:r>
            <w:r>
              <w:rPr>
                <w:rFonts w:ascii="Gill Sans MT" w:hAnsi="Gill Sans MT" w:cstheme="minorHAnsi"/>
                <w:sz w:val="22"/>
                <w:szCs w:val="22"/>
              </w:rPr>
              <w:t xml:space="preserve"> </w:t>
            </w:r>
            <w:r w:rsidRPr="00761FE8">
              <w:rPr>
                <w:rFonts w:ascii="Gill Sans MT" w:hAnsi="Gill Sans MT" w:cstheme="minorHAnsi"/>
                <w:sz w:val="22"/>
                <w:szCs w:val="22"/>
              </w:rPr>
              <w:t>attainment</w:t>
            </w:r>
          </w:p>
          <w:p w14:paraId="2CEF2CF7" w14:textId="321F87D5" w:rsidR="00761FE8" w:rsidRPr="00BB60B8" w:rsidRDefault="00B235AB" w:rsidP="00BB60B8">
            <w:pPr>
              <w:numPr>
                <w:ilvl w:val="0"/>
                <w:numId w:val="11"/>
              </w:numPr>
              <w:rPr>
                <w:rFonts w:ascii="Gill Sans MT" w:hAnsi="Gill Sans MT" w:cstheme="minorHAnsi"/>
                <w:sz w:val="22"/>
                <w:szCs w:val="22"/>
              </w:rPr>
            </w:pPr>
            <w:r w:rsidRPr="00B235AB">
              <w:rPr>
                <w:rFonts w:ascii="Gill Sans MT" w:hAnsi="Gill Sans MT" w:cstheme="minorHAnsi"/>
                <w:sz w:val="22"/>
                <w:szCs w:val="22"/>
              </w:rPr>
              <w:t xml:space="preserve">To share and support the school’s responsibility to provide and monitor opportunities for personal and </w:t>
            </w:r>
            <w:r w:rsidRPr="00B235AB">
              <w:rPr>
                <w:rFonts w:ascii="Gill Sans MT" w:hAnsi="Gill Sans MT" w:cstheme="minorHAnsi"/>
                <w:sz w:val="22"/>
                <w:szCs w:val="22"/>
              </w:rPr>
              <w:tab/>
              <w:t>academic growth.</w:t>
            </w:r>
          </w:p>
          <w:p w14:paraId="4DAAEFD6" w14:textId="77777777" w:rsidR="00391CC4" w:rsidRPr="00EE2031" w:rsidRDefault="00391CC4" w:rsidP="00391CC4">
            <w:pPr>
              <w:ind w:left="720"/>
              <w:rPr>
                <w:rFonts w:ascii="Gill Sans MT" w:hAnsi="Gill Sans MT" w:cstheme="minorHAnsi"/>
                <w:sz w:val="22"/>
                <w:szCs w:val="22"/>
              </w:rPr>
            </w:pPr>
          </w:p>
        </w:tc>
      </w:tr>
      <w:tr w:rsidR="005D76E2" w:rsidRPr="00EE2031" w14:paraId="06924112" w14:textId="77777777" w:rsidTr="00F810A0">
        <w:tc>
          <w:tcPr>
            <w:tcW w:w="2122" w:type="dxa"/>
            <w:shd w:val="clear" w:color="auto" w:fill="3C103F"/>
          </w:tcPr>
          <w:p w14:paraId="253E3D73" w14:textId="0A7BA9EE" w:rsidR="00391CC4" w:rsidRPr="00EE2031" w:rsidRDefault="00B235AB" w:rsidP="00391CC4">
            <w:pPr>
              <w:rPr>
                <w:rFonts w:ascii="Gill Sans MT" w:hAnsi="Gill Sans MT" w:cstheme="minorHAnsi"/>
                <w:b/>
                <w:sz w:val="22"/>
                <w:szCs w:val="22"/>
              </w:rPr>
            </w:pPr>
            <w:r>
              <w:rPr>
                <w:rFonts w:ascii="Gill Sans MT" w:hAnsi="Gill Sans MT" w:cstheme="minorHAnsi"/>
                <w:b/>
                <w:sz w:val="22"/>
                <w:szCs w:val="22"/>
              </w:rPr>
              <w:t>Teaching</w:t>
            </w:r>
          </w:p>
        </w:tc>
        <w:tc>
          <w:tcPr>
            <w:tcW w:w="6894" w:type="dxa"/>
          </w:tcPr>
          <w:p w14:paraId="44682D59" w14:textId="77777777" w:rsidR="00391CC4" w:rsidRDefault="00480239" w:rsidP="00B235AB">
            <w:pPr>
              <w:numPr>
                <w:ilvl w:val="0"/>
                <w:numId w:val="12"/>
              </w:numPr>
              <w:rPr>
                <w:rFonts w:ascii="Gill Sans MT" w:hAnsi="Gill Sans MT" w:cstheme="minorHAnsi"/>
                <w:sz w:val="22"/>
                <w:szCs w:val="22"/>
              </w:rPr>
            </w:pPr>
            <w:r w:rsidRPr="00480239">
              <w:rPr>
                <w:rFonts w:ascii="Gill Sans MT" w:hAnsi="Gill Sans MT" w:cstheme="minorHAnsi"/>
                <w:sz w:val="22"/>
                <w:szCs w:val="22"/>
              </w:rPr>
              <w:t>To teach students according to their individual educational needs, including the setting and marking of work according to the school’s policies</w:t>
            </w:r>
          </w:p>
          <w:p w14:paraId="675ABC26" w14:textId="77777777" w:rsidR="00480239" w:rsidRDefault="00AE7DE4" w:rsidP="00B235AB">
            <w:pPr>
              <w:numPr>
                <w:ilvl w:val="0"/>
                <w:numId w:val="12"/>
              </w:numPr>
              <w:rPr>
                <w:rFonts w:ascii="Gill Sans MT" w:hAnsi="Gill Sans MT" w:cstheme="minorHAnsi"/>
                <w:sz w:val="22"/>
                <w:szCs w:val="22"/>
              </w:rPr>
            </w:pPr>
            <w:r w:rsidRPr="00AE7DE4">
              <w:rPr>
                <w:rFonts w:ascii="Gill Sans MT" w:hAnsi="Gill Sans MT" w:cstheme="minorHAnsi"/>
                <w:sz w:val="22"/>
                <w:szCs w:val="22"/>
              </w:rPr>
              <w:t xml:space="preserve">To assess, record and report on the attendance, progress, </w:t>
            </w:r>
            <w:proofErr w:type="gramStart"/>
            <w:r w:rsidRPr="00AE7DE4">
              <w:rPr>
                <w:rFonts w:ascii="Gill Sans MT" w:hAnsi="Gill Sans MT" w:cstheme="minorHAnsi"/>
                <w:sz w:val="22"/>
                <w:szCs w:val="22"/>
              </w:rPr>
              <w:t>development</w:t>
            </w:r>
            <w:proofErr w:type="gramEnd"/>
            <w:r w:rsidRPr="00AE7DE4">
              <w:rPr>
                <w:rFonts w:ascii="Gill Sans MT" w:hAnsi="Gill Sans MT" w:cstheme="minorHAnsi"/>
                <w:sz w:val="22"/>
                <w:szCs w:val="22"/>
              </w:rPr>
              <w:t xml:space="preserve"> and attainment of students and to keep such records as are required</w:t>
            </w:r>
          </w:p>
          <w:p w14:paraId="7F86EF14" w14:textId="77777777" w:rsidR="00AE7DE4" w:rsidRDefault="002C780E" w:rsidP="00B235AB">
            <w:pPr>
              <w:numPr>
                <w:ilvl w:val="0"/>
                <w:numId w:val="12"/>
              </w:numPr>
              <w:rPr>
                <w:rFonts w:ascii="Gill Sans MT" w:hAnsi="Gill Sans MT" w:cstheme="minorHAnsi"/>
                <w:sz w:val="22"/>
                <w:szCs w:val="22"/>
              </w:rPr>
            </w:pPr>
            <w:r w:rsidRPr="002C780E">
              <w:rPr>
                <w:rFonts w:ascii="Gill Sans MT" w:hAnsi="Gill Sans MT" w:cstheme="minorHAnsi"/>
                <w:sz w:val="22"/>
                <w:szCs w:val="22"/>
              </w:rPr>
              <w:t>To provide, or contribute to, oral and written assessments, reports and references relating to individual students and groups of students</w:t>
            </w:r>
          </w:p>
          <w:p w14:paraId="7E01E1CB" w14:textId="77777777" w:rsidR="002C780E" w:rsidRDefault="00E22829" w:rsidP="00B235AB">
            <w:pPr>
              <w:numPr>
                <w:ilvl w:val="0"/>
                <w:numId w:val="12"/>
              </w:numPr>
              <w:rPr>
                <w:rFonts w:ascii="Gill Sans MT" w:hAnsi="Gill Sans MT" w:cstheme="minorHAnsi"/>
                <w:sz w:val="22"/>
                <w:szCs w:val="22"/>
              </w:rPr>
            </w:pPr>
            <w:r w:rsidRPr="00E22829">
              <w:rPr>
                <w:rFonts w:ascii="Gill Sans MT" w:hAnsi="Gill Sans MT" w:cstheme="minorHAnsi"/>
                <w:sz w:val="22"/>
                <w:szCs w:val="22"/>
              </w:rPr>
              <w:t xml:space="preserve">To ensure that ICT, Literacy, </w:t>
            </w:r>
            <w:proofErr w:type="gramStart"/>
            <w:r w:rsidRPr="00E22829">
              <w:rPr>
                <w:rFonts w:ascii="Gill Sans MT" w:hAnsi="Gill Sans MT" w:cstheme="minorHAnsi"/>
                <w:sz w:val="22"/>
                <w:szCs w:val="22"/>
              </w:rPr>
              <w:t>Numeracy</w:t>
            </w:r>
            <w:proofErr w:type="gramEnd"/>
            <w:r w:rsidRPr="00E22829">
              <w:rPr>
                <w:rFonts w:ascii="Gill Sans MT" w:hAnsi="Gill Sans MT" w:cstheme="minorHAnsi"/>
                <w:sz w:val="22"/>
                <w:szCs w:val="22"/>
              </w:rPr>
              <w:t xml:space="preserve"> and school subject specialism(s) are reflected in the teaching/learning experience of students</w:t>
            </w:r>
          </w:p>
          <w:p w14:paraId="4A66F127" w14:textId="77777777" w:rsidR="00E22829" w:rsidRDefault="00AD381B" w:rsidP="00B235AB">
            <w:pPr>
              <w:numPr>
                <w:ilvl w:val="0"/>
                <w:numId w:val="12"/>
              </w:numPr>
              <w:rPr>
                <w:rFonts w:ascii="Gill Sans MT" w:hAnsi="Gill Sans MT" w:cstheme="minorHAnsi"/>
                <w:sz w:val="22"/>
                <w:szCs w:val="22"/>
              </w:rPr>
            </w:pPr>
            <w:r w:rsidRPr="00AD381B">
              <w:rPr>
                <w:rFonts w:ascii="Gill Sans MT" w:hAnsi="Gill Sans MT" w:cstheme="minorHAnsi"/>
                <w:sz w:val="22"/>
                <w:szCs w:val="22"/>
              </w:rPr>
              <w:t>To undertake a designated programme of teaching on a ratio of 40/50 periods</w:t>
            </w:r>
          </w:p>
          <w:p w14:paraId="677CCAB9" w14:textId="77777777" w:rsidR="00AD381B" w:rsidRDefault="00A6008D" w:rsidP="00B235AB">
            <w:pPr>
              <w:numPr>
                <w:ilvl w:val="0"/>
                <w:numId w:val="12"/>
              </w:numPr>
              <w:rPr>
                <w:rFonts w:ascii="Gill Sans MT" w:hAnsi="Gill Sans MT" w:cstheme="minorHAnsi"/>
                <w:sz w:val="22"/>
                <w:szCs w:val="22"/>
              </w:rPr>
            </w:pPr>
            <w:r w:rsidRPr="00A6008D">
              <w:rPr>
                <w:rFonts w:ascii="Gill Sans MT" w:hAnsi="Gill Sans MT" w:cstheme="minorHAnsi"/>
                <w:sz w:val="22"/>
                <w:szCs w:val="22"/>
              </w:rPr>
              <w:t>To ensure a high quality of learning experience for students which meets internal and external quality standards</w:t>
            </w:r>
          </w:p>
          <w:p w14:paraId="39FFD2B3" w14:textId="77777777" w:rsidR="00A6008D" w:rsidRDefault="00E250ED" w:rsidP="00B235AB">
            <w:pPr>
              <w:numPr>
                <w:ilvl w:val="0"/>
                <w:numId w:val="12"/>
              </w:numPr>
              <w:rPr>
                <w:rFonts w:ascii="Gill Sans MT" w:hAnsi="Gill Sans MT" w:cstheme="minorHAnsi"/>
                <w:sz w:val="22"/>
                <w:szCs w:val="22"/>
              </w:rPr>
            </w:pPr>
            <w:r w:rsidRPr="00E250ED">
              <w:rPr>
                <w:rFonts w:ascii="Gill Sans MT" w:hAnsi="Gill Sans MT" w:cstheme="minorHAnsi"/>
                <w:sz w:val="22"/>
                <w:szCs w:val="22"/>
              </w:rPr>
              <w:t>To prepare and update subject materials</w:t>
            </w:r>
          </w:p>
          <w:p w14:paraId="168A5331" w14:textId="77777777" w:rsidR="00E250ED" w:rsidRDefault="003A5348" w:rsidP="00B235AB">
            <w:pPr>
              <w:numPr>
                <w:ilvl w:val="0"/>
                <w:numId w:val="12"/>
              </w:numPr>
              <w:rPr>
                <w:rFonts w:ascii="Gill Sans MT" w:hAnsi="Gill Sans MT" w:cstheme="minorHAnsi"/>
                <w:sz w:val="22"/>
                <w:szCs w:val="22"/>
              </w:rPr>
            </w:pPr>
            <w:r w:rsidRPr="003A5348">
              <w:rPr>
                <w:rFonts w:ascii="Gill Sans MT" w:hAnsi="Gill Sans MT" w:cstheme="minorHAnsi"/>
                <w:sz w:val="22"/>
                <w:szCs w:val="22"/>
              </w:rPr>
              <w:t>To use a variety of delivery methods which will stimulate learning appropriate to student needs and demands of the syllabus</w:t>
            </w:r>
          </w:p>
          <w:p w14:paraId="354D98E4" w14:textId="77777777" w:rsidR="003A5348" w:rsidRDefault="002E22FD" w:rsidP="00B235AB">
            <w:pPr>
              <w:numPr>
                <w:ilvl w:val="0"/>
                <w:numId w:val="12"/>
              </w:numPr>
              <w:rPr>
                <w:rFonts w:ascii="Gill Sans MT" w:hAnsi="Gill Sans MT" w:cstheme="minorHAnsi"/>
                <w:sz w:val="22"/>
                <w:szCs w:val="22"/>
              </w:rPr>
            </w:pPr>
            <w:r w:rsidRPr="002E22FD">
              <w:rPr>
                <w:rFonts w:ascii="Gill Sans MT" w:hAnsi="Gill Sans MT" w:cstheme="minorHAnsi"/>
                <w:sz w:val="22"/>
                <w:szCs w:val="22"/>
              </w:rPr>
              <w:t xml:space="preserve">To maintain discipline in accordance with the school’s procedures, and to </w:t>
            </w:r>
            <w:r w:rsidRPr="002E22FD">
              <w:rPr>
                <w:rFonts w:ascii="Gill Sans MT" w:hAnsi="Gill Sans MT" w:cstheme="minorHAnsi"/>
                <w:sz w:val="22"/>
                <w:szCs w:val="22"/>
              </w:rPr>
              <w:tab/>
              <w:t xml:space="preserve">encourage and model good practice </w:t>
            </w:r>
            <w:proofErr w:type="gramStart"/>
            <w:r w:rsidRPr="002E22FD">
              <w:rPr>
                <w:rFonts w:ascii="Gill Sans MT" w:hAnsi="Gill Sans MT" w:cstheme="minorHAnsi"/>
                <w:sz w:val="22"/>
                <w:szCs w:val="22"/>
              </w:rPr>
              <w:t>with regard to</w:t>
            </w:r>
            <w:proofErr w:type="gramEnd"/>
            <w:r w:rsidRPr="002E22FD">
              <w:rPr>
                <w:rFonts w:ascii="Gill Sans MT" w:hAnsi="Gill Sans MT" w:cstheme="minorHAnsi"/>
                <w:sz w:val="22"/>
                <w:szCs w:val="22"/>
              </w:rPr>
              <w:t xml:space="preserve"> punctuality, behaviour, standards of work and homework</w:t>
            </w:r>
          </w:p>
          <w:p w14:paraId="22743840" w14:textId="77777777" w:rsidR="002E22FD" w:rsidRDefault="00744589" w:rsidP="00B235AB">
            <w:pPr>
              <w:numPr>
                <w:ilvl w:val="0"/>
                <w:numId w:val="12"/>
              </w:numPr>
              <w:rPr>
                <w:rFonts w:ascii="Gill Sans MT" w:hAnsi="Gill Sans MT" w:cstheme="minorHAnsi"/>
                <w:sz w:val="22"/>
                <w:szCs w:val="22"/>
              </w:rPr>
            </w:pPr>
            <w:r w:rsidRPr="00744589">
              <w:rPr>
                <w:rFonts w:ascii="Gill Sans MT" w:hAnsi="Gill Sans MT" w:cstheme="minorHAnsi"/>
                <w:sz w:val="22"/>
                <w:szCs w:val="22"/>
              </w:rPr>
              <w:t>To undertake assessment of students as requested by external examination bodies, departmental and school procedures</w:t>
            </w:r>
          </w:p>
          <w:p w14:paraId="1865704F" w14:textId="17F513CB" w:rsidR="00744589" w:rsidRPr="00EE2031" w:rsidRDefault="002040B0" w:rsidP="00B235AB">
            <w:pPr>
              <w:numPr>
                <w:ilvl w:val="0"/>
                <w:numId w:val="12"/>
              </w:numPr>
              <w:rPr>
                <w:rFonts w:ascii="Gill Sans MT" w:hAnsi="Gill Sans MT" w:cstheme="minorHAnsi"/>
                <w:sz w:val="22"/>
                <w:szCs w:val="22"/>
              </w:rPr>
            </w:pPr>
            <w:r w:rsidRPr="002040B0">
              <w:rPr>
                <w:rFonts w:ascii="Gill Sans MT" w:hAnsi="Gill Sans MT" w:cstheme="minorHAnsi"/>
                <w:sz w:val="22"/>
                <w:szCs w:val="22"/>
              </w:rPr>
              <w:t>To mark, grade and give written/verbal and diagnostic feedback as required</w:t>
            </w:r>
          </w:p>
        </w:tc>
      </w:tr>
      <w:tr w:rsidR="005D76E2" w:rsidRPr="00EE2031" w14:paraId="05C39321" w14:textId="77777777" w:rsidTr="00F810A0">
        <w:tc>
          <w:tcPr>
            <w:tcW w:w="2122" w:type="dxa"/>
            <w:shd w:val="clear" w:color="auto" w:fill="3C103F"/>
          </w:tcPr>
          <w:p w14:paraId="33D7161F" w14:textId="71AF19C6" w:rsidR="00391CC4" w:rsidRPr="00EE2031" w:rsidRDefault="00EB35D5" w:rsidP="00391CC4">
            <w:pPr>
              <w:rPr>
                <w:rFonts w:ascii="Gill Sans MT" w:hAnsi="Gill Sans MT" w:cstheme="minorHAnsi"/>
                <w:sz w:val="22"/>
                <w:szCs w:val="22"/>
              </w:rPr>
            </w:pPr>
            <w:r>
              <w:rPr>
                <w:rFonts w:ascii="Gill Sans MT" w:hAnsi="Gill Sans MT" w:cstheme="minorHAnsi"/>
                <w:b/>
                <w:bCs/>
                <w:sz w:val="22"/>
                <w:szCs w:val="22"/>
              </w:rPr>
              <w:lastRenderedPageBreak/>
              <w:t>Operational / Strat</w:t>
            </w:r>
            <w:r w:rsidR="004C6A7A">
              <w:rPr>
                <w:rFonts w:ascii="Gill Sans MT" w:hAnsi="Gill Sans MT" w:cstheme="minorHAnsi"/>
                <w:b/>
                <w:bCs/>
                <w:sz w:val="22"/>
                <w:szCs w:val="22"/>
              </w:rPr>
              <w:t>egic</w:t>
            </w:r>
            <w:r>
              <w:rPr>
                <w:rFonts w:ascii="Gill Sans MT" w:hAnsi="Gill Sans MT" w:cstheme="minorHAnsi"/>
                <w:b/>
                <w:bCs/>
                <w:sz w:val="22"/>
                <w:szCs w:val="22"/>
              </w:rPr>
              <w:t xml:space="preserve"> Planning</w:t>
            </w:r>
          </w:p>
        </w:tc>
        <w:tc>
          <w:tcPr>
            <w:tcW w:w="6894" w:type="dxa"/>
          </w:tcPr>
          <w:p w14:paraId="4DA42C9E" w14:textId="77777777" w:rsidR="00391CC4" w:rsidRDefault="00520570" w:rsidP="00520570">
            <w:pPr>
              <w:numPr>
                <w:ilvl w:val="0"/>
                <w:numId w:val="12"/>
              </w:numPr>
              <w:rPr>
                <w:rFonts w:ascii="Gill Sans MT" w:hAnsi="Gill Sans MT" w:cstheme="minorHAnsi"/>
                <w:sz w:val="22"/>
                <w:szCs w:val="22"/>
              </w:rPr>
            </w:pPr>
            <w:r w:rsidRPr="00520570">
              <w:rPr>
                <w:rFonts w:ascii="Gill Sans MT" w:hAnsi="Gill Sans MT" w:cstheme="minorHAnsi"/>
                <w:sz w:val="22"/>
                <w:szCs w:val="22"/>
              </w:rPr>
              <w:t xml:space="preserve">To assist in the development of appropriate syllabi, resources, schemes of work, marking policies and teaching strategies in the Faculty </w:t>
            </w:r>
          </w:p>
          <w:p w14:paraId="240E783E" w14:textId="77777777" w:rsidR="00520570" w:rsidRDefault="00520570" w:rsidP="00520570">
            <w:pPr>
              <w:numPr>
                <w:ilvl w:val="0"/>
                <w:numId w:val="12"/>
              </w:numPr>
              <w:rPr>
                <w:rFonts w:ascii="Gill Sans MT" w:hAnsi="Gill Sans MT" w:cstheme="minorHAnsi"/>
                <w:sz w:val="22"/>
                <w:szCs w:val="22"/>
              </w:rPr>
            </w:pPr>
            <w:r>
              <w:rPr>
                <w:rFonts w:ascii="Gill Sans MT" w:hAnsi="Gill Sans MT" w:cstheme="minorHAnsi"/>
                <w:sz w:val="22"/>
                <w:szCs w:val="22"/>
              </w:rPr>
              <w:t xml:space="preserve">To contribute to the Faculty’s development </w:t>
            </w:r>
            <w:r w:rsidR="00406ECD">
              <w:rPr>
                <w:rFonts w:ascii="Gill Sans MT" w:hAnsi="Gill Sans MT" w:cstheme="minorHAnsi"/>
                <w:sz w:val="22"/>
                <w:szCs w:val="22"/>
              </w:rPr>
              <w:t>plan and its implementation</w:t>
            </w:r>
          </w:p>
          <w:p w14:paraId="3A61DAB3" w14:textId="77777777" w:rsidR="00406ECD" w:rsidRDefault="00406ECD" w:rsidP="00520570">
            <w:pPr>
              <w:numPr>
                <w:ilvl w:val="0"/>
                <w:numId w:val="12"/>
              </w:numPr>
              <w:rPr>
                <w:rFonts w:ascii="Gill Sans MT" w:hAnsi="Gill Sans MT" w:cstheme="minorHAnsi"/>
                <w:sz w:val="22"/>
                <w:szCs w:val="22"/>
              </w:rPr>
            </w:pPr>
            <w:r>
              <w:rPr>
                <w:rFonts w:ascii="Gill Sans MT" w:hAnsi="Gill Sans MT" w:cstheme="minorHAnsi"/>
                <w:sz w:val="22"/>
                <w:szCs w:val="22"/>
              </w:rPr>
              <w:t>To plan and prepare courses and lessons</w:t>
            </w:r>
          </w:p>
          <w:p w14:paraId="68970C66" w14:textId="43234183" w:rsidR="00F863C5" w:rsidRPr="00EE2031" w:rsidRDefault="00F863C5" w:rsidP="00F863C5">
            <w:pPr>
              <w:numPr>
                <w:ilvl w:val="0"/>
                <w:numId w:val="12"/>
              </w:numPr>
              <w:rPr>
                <w:rFonts w:ascii="Gill Sans MT" w:hAnsi="Gill Sans MT" w:cstheme="minorHAnsi"/>
                <w:sz w:val="22"/>
                <w:szCs w:val="22"/>
              </w:rPr>
            </w:pPr>
            <w:r>
              <w:rPr>
                <w:rFonts w:ascii="Gill Sans MT" w:hAnsi="Gill Sans MT" w:cstheme="minorHAnsi"/>
                <w:sz w:val="22"/>
                <w:szCs w:val="22"/>
              </w:rPr>
              <w:t>To contribute to the whole school’s planning activities</w:t>
            </w:r>
          </w:p>
        </w:tc>
      </w:tr>
      <w:tr w:rsidR="005D76E2" w:rsidRPr="00EE2031" w14:paraId="0536DD45" w14:textId="77777777" w:rsidTr="00F810A0">
        <w:tc>
          <w:tcPr>
            <w:tcW w:w="2122" w:type="dxa"/>
            <w:shd w:val="clear" w:color="auto" w:fill="3C103F"/>
          </w:tcPr>
          <w:p w14:paraId="3AF005F2" w14:textId="7CDEDC16" w:rsidR="00391CC4" w:rsidRPr="00EE2031" w:rsidRDefault="00F863C5" w:rsidP="00391CC4">
            <w:pPr>
              <w:rPr>
                <w:rFonts w:ascii="Gill Sans MT" w:hAnsi="Gill Sans MT" w:cstheme="minorHAnsi"/>
                <w:b/>
                <w:bCs/>
                <w:sz w:val="22"/>
                <w:szCs w:val="22"/>
              </w:rPr>
            </w:pPr>
            <w:r>
              <w:rPr>
                <w:rFonts w:ascii="Gill Sans MT" w:hAnsi="Gill Sans MT" w:cstheme="minorHAnsi"/>
                <w:b/>
                <w:bCs/>
                <w:sz w:val="22"/>
                <w:szCs w:val="22"/>
              </w:rPr>
              <w:t xml:space="preserve">Curriculum Provision </w:t>
            </w:r>
            <w:r w:rsidR="00391CC4" w:rsidRPr="00EE2031">
              <w:rPr>
                <w:rFonts w:ascii="Gill Sans MT" w:hAnsi="Gill Sans MT" w:cstheme="minorHAnsi"/>
                <w:b/>
                <w:bCs/>
                <w:sz w:val="22"/>
                <w:szCs w:val="22"/>
              </w:rPr>
              <w:t xml:space="preserve">and </w:t>
            </w:r>
            <w:r w:rsidR="00716968">
              <w:rPr>
                <w:rFonts w:ascii="Gill Sans MT" w:hAnsi="Gill Sans MT" w:cstheme="minorHAnsi"/>
                <w:b/>
                <w:bCs/>
                <w:sz w:val="22"/>
                <w:szCs w:val="22"/>
              </w:rPr>
              <w:t>Development</w:t>
            </w:r>
          </w:p>
          <w:p w14:paraId="2520EE28" w14:textId="77777777" w:rsidR="00391CC4" w:rsidRPr="00EE2031" w:rsidRDefault="00391CC4" w:rsidP="00391CC4">
            <w:pPr>
              <w:rPr>
                <w:rFonts w:ascii="Gill Sans MT" w:hAnsi="Gill Sans MT" w:cstheme="minorHAnsi"/>
                <w:sz w:val="22"/>
                <w:szCs w:val="22"/>
              </w:rPr>
            </w:pPr>
          </w:p>
        </w:tc>
        <w:tc>
          <w:tcPr>
            <w:tcW w:w="6894" w:type="dxa"/>
          </w:tcPr>
          <w:p w14:paraId="76CBD853" w14:textId="1363D918" w:rsidR="00ED47E7" w:rsidRPr="00EE2031" w:rsidRDefault="00DF1E16" w:rsidP="00DF1E16">
            <w:pPr>
              <w:numPr>
                <w:ilvl w:val="0"/>
                <w:numId w:val="12"/>
              </w:numPr>
              <w:rPr>
                <w:rFonts w:ascii="Gill Sans MT" w:hAnsi="Gill Sans MT" w:cstheme="minorHAnsi"/>
                <w:sz w:val="22"/>
                <w:szCs w:val="22"/>
              </w:rPr>
            </w:pPr>
            <w:r w:rsidRPr="00DF1E16">
              <w:rPr>
                <w:rFonts w:ascii="Gill Sans MT" w:hAnsi="Gill Sans MT" w:cstheme="minorHAnsi"/>
                <w:sz w:val="22"/>
                <w:szCs w:val="22"/>
              </w:rPr>
              <w:t xml:space="preserve">To assist the Head of Faculty in ensuring that the curriculum area provides a range of teaching which complements the school’s strategic objectives and </w:t>
            </w:r>
            <w:r w:rsidRPr="00DF1E16">
              <w:rPr>
                <w:rFonts w:ascii="Gill Sans MT" w:hAnsi="Gill Sans MT" w:cstheme="minorHAnsi"/>
                <w:sz w:val="22"/>
                <w:szCs w:val="22"/>
              </w:rPr>
              <w:tab/>
              <w:t>continues to be relevant to the needs of students, examining and awarding bodies and the school’s</w:t>
            </w:r>
            <w:r>
              <w:rPr>
                <w:rFonts w:ascii="Gill Sans MT" w:hAnsi="Gill Sans MT" w:cstheme="minorHAnsi"/>
                <w:sz w:val="22"/>
                <w:szCs w:val="22"/>
              </w:rPr>
              <w:t xml:space="preserve"> Aims</w:t>
            </w:r>
            <w:r w:rsidRPr="00DF1E16">
              <w:rPr>
                <w:rFonts w:ascii="Gill Sans MT" w:hAnsi="Gill Sans MT" w:cstheme="minorHAnsi"/>
                <w:sz w:val="22"/>
                <w:szCs w:val="22"/>
              </w:rPr>
              <w:t xml:space="preserve"> </w:t>
            </w:r>
          </w:p>
        </w:tc>
      </w:tr>
      <w:tr w:rsidR="005D76E2" w:rsidRPr="00EE2031" w14:paraId="2D84CF8E" w14:textId="77777777" w:rsidTr="00F810A0">
        <w:tc>
          <w:tcPr>
            <w:tcW w:w="2122" w:type="dxa"/>
            <w:shd w:val="clear" w:color="auto" w:fill="3C103F"/>
          </w:tcPr>
          <w:p w14:paraId="24D34FF3" w14:textId="05EE73D6" w:rsidR="00391CC4" w:rsidRPr="00EE2031" w:rsidRDefault="00A04B06" w:rsidP="00391CC4">
            <w:pPr>
              <w:rPr>
                <w:rFonts w:ascii="Gill Sans MT" w:hAnsi="Gill Sans MT" w:cstheme="minorHAnsi"/>
                <w:b/>
                <w:bCs/>
                <w:sz w:val="22"/>
                <w:szCs w:val="22"/>
              </w:rPr>
            </w:pPr>
            <w:r>
              <w:rPr>
                <w:rFonts w:ascii="Gill Sans MT" w:hAnsi="Gill Sans MT" w:cstheme="minorHAnsi"/>
                <w:b/>
                <w:bCs/>
                <w:sz w:val="22"/>
                <w:szCs w:val="22"/>
              </w:rPr>
              <w:t>Staffing</w:t>
            </w:r>
          </w:p>
          <w:p w14:paraId="59AED360" w14:textId="77777777" w:rsidR="00391CC4" w:rsidRPr="00EE2031" w:rsidRDefault="00391CC4" w:rsidP="00391CC4">
            <w:pPr>
              <w:rPr>
                <w:rFonts w:ascii="Gill Sans MT" w:hAnsi="Gill Sans MT" w:cstheme="minorHAnsi"/>
                <w:sz w:val="22"/>
                <w:szCs w:val="22"/>
              </w:rPr>
            </w:pPr>
          </w:p>
        </w:tc>
        <w:tc>
          <w:tcPr>
            <w:tcW w:w="6894" w:type="dxa"/>
          </w:tcPr>
          <w:p w14:paraId="32C9E1F6" w14:textId="77777777" w:rsidR="00393AAB" w:rsidRDefault="00393AAB" w:rsidP="00391CC4">
            <w:pPr>
              <w:numPr>
                <w:ilvl w:val="0"/>
                <w:numId w:val="12"/>
              </w:numPr>
              <w:rPr>
                <w:rFonts w:ascii="Gill Sans MT" w:hAnsi="Gill Sans MT" w:cstheme="minorHAnsi"/>
                <w:sz w:val="22"/>
                <w:szCs w:val="22"/>
              </w:rPr>
            </w:pPr>
            <w:r w:rsidRPr="00393AAB">
              <w:rPr>
                <w:rFonts w:ascii="Gill Sans MT" w:hAnsi="Gill Sans MT" w:cstheme="minorHAnsi"/>
                <w:sz w:val="22"/>
                <w:szCs w:val="22"/>
              </w:rPr>
              <w:t xml:space="preserve">To take part in the school’s staff development programme by participating in arrangements for further training and professional development </w:t>
            </w:r>
          </w:p>
          <w:p w14:paraId="35EF9239" w14:textId="77777777" w:rsidR="00391CC4" w:rsidRDefault="00CB31D2" w:rsidP="00CB31D2">
            <w:pPr>
              <w:numPr>
                <w:ilvl w:val="0"/>
                <w:numId w:val="12"/>
              </w:numPr>
              <w:rPr>
                <w:rFonts w:ascii="Gill Sans MT" w:hAnsi="Gill Sans MT" w:cstheme="minorHAnsi"/>
                <w:sz w:val="22"/>
                <w:szCs w:val="22"/>
              </w:rPr>
            </w:pPr>
            <w:r w:rsidRPr="00CB31D2">
              <w:rPr>
                <w:rFonts w:ascii="Gill Sans MT" w:hAnsi="Gill Sans MT" w:cstheme="minorHAnsi"/>
                <w:sz w:val="22"/>
                <w:szCs w:val="22"/>
              </w:rPr>
              <w:t xml:space="preserve">To continue personal development in the relevant areas including subject </w:t>
            </w:r>
            <w:r w:rsidRPr="00CB31D2">
              <w:rPr>
                <w:rFonts w:ascii="Gill Sans MT" w:hAnsi="Gill Sans MT" w:cstheme="minorHAnsi"/>
                <w:sz w:val="22"/>
                <w:szCs w:val="22"/>
              </w:rPr>
              <w:tab/>
              <w:t xml:space="preserve">knowledge and teaching periods </w:t>
            </w:r>
          </w:p>
          <w:p w14:paraId="7B9B91F8" w14:textId="77777777" w:rsidR="00CB31D2" w:rsidRDefault="00CB31D2" w:rsidP="00CB31D2">
            <w:pPr>
              <w:numPr>
                <w:ilvl w:val="0"/>
                <w:numId w:val="12"/>
              </w:numPr>
              <w:rPr>
                <w:rFonts w:ascii="Gill Sans MT" w:hAnsi="Gill Sans MT" w:cstheme="minorHAnsi"/>
                <w:sz w:val="22"/>
                <w:szCs w:val="22"/>
              </w:rPr>
            </w:pPr>
            <w:r>
              <w:rPr>
                <w:rFonts w:ascii="Gill Sans MT" w:hAnsi="Gill Sans MT" w:cstheme="minorHAnsi"/>
                <w:sz w:val="22"/>
                <w:szCs w:val="22"/>
              </w:rPr>
              <w:t>To engage actively in the Performance Management Review process</w:t>
            </w:r>
          </w:p>
          <w:p w14:paraId="5EA31EE1" w14:textId="77777777" w:rsidR="00CB31D2" w:rsidRDefault="005418F1" w:rsidP="00CB31D2">
            <w:pPr>
              <w:numPr>
                <w:ilvl w:val="0"/>
                <w:numId w:val="12"/>
              </w:numPr>
              <w:rPr>
                <w:rFonts w:ascii="Gill Sans MT" w:hAnsi="Gill Sans MT" w:cstheme="minorHAnsi"/>
                <w:sz w:val="22"/>
                <w:szCs w:val="22"/>
              </w:rPr>
            </w:pPr>
            <w:r>
              <w:rPr>
                <w:rFonts w:ascii="Gill Sans MT" w:hAnsi="Gill Sans MT" w:cstheme="minorHAnsi"/>
                <w:sz w:val="22"/>
                <w:szCs w:val="22"/>
              </w:rPr>
              <w:t>To ensure the effective/efficient development of classroom support</w:t>
            </w:r>
          </w:p>
          <w:p w14:paraId="1BEB50BB" w14:textId="3D18CC3D" w:rsidR="005418F1" w:rsidRPr="00EE2031" w:rsidRDefault="005418F1" w:rsidP="005418F1">
            <w:pPr>
              <w:numPr>
                <w:ilvl w:val="0"/>
                <w:numId w:val="12"/>
              </w:numPr>
              <w:rPr>
                <w:rFonts w:ascii="Gill Sans MT" w:hAnsi="Gill Sans MT" w:cstheme="minorHAnsi"/>
                <w:sz w:val="22"/>
                <w:szCs w:val="22"/>
              </w:rPr>
            </w:pPr>
            <w:r>
              <w:rPr>
                <w:rFonts w:ascii="Gill Sans MT" w:hAnsi="Gill Sans MT" w:cstheme="minorHAnsi"/>
                <w:sz w:val="22"/>
                <w:szCs w:val="22"/>
              </w:rPr>
              <w:t>To work as a member of a designated team and to contribute positively to effective working relationships within school</w:t>
            </w:r>
          </w:p>
        </w:tc>
      </w:tr>
      <w:tr w:rsidR="005D76E2" w:rsidRPr="00EE2031" w14:paraId="59D65B4C" w14:textId="77777777" w:rsidTr="00F810A0">
        <w:trPr>
          <w:trHeight w:val="854"/>
        </w:trPr>
        <w:tc>
          <w:tcPr>
            <w:tcW w:w="2122" w:type="dxa"/>
            <w:shd w:val="clear" w:color="auto" w:fill="3C103F"/>
          </w:tcPr>
          <w:p w14:paraId="5B1B4836" w14:textId="672CB539" w:rsidR="00391CC4" w:rsidRPr="00EE2031" w:rsidRDefault="005418F1" w:rsidP="00391CC4">
            <w:pPr>
              <w:rPr>
                <w:rFonts w:ascii="Gill Sans MT" w:hAnsi="Gill Sans MT" w:cstheme="minorHAnsi"/>
                <w:b/>
                <w:bCs/>
                <w:sz w:val="22"/>
                <w:szCs w:val="22"/>
              </w:rPr>
            </w:pPr>
            <w:r>
              <w:rPr>
                <w:rFonts w:ascii="Gill Sans MT" w:hAnsi="Gill Sans MT" w:cstheme="minorHAnsi"/>
                <w:b/>
                <w:bCs/>
                <w:sz w:val="22"/>
                <w:szCs w:val="22"/>
              </w:rPr>
              <w:t>Quality Assurance</w:t>
            </w:r>
          </w:p>
          <w:p w14:paraId="40AE205A" w14:textId="77777777" w:rsidR="00391CC4" w:rsidRPr="00EE2031" w:rsidRDefault="00391CC4" w:rsidP="00391CC4">
            <w:pPr>
              <w:rPr>
                <w:rFonts w:ascii="Gill Sans MT" w:hAnsi="Gill Sans MT" w:cstheme="minorHAnsi"/>
                <w:sz w:val="22"/>
                <w:szCs w:val="22"/>
              </w:rPr>
            </w:pPr>
          </w:p>
        </w:tc>
        <w:tc>
          <w:tcPr>
            <w:tcW w:w="6894" w:type="dxa"/>
          </w:tcPr>
          <w:p w14:paraId="4450B44C" w14:textId="77777777" w:rsidR="007008A5" w:rsidRDefault="005418F1" w:rsidP="00391CC4">
            <w:pPr>
              <w:numPr>
                <w:ilvl w:val="0"/>
                <w:numId w:val="12"/>
              </w:numPr>
              <w:rPr>
                <w:rFonts w:ascii="Gill Sans MT" w:hAnsi="Gill Sans MT" w:cstheme="minorHAnsi"/>
                <w:sz w:val="22"/>
                <w:szCs w:val="22"/>
              </w:rPr>
            </w:pPr>
            <w:r>
              <w:rPr>
                <w:rFonts w:ascii="Gill Sans MT" w:hAnsi="Gill Sans MT" w:cstheme="minorHAnsi"/>
                <w:sz w:val="22"/>
                <w:szCs w:val="22"/>
              </w:rPr>
              <w:t xml:space="preserve">To help implement </w:t>
            </w:r>
            <w:r w:rsidR="007008A5">
              <w:rPr>
                <w:rFonts w:ascii="Gill Sans MT" w:hAnsi="Gill Sans MT" w:cstheme="minorHAnsi"/>
                <w:sz w:val="22"/>
                <w:szCs w:val="22"/>
              </w:rPr>
              <w:t>school quality procedures and to adhere to those</w:t>
            </w:r>
          </w:p>
          <w:p w14:paraId="340BD1AD" w14:textId="77777777" w:rsidR="00391CC4" w:rsidRDefault="001C3776" w:rsidP="007008A5">
            <w:pPr>
              <w:numPr>
                <w:ilvl w:val="0"/>
                <w:numId w:val="12"/>
              </w:numPr>
              <w:rPr>
                <w:rFonts w:ascii="Gill Sans MT" w:hAnsi="Gill Sans MT" w:cstheme="minorHAnsi"/>
                <w:sz w:val="22"/>
                <w:szCs w:val="22"/>
              </w:rPr>
            </w:pPr>
            <w:r w:rsidRPr="001C3776">
              <w:rPr>
                <w:rFonts w:ascii="Gill Sans MT" w:hAnsi="Gill Sans MT" w:cstheme="minorHAnsi"/>
                <w:sz w:val="22"/>
                <w:szCs w:val="22"/>
              </w:rPr>
              <w:t>To contribute to the process of monitoring and evaluation of the curriculum area in line with agreed school procedures, including evaluation against quality standards and performance criteria.  To seek/implement modification and improvement where required.</w:t>
            </w:r>
          </w:p>
          <w:p w14:paraId="7D11D16C" w14:textId="77777777" w:rsidR="001C3776" w:rsidRDefault="00E14A66" w:rsidP="007008A5">
            <w:pPr>
              <w:numPr>
                <w:ilvl w:val="0"/>
                <w:numId w:val="12"/>
              </w:numPr>
              <w:rPr>
                <w:rFonts w:ascii="Gill Sans MT" w:hAnsi="Gill Sans MT" w:cstheme="minorHAnsi"/>
                <w:sz w:val="22"/>
                <w:szCs w:val="22"/>
              </w:rPr>
            </w:pPr>
            <w:r w:rsidRPr="00E14A66">
              <w:rPr>
                <w:rFonts w:ascii="Gill Sans MT" w:hAnsi="Gill Sans MT" w:cstheme="minorHAnsi"/>
                <w:sz w:val="22"/>
                <w:szCs w:val="22"/>
              </w:rPr>
              <w:t>To review from time to time methods of teaching and programmes of work</w:t>
            </w:r>
          </w:p>
          <w:p w14:paraId="260CF316" w14:textId="35A7D631" w:rsidR="00E14A66" w:rsidRPr="00EE2031" w:rsidRDefault="003603E3" w:rsidP="007008A5">
            <w:pPr>
              <w:numPr>
                <w:ilvl w:val="0"/>
                <w:numId w:val="12"/>
              </w:numPr>
              <w:rPr>
                <w:rFonts w:ascii="Gill Sans MT" w:hAnsi="Gill Sans MT" w:cstheme="minorHAnsi"/>
                <w:sz w:val="22"/>
                <w:szCs w:val="22"/>
              </w:rPr>
            </w:pPr>
            <w:r w:rsidRPr="003603E3">
              <w:rPr>
                <w:rFonts w:ascii="Gill Sans MT" w:hAnsi="Gill Sans MT" w:cstheme="minorHAnsi"/>
                <w:sz w:val="22"/>
                <w:szCs w:val="22"/>
              </w:rPr>
              <w:t>To take part, as may be required, in the review, development and management of activities relating to the curriculum, organisation and pastoral functions of the school</w:t>
            </w:r>
          </w:p>
        </w:tc>
      </w:tr>
      <w:tr w:rsidR="005D76E2" w:rsidRPr="00EE2031" w14:paraId="27F9958C" w14:textId="77777777" w:rsidTr="00F810A0">
        <w:tc>
          <w:tcPr>
            <w:tcW w:w="2122" w:type="dxa"/>
            <w:shd w:val="clear" w:color="auto" w:fill="3C103F"/>
          </w:tcPr>
          <w:p w14:paraId="0F795751" w14:textId="795AB098" w:rsidR="00391CC4" w:rsidRPr="00EE2031" w:rsidRDefault="003603E3" w:rsidP="00391CC4">
            <w:pPr>
              <w:rPr>
                <w:rFonts w:ascii="Gill Sans MT" w:hAnsi="Gill Sans MT" w:cstheme="minorHAnsi"/>
                <w:b/>
                <w:bCs/>
                <w:sz w:val="22"/>
                <w:szCs w:val="22"/>
              </w:rPr>
            </w:pPr>
            <w:r>
              <w:rPr>
                <w:rFonts w:ascii="Gill Sans MT" w:hAnsi="Gill Sans MT" w:cstheme="minorHAnsi"/>
                <w:b/>
                <w:bCs/>
                <w:sz w:val="22"/>
                <w:szCs w:val="22"/>
              </w:rPr>
              <w:t>Management Information</w:t>
            </w:r>
          </w:p>
          <w:p w14:paraId="3D1776B3" w14:textId="77777777" w:rsidR="00391CC4" w:rsidRPr="00EE2031" w:rsidRDefault="00391CC4" w:rsidP="00391CC4">
            <w:pPr>
              <w:rPr>
                <w:rFonts w:ascii="Gill Sans MT" w:hAnsi="Gill Sans MT" w:cstheme="minorHAnsi"/>
                <w:sz w:val="22"/>
                <w:szCs w:val="22"/>
              </w:rPr>
            </w:pPr>
          </w:p>
        </w:tc>
        <w:tc>
          <w:tcPr>
            <w:tcW w:w="6894" w:type="dxa"/>
          </w:tcPr>
          <w:p w14:paraId="186043C2" w14:textId="50AA02AA" w:rsidR="00C528CA" w:rsidRDefault="00E92D83" w:rsidP="00391CC4">
            <w:pPr>
              <w:numPr>
                <w:ilvl w:val="0"/>
                <w:numId w:val="12"/>
              </w:numPr>
              <w:rPr>
                <w:rFonts w:ascii="Gill Sans MT" w:hAnsi="Gill Sans MT" w:cstheme="minorHAnsi"/>
                <w:sz w:val="22"/>
                <w:szCs w:val="22"/>
              </w:rPr>
            </w:pPr>
            <w:r>
              <w:rPr>
                <w:rFonts w:ascii="Gill Sans MT" w:hAnsi="Gill Sans MT" w:cstheme="minorHAnsi"/>
                <w:sz w:val="22"/>
                <w:szCs w:val="22"/>
              </w:rPr>
              <w:t xml:space="preserve">To maintain appropriate records and to provide relevant accurate and up to date </w:t>
            </w:r>
            <w:r w:rsidR="00C528CA">
              <w:rPr>
                <w:rFonts w:ascii="Gill Sans MT" w:hAnsi="Gill Sans MT" w:cstheme="minorHAnsi"/>
                <w:sz w:val="22"/>
                <w:szCs w:val="22"/>
              </w:rPr>
              <w:t>information for MIS, registers etc</w:t>
            </w:r>
          </w:p>
          <w:p w14:paraId="25351E3C" w14:textId="00A47888" w:rsidR="00277599" w:rsidRDefault="00277599" w:rsidP="00391CC4">
            <w:pPr>
              <w:numPr>
                <w:ilvl w:val="0"/>
                <w:numId w:val="12"/>
              </w:numPr>
              <w:rPr>
                <w:rFonts w:ascii="Gill Sans MT" w:hAnsi="Gill Sans MT" w:cstheme="minorHAnsi"/>
                <w:sz w:val="22"/>
                <w:szCs w:val="22"/>
              </w:rPr>
            </w:pPr>
            <w:r w:rsidRPr="00277599">
              <w:rPr>
                <w:rFonts w:ascii="Gill Sans MT" w:hAnsi="Gill Sans MT" w:cstheme="minorHAnsi"/>
                <w:sz w:val="22"/>
                <w:szCs w:val="22"/>
              </w:rPr>
              <w:t>To complete the relevant documentation to assist in the tracking of students</w:t>
            </w:r>
          </w:p>
          <w:p w14:paraId="4F73C92D" w14:textId="14BFB0A2" w:rsidR="00391CC4" w:rsidRPr="00EE2031" w:rsidRDefault="0073457E" w:rsidP="0073457E">
            <w:pPr>
              <w:numPr>
                <w:ilvl w:val="0"/>
                <w:numId w:val="12"/>
              </w:numPr>
              <w:rPr>
                <w:rFonts w:ascii="Gill Sans MT" w:hAnsi="Gill Sans MT" w:cstheme="minorHAnsi"/>
                <w:sz w:val="22"/>
                <w:szCs w:val="22"/>
              </w:rPr>
            </w:pPr>
            <w:r w:rsidRPr="0073457E">
              <w:rPr>
                <w:rFonts w:ascii="Gill Sans MT" w:hAnsi="Gill Sans MT" w:cstheme="minorHAnsi"/>
                <w:sz w:val="22"/>
                <w:szCs w:val="22"/>
              </w:rPr>
              <w:t>To track student progress and use information to inform teaching and learning</w:t>
            </w:r>
          </w:p>
        </w:tc>
      </w:tr>
      <w:tr w:rsidR="005D76E2" w:rsidRPr="00EE2031" w14:paraId="1E7E3501" w14:textId="77777777" w:rsidTr="00F810A0">
        <w:tc>
          <w:tcPr>
            <w:tcW w:w="2122" w:type="dxa"/>
            <w:shd w:val="clear" w:color="auto" w:fill="3C103F"/>
          </w:tcPr>
          <w:p w14:paraId="2CEAD94D" w14:textId="689BDAB4" w:rsidR="00391CC4" w:rsidRPr="00EE2031" w:rsidRDefault="006E2BE8" w:rsidP="00391CC4">
            <w:pPr>
              <w:rPr>
                <w:rFonts w:ascii="Gill Sans MT" w:hAnsi="Gill Sans MT" w:cstheme="minorHAnsi"/>
                <w:b/>
                <w:bCs/>
                <w:sz w:val="22"/>
                <w:szCs w:val="22"/>
              </w:rPr>
            </w:pPr>
            <w:r>
              <w:rPr>
                <w:rFonts w:ascii="Gill Sans MT" w:hAnsi="Gill Sans MT" w:cstheme="minorHAnsi"/>
                <w:b/>
                <w:bCs/>
                <w:sz w:val="22"/>
                <w:szCs w:val="22"/>
              </w:rPr>
              <w:t xml:space="preserve">Communications </w:t>
            </w:r>
            <w:r w:rsidR="005D76E2">
              <w:rPr>
                <w:rFonts w:ascii="Gill Sans MT" w:hAnsi="Gill Sans MT" w:cstheme="minorHAnsi"/>
                <w:b/>
                <w:bCs/>
                <w:sz w:val="22"/>
                <w:szCs w:val="22"/>
              </w:rPr>
              <w:t>and Liaison</w:t>
            </w:r>
          </w:p>
          <w:p w14:paraId="489F36B7" w14:textId="77777777" w:rsidR="00391CC4" w:rsidRPr="00EE2031" w:rsidRDefault="00391CC4" w:rsidP="00391CC4">
            <w:pPr>
              <w:rPr>
                <w:rFonts w:ascii="Gill Sans MT" w:hAnsi="Gill Sans MT" w:cstheme="minorHAnsi"/>
                <w:sz w:val="22"/>
                <w:szCs w:val="22"/>
              </w:rPr>
            </w:pPr>
          </w:p>
        </w:tc>
        <w:tc>
          <w:tcPr>
            <w:tcW w:w="6894" w:type="dxa"/>
          </w:tcPr>
          <w:p w14:paraId="736701CA" w14:textId="6730A512" w:rsidR="009176D9" w:rsidRDefault="005D76E2" w:rsidP="00391CC4">
            <w:pPr>
              <w:numPr>
                <w:ilvl w:val="0"/>
                <w:numId w:val="12"/>
              </w:numPr>
              <w:rPr>
                <w:rFonts w:ascii="Gill Sans MT" w:hAnsi="Gill Sans MT" w:cstheme="minorHAnsi"/>
                <w:sz w:val="22"/>
                <w:szCs w:val="22"/>
              </w:rPr>
            </w:pPr>
            <w:r>
              <w:rPr>
                <w:rFonts w:ascii="Gill Sans MT" w:hAnsi="Gill Sans MT" w:cstheme="minorHAnsi"/>
                <w:sz w:val="22"/>
                <w:szCs w:val="22"/>
              </w:rPr>
              <w:t xml:space="preserve">To communicate effectively </w:t>
            </w:r>
            <w:r w:rsidR="009176D9">
              <w:rPr>
                <w:rFonts w:ascii="Gill Sans MT" w:hAnsi="Gill Sans MT" w:cstheme="minorHAnsi"/>
                <w:sz w:val="22"/>
                <w:szCs w:val="22"/>
              </w:rPr>
              <w:t>with the parents/carers of students as appropriate</w:t>
            </w:r>
          </w:p>
          <w:p w14:paraId="1991B437" w14:textId="77777777" w:rsidR="000F2C26" w:rsidRDefault="00FB5C3F" w:rsidP="00391CC4">
            <w:pPr>
              <w:numPr>
                <w:ilvl w:val="0"/>
                <w:numId w:val="12"/>
              </w:numPr>
              <w:rPr>
                <w:rFonts w:ascii="Gill Sans MT" w:hAnsi="Gill Sans MT" w:cstheme="minorHAnsi"/>
                <w:sz w:val="22"/>
                <w:szCs w:val="22"/>
              </w:rPr>
            </w:pPr>
            <w:r>
              <w:rPr>
                <w:rFonts w:ascii="Gill Sans MT" w:hAnsi="Gill Sans MT" w:cstheme="minorHAnsi"/>
                <w:sz w:val="22"/>
                <w:szCs w:val="22"/>
              </w:rPr>
              <w:t>Where appropriate, to communicate and co-operate with persons</w:t>
            </w:r>
            <w:r w:rsidR="000F2C26">
              <w:rPr>
                <w:rFonts w:ascii="Gill Sans MT" w:hAnsi="Gill Sans MT" w:cstheme="minorHAnsi"/>
                <w:sz w:val="22"/>
                <w:szCs w:val="22"/>
              </w:rPr>
              <w:t xml:space="preserve"> or bodies outside the school</w:t>
            </w:r>
          </w:p>
          <w:p w14:paraId="550A01C4" w14:textId="77777777" w:rsidR="00A42BDF" w:rsidRDefault="000F2C26" w:rsidP="00391CC4">
            <w:pPr>
              <w:numPr>
                <w:ilvl w:val="0"/>
                <w:numId w:val="12"/>
              </w:numPr>
              <w:rPr>
                <w:rFonts w:ascii="Gill Sans MT" w:hAnsi="Gill Sans MT" w:cstheme="minorHAnsi"/>
                <w:sz w:val="22"/>
                <w:szCs w:val="22"/>
              </w:rPr>
            </w:pPr>
            <w:r>
              <w:rPr>
                <w:rFonts w:ascii="Gill Sans MT" w:hAnsi="Gill Sans MT" w:cstheme="minorHAnsi"/>
                <w:sz w:val="22"/>
                <w:szCs w:val="22"/>
              </w:rPr>
              <w:t xml:space="preserve">To follow agreed policies for communications </w:t>
            </w:r>
            <w:r w:rsidR="00A42BDF">
              <w:rPr>
                <w:rFonts w:ascii="Gill Sans MT" w:hAnsi="Gill Sans MT" w:cstheme="minorHAnsi"/>
                <w:sz w:val="22"/>
                <w:szCs w:val="22"/>
              </w:rPr>
              <w:t>in the school</w:t>
            </w:r>
          </w:p>
          <w:p w14:paraId="6183BDA6" w14:textId="77777777" w:rsidR="00797598" w:rsidRDefault="00797598" w:rsidP="00391CC4">
            <w:pPr>
              <w:numPr>
                <w:ilvl w:val="0"/>
                <w:numId w:val="12"/>
              </w:numPr>
              <w:rPr>
                <w:rFonts w:ascii="Gill Sans MT" w:hAnsi="Gill Sans MT" w:cstheme="minorHAnsi"/>
                <w:sz w:val="22"/>
                <w:szCs w:val="22"/>
              </w:rPr>
            </w:pPr>
            <w:r w:rsidRPr="00797598">
              <w:rPr>
                <w:rFonts w:ascii="Gill Sans MT" w:hAnsi="Gill Sans MT" w:cstheme="minorHAnsi"/>
                <w:sz w:val="22"/>
                <w:szCs w:val="22"/>
              </w:rPr>
              <w:t xml:space="preserve">To take part in liaison activities such as parents’ evenings, review days and liaison events with partner schools </w:t>
            </w:r>
          </w:p>
          <w:p w14:paraId="3843DCE6" w14:textId="6FCF34AD" w:rsidR="00391CC4" w:rsidRPr="00EE2031" w:rsidRDefault="00A42BDF" w:rsidP="00260926">
            <w:pPr>
              <w:numPr>
                <w:ilvl w:val="0"/>
                <w:numId w:val="12"/>
              </w:numPr>
              <w:rPr>
                <w:rFonts w:ascii="Gill Sans MT" w:hAnsi="Gill Sans MT" w:cstheme="minorHAnsi"/>
                <w:sz w:val="22"/>
                <w:szCs w:val="22"/>
              </w:rPr>
            </w:pPr>
            <w:r>
              <w:rPr>
                <w:rFonts w:ascii="Gill Sans MT" w:hAnsi="Gill Sans MT" w:cstheme="minorHAnsi"/>
                <w:sz w:val="22"/>
                <w:szCs w:val="22"/>
              </w:rPr>
              <w:t xml:space="preserve">To </w:t>
            </w:r>
            <w:r w:rsidR="00260926" w:rsidRPr="00260926">
              <w:rPr>
                <w:rFonts w:ascii="Gill Sans MT" w:hAnsi="Gill Sans MT" w:cstheme="minorHAnsi"/>
                <w:sz w:val="22"/>
                <w:szCs w:val="22"/>
              </w:rPr>
              <w:t>contribute to the development of effective subject links with external</w:t>
            </w:r>
            <w:r w:rsidR="00260926">
              <w:rPr>
                <w:rFonts w:ascii="Gill Sans MT" w:hAnsi="Gill Sans MT" w:cstheme="minorHAnsi"/>
                <w:sz w:val="22"/>
                <w:szCs w:val="22"/>
              </w:rPr>
              <w:t xml:space="preserve"> </w:t>
            </w:r>
            <w:r w:rsidR="00260926" w:rsidRPr="00260926">
              <w:rPr>
                <w:rFonts w:ascii="Gill Sans MT" w:hAnsi="Gill Sans MT" w:cstheme="minorHAnsi"/>
                <w:sz w:val="22"/>
                <w:szCs w:val="22"/>
              </w:rPr>
              <w:t xml:space="preserve">agencies </w:t>
            </w:r>
          </w:p>
        </w:tc>
      </w:tr>
      <w:tr w:rsidR="005D76E2" w:rsidRPr="00EE2031" w14:paraId="0B39F826" w14:textId="77777777" w:rsidTr="00F810A0">
        <w:tc>
          <w:tcPr>
            <w:tcW w:w="2122" w:type="dxa"/>
            <w:shd w:val="clear" w:color="auto" w:fill="3C103F"/>
          </w:tcPr>
          <w:p w14:paraId="6AC42BD8" w14:textId="35A32CE8" w:rsidR="00391CC4" w:rsidRPr="00EE2031" w:rsidRDefault="00260926" w:rsidP="00391CC4">
            <w:pPr>
              <w:rPr>
                <w:rFonts w:ascii="Gill Sans MT" w:hAnsi="Gill Sans MT" w:cstheme="minorHAnsi"/>
                <w:b/>
                <w:bCs/>
                <w:sz w:val="22"/>
                <w:szCs w:val="22"/>
              </w:rPr>
            </w:pPr>
            <w:r>
              <w:rPr>
                <w:rFonts w:ascii="Gill Sans MT" w:hAnsi="Gill Sans MT" w:cstheme="minorHAnsi"/>
                <w:b/>
                <w:bCs/>
                <w:sz w:val="22"/>
                <w:szCs w:val="22"/>
              </w:rPr>
              <w:t xml:space="preserve">Management </w:t>
            </w:r>
            <w:r w:rsidR="008E4BE9">
              <w:rPr>
                <w:rFonts w:ascii="Gill Sans MT" w:hAnsi="Gill Sans MT" w:cstheme="minorHAnsi"/>
                <w:b/>
                <w:bCs/>
                <w:sz w:val="22"/>
                <w:szCs w:val="22"/>
              </w:rPr>
              <w:t>of Resources</w:t>
            </w:r>
          </w:p>
        </w:tc>
        <w:tc>
          <w:tcPr>
            <w:tcW w:w="6894" w:type="dxa"/>
          </w:tcPr>
          <w:p w14:paraId="0D3C2663" w14:textId="017042BF" w:rsidR="00262588" w:rsidRDefault="00391CC4" w:rsidP="00391CC4">
            <w:pPr>
              <w:numPr>
                <w:ilvl w:val="0"/>
                <w:numId w:val="12"/>
              </w:numPr>
              <w:rPr>
                <w:rFonts w:ascii="Gill Sans MT" w:hAnsi="Gill Sans MT" w:cstheme="minorHAnsi"/>
                <w:sz w:val="22"/>
                <w:szCs w:val="22"/>
              </w:rPr>
            </w:pPr>
            <w:r w:rsidRPr="00EE2031">
              <w:rPr>
                <w:rFonts w:ascii="Gill Sans MT" w:hAnsi="Gill Sans MT" w:cstheme="minorHAnsi"/>
                <w:sz w:val="22"/>
                <w:szCs w:val="22"/>
              </w:rPr>
              <w:t xml:space="preserve">To </w:t>
            </w:r>
            <w:r w:rsidR="008E4BE9">
              <w:rPr>
                <w:rFonts w:ascii="Gill Sans MT" w:hAnsi="Gill Sans MT" w:cstheme="minorHAnsi"/>
                <w:sz w:val="22"/>
                <w:szCs w:val="22"/>
              </w:rPr>
              <w:t xml:space="preserve">assist </w:t>
            </w:r>
            <w:r w:rsidR="00262588" w:rsidRPr="00262588">
              <w:rPr>
                <w:rFonts w:ascii="Gill Sans MT" w:hAnsi="Gill Sans MT" w:cstheme="minorHAnsi"/>
                <w:sz w:val="22"/>
                <w:szCs w:val="22"/>
              </w:rPr>
              <w:t>the Head of Faculty in identifying resource needs and to contribute</w:t>
            </w:r>
            <w:r w:rsidR="00262588">
              <w:rPr>
                <w:rFonts w:ascii="Gill Sans MT" w:hAnsi="Gill Sans MT" w:cstheme="minorHAnsi"/>
                <w:sz w:val="22"/>
                <w:szCs w:val="22"/>
              </w:rPr>
              <w:t xml:space="preserve"> </w:t>
            </w:r>
            <w:r w:rsidR="00262588" w:rsidRPr="00262588">
              <w:rPr>
                <w:rFonts w:ascii="Gill Sans MT" w:hAnsi="Gill Sans MT" w:cstheme="minorHAnsi"/>
                <w:sz w:val="22"/>
                <w:szCs w:val="22"/>
              </w:rPr>
              <w:t>to the efficient/effective use of physical resources</w:t>
            </w:r>
          </w:p>
          <w:p w14:paraId="4ABD575A" w14:textId="15CE1B28" w:rsidR="001E5AB7" w:rsidRDefault="001E5AB7" w:rsidP="00391CC4">
            <w:pPr>
              <w:numPr>
                <w:ilvl w:val="0"/>
                <w:numId w:val="12"/>
              </w:numPr>
              <w:rPr>
                <w:rFonts w:ascii="Gill Sans MT" w:hAnsi="Gill Sans MT" w:cstheme="minorHAnsi"/>
                <w:sz w:val="22"/>
                <w:szCs w:val="22"/>
              </w:rPr>
            </w:pPr>
            <w:r>
              <w:rPr>
                <w:rFonts w:ascii="Gill Sans MT" w:hAnsi="Gill Sans MT" w:cstheme="minorHAnsi"/>
                <w:sz w:val="22"/>
                <w:szCs w:val="22"/>
              </w:rPr>
              <w:t>To co</w:t>
            </w:r>
            <w:r w:rsidR="00663752">
              <w:rPr>
                <w:rFonts w:ascii="Gill Sans MT" w:hAnsi="Gill Sans MT" w:cstheme="minorHAnsi"/>
                <w:sz w:val="22"/>
                <w:szCs w:val="22"/>
              </w:rPr>
              <w:t xml:space="preserve">-operate with other staff to ensure a sharing and effective </w:t>
            </w:r>
            <w:r w:rsidR="00A51573">
              <w:rPr>
                <w:rFonts w:ascii="Gill Sans MT" w:hAnsi="Gill Sans MT" w:cstheme="minorHAnsi"/>
                <w:sz w:val="22"/>
                <w:szCs w:val="22"/>
              </w:rPr>
              <w:t xml:space="preserve">usage of resources to benefit the School, </w:t>
            </w:r>
            <w:proofErr w:type="gramStart"/>
            <w:r w:rsidR="00A51573">
              <w:rPr>
                <w:rFonts w:ascii="Gill Sans MT" w:hAnsi="Gill Sans MT" w:cstheme="minorHAnsi"/>
                <w:sz w:val="22"/>
                <w:szCs w:val="22"/>
              </w:rPr>
              <w:t>Faculty</w:t>
            </w:r>
            <w:proofErr w:type="gramEnd"/>
            <w:r w:rsidR="00A51573">
              <w:rPr>
                <w:rFonts w:ascii="Gill Sans MT" w:hAnsi="Gill Sans MT" w:cstheme="minorHAnsi"/>
                <w:sz w:val="22"/>
                <w:szCs w:val="22"/>
              </w:rPr>
              <w:t xml:space="preserve"> and the students</w:t>
            </w:r>
            <w:r w:rsidR="00663752">
              <w:rPr>
                <w:rFonts w:ascii="Gill Sans MT" w:hAnsi="Gill Sans MT" w:cstheme="minorHAnsi"/>
                <w:sz w:val="22"/>
                <w:szCs w:val="22"/>
              </w:rPr>
              <w:t xml:space="preserve"> </w:t>
            </w:r>
          </w:p>
          <w:p w14:paraId="472FAE2E" w14:textId="7F1DB23E" w:rsidR="008E4BE9" w:rsidRPr="00EE2031" w:rsidRDefault="008E4BE9" w:rsidP="00391CC4">
            <w:pPr>
              <w:ind w:left="360"/>
              <w:rPr>
                <w:rFonts w:ascii="Gill Sans MT" w:hAnsi="Gill Sans MT" w:cstheme="minorHAnsi"/>
                <w:sz w:val="22"/>
                <w:szCs w:val="22"/>
              </w:rPr>
            </w:pPr>
          </w:p>
        </w:tc>
      </w:tr>
      <w:tr w:rsidR="00570F0A" w:rsidRPr="00EE2031" w14:paraId="26F0EC0D" w14:textId="77777777" w:rsidTr="00F810A0">
        <w:tc>
          <w:tcPr>
            <w:tcW w:w="2122" w:type="dxa"/>
            <w:shd w:val="clear" w:color="auto" w:fill="3C103F"/>
          </w:tcPr>
          <w:p w14:paraId="0F0EB1B7" w14:textId="42B1ADD0" w:rsidR="00570F0A" w:rsidRPr="00824993" w:rsidRDefault="00824993" w:rsidP="00391CC4">
            <w:pPr>
              <w:rPr>
                <w:rFonts w:ascii="Gill Sans MT" w:hAnsi="Gill Sans MT" w:cstheme="minorHAnsi"/>
                <w:b/>
                <w:bCs/>
                <w:sz w:val="22"/>
                <w:szCs w:val="22"/>
              </w:rPr>
            </w:pPr>
            <w:r w:rsidRPr="00824993">
              <w:rPr>
                <w:rFonts w:ascii="Gill Sans MT" w:hAnsi="Gill Sans MT" w:cstheme="minorHAnsi"/>
                <w:b/>
                <w:bCs/>
                <w:sz w:val="22"/>
                <w:szCs w:val="22"/>
              </w:rPr>
              <w:t>Pastoral System</w:t>
            </w:r>
          </w:p>
        </w:tc>
        <w:tc>
          <w:tcPr>
            <w:tcW w:w="6894" w:type="dxa"/>
          </w:tcPr>
          <w:p w14:paraId="1CE185DD" w14:textId="77777777" w:rsidR="0098145D" w:rsidRPr="0098145D" w:rsidRDefault="00824993" w:rsidP="00391CC4">
            <w:pPr>
              <w:numPr>
                <w:ilvl w:val="0"/>
                <w:numId w:val="12"/>
              </w:numPr>
              <w:rPr>
                <w:rFonts w:ascii="Gill Sans MT" w:hAnsi="Gill Sans MT" w:cstheme="minorHAnsi"/>
                <w:sz w:val="22"/>
                <w:szCs w:val="22"/>
              </w:rPr>
            </w:pPr>
            <w:r w:rsidRPr="0098145D">
              <w:rPr>
                <w:rFonts w:ascii="Gill Sans MT" w:hAnsi="Gill Sans MT" w:cstheme="minorHAnsi"/>
                <w:sz w:val="22"/>
                <w:szCs w:val="22"/>
              </w:rPr>
              <w:t xml:space="preserve">To be a Form Tutor to an assigned </w:t>
            </w:r>
            <w:r w:rsidR="0098145D" w:rsidRPr="0098145D">
              <w:rPr>
                <w:rFonts w:ascii="Gill Sans MT" w:hAnsi="Gill Sans MT" w:cstheme="minorHAnsi"/>
                <w:sz w:val="22"/>
                <w:szCs w:val="22"/>
              </w:rPr>
              <w:t>group of students</w:t>
            </w:r>
          </w:p>
          <w:p w14:paraId="38C4A701" w14:textId="77777777" w:rsidR="00570F0A" w:rsidRPr="00FC706F" w:rsidRDefault="00FC706F" w:rsidP="00391CC4">
            <w:pPr>
              <w:numPr>
                <w:ilvl w:val="0"/>
                <w:numId w:val="12"/>
              </w:numPr>
              <w:rPr>
                <w:rFonts w:ascii="Gill Sans MT" w:hAnsi="Gill Sans MT" w:cstheme="minorHAnsi"/>
              </w:rPr>
            </w:pPr>
            <w:r w:rsidRPr="00FC706F">
              <w:rPr>
                <w:rFonts w:ascii="Gill Sans MT" w:hAnsi="Gill Sans MT" w:cstheme="minorHAnsi"/>
                <w:sz w:val="22"/>
                <w:szCs w:val="22"/>
              </w:rPr>
              <w:t>To promote the general progress and well-being of individual students and</w:t>
            </w:r>
            <w:r>
              <w:rPr>
                <w:rFonts w:ascii="Gill Sans MT" w:hAnsi="Gill Sans MT" w:cstheme="minorHAnsi"/>
                <w:sz w:val="22"/>
                <w:szCs w:val="22"/>
              </w:rPr>
              <w:t xml:space="preserve"> </w:t>
            </w:r>
            <w:r w:rsidRPr="00FC706F">
              <w:rPr>
                <w:rFonts w:ascii="Gill Sans MT" w:hAnsi="Gill Sans MT" w:cstheme="minorHAnsi"/>
                <w:sz w:val="22"/>
                <w:szCs w:val="22"/>
              </w:rPr>
              <w:t xml:space="preserve">of the Form Tutor Group as a whole </w:t>
            </w:r>
          </w:p>
          <w:p w14:paraId="52D10C78" w14:textId="77777777" w:rsidR="00FC706F" w:rsidRPr="00A25915" w:rsidRDefault="00B86BB7" w:rsidP="00391CC4">
            <w:pPr>
              <w:numPr>
                <w:ilvl w:val="0"/>
                <w:numId w:val="12"/>
              </w:numPr>
              <w:rPr>
                <w:rFonts w:ascii="Gill Sans MT" w:hAnsi="Gill Sans MT" w:cstheme="minorHAnsi"/>
                <w:sz w:val="22"/>
                <w:szCs w:val="22"/>
              </w:rPr>
            </w:pPr>
            <w:r w:rsidRPr="00A25915">
              <w:rPr>
                <w:rFonts w:ascii="Gill Sans MT" w:hAnsi="Gill Sans MT" w:cstheme="minorHAnsi"/>
                <w:sz w:val="22"/>
                <w:szCs w:val="22"/>
              </w:rPr>
              <w:t>To liaise with a Curriculum Leader to ensure the implementation of the school’s Pastoral System</w:t>
            </w:r>
          </w:p>
          <w:p w14:paraId="47155C74" w14:textId="77777777" w:rsidR="00B86BB7" w:rsidRPr="00A25915" w:rsidRDefault="00313C7F" w:rsidP="00391CC4">
            <w:pPr>
              <w:numPr>
                <w:ilvl w:val="0"/>
                <w:numId w:val="12"/>
              </w:numPr>
              <w:rPr>
                <w:rFonts w:ascii="Gill Sans MT" w:hAnsi="Gill Sans MT" w:cstheme="minorHAnsi"/>
                <w:sz w:val="22"/>
                <w:szCs w:val="22"/>
              </w:rPr>
            </w:pPr>
            <w:r w:rsidRPr="00A25915">
              <w:rPr>
                <w:rFonts w:ascii="Gill Sans MT" w:hAnsi="Gill Sans MT" w:cstheme="minorHAnsi"/>
                <w:sz w:val="22"/>
                <w:szCs w:val="22"/>
              </w:rPr>
              <w:t xml:space="preserve">To register students, accompany them to assemblies, encourage their full </w:t>
            </w:r>
            <w:r w:rsidRPr="00A25915">
              <w:rPr>
                <w:rFonts w:ascii="Gill Sans MT" w:hAnsi="Gill Sans MT" w:cstheme="minorHAnsi"/>
                <w:sz w:val="22"/>
                <w:szCs w:val="22"/>
              </w:rPr>
              <w:tab/>
              <w:t>attendance at all lessons and their participation in other aspects of school life</w:t>
            </w:r>
          </w:p>
          <w:p w14:paraId="71B6B495" w14:textId="582B5D7E" w:rsidR="00313C7F" w:rsidRDefault="00AD0CEE" w:rsidP="00391CC4">
            <w:pPr>
              <w:numPr>
                <w:ilvl w:val="0"/>
                <w:numId w:val="12"/>
              </w:numPr>
              <w:rPr>
                <w:rFonts w:ascii="Gill Sans MT" w:hAnsi="Gill Sans MT" w:cstheme="minorHAnsi"/>
                <w:sz w:val="22"/>
                <w:szCs w:val="22"/>
              </w:rPr>
            </w:pPr>
            <w:r w:rsidRPr="00A25915">
              <w:rPr>
                <w:rFonts w:ascii="Gill Sans MT" w:hAnsi="Gill Sans MT" w:cstheme="minorHAnsi"/>
                <w:sz w:val="22"/>
                <w:szCs w:val="22"/>
              </w:rPr>
              <w:t>To evaluate and monitor the progress of students and keep up-to-date student records as may be required</w:t>
            </w:r>
          </w:p>
          <w:p w14:paraId="12AE9327" w14:textId="77777777" w:rsidR="00E31EAC" w:rsidRPr="00A25915" w:rsidRDefault="00E31EAC" w:rsidP="00E31EAC">
            <w:pPr>
              <w:rPr>
                <w:rFonts w:ascii="Gill Sans MT" w:hAnsi="Gill Sans MT" w:cstheme="minorHAnsi"/>
                <w:sz w:val="22"/>
                <w:szCs w:val="22"/>
              </w:rPr>
            </w:pPr>
          </w:p>
          <w:p w14:paraId="6912A0F5" w14:textId="77777777" w:rsidR="00AD0CEE" w:rsidRPr="00A25915" w:rsidRDefault="00657186" w:rsidP="00391CC4">
            <w:pPr>
              <w:numPr>
                <w:ilvl w:val="0"/>
                <w:numId w:val="12"/>
              </w:numPr>
              <w:rPr>
                <w:rFonts w:ascii="Gill Sans MT" w:hAnsi="Gill Sans MT" w:cstheme="minorHAnsi"/>
                <w:sz w:val="22"/>
                <w:szCs w:val="22"/>
              </w:rPr>
            </w:pPr>
            <w:r w:rsidRPr="00A25915">
              <w:rPr>
                <w:rFonts w:ascii="Gill Sans MT" w:hAnsi="Gill Sans MT" w:cstheme="minorHAnsi"/>
                <w:sz w:val="22"/>
                <w:szCs w:val="22"/>
              </w:rPr>
              <w:t>To contribute to the preparation of action plans and progress files and other reports</w:t>
            </w:r>
          </w:p>
          <w:p w14:paraId="7B2531E4" w14:textId="77777777" w:rsidR="00657186" w:rsidRPr="00A25915" w:rsidRDefault="00150ED3" w:rsidP="00391CC4">
            <w:pPr>
              <w:numPr>
                <w:ilvl w:val="0"/>
                <w:numId w:val="12"/>
              </w:numPr>
              <w:rPr>
                <w:rFonts w:ascii="Gill Sans MT" w:hAnsi="Gill Sans MT" w:cstheme="minorHAnsi"/>
                <w:sz w:val="22"/>
                <w:szCs w:val="22"/>
              </w:rPr>
            </w:pPr>
            <w:r w:rsidRPr="00A25915">
              <w:rPr>
                <w:rFonts w:ascii="Gill Sans MT" w:hAnsi="Gill Sans MT" w:cstheme="minorHAnsi"/>
                <w:sz w:val="22"/>
                <w:szCs w:val="22"/>
              </w:rPr>
              <w:t>To alert the appropriate staff to problems experienced by students and to make recommendations as to how these may be resolved</w:t>
            </w:r>
          </w:p>
          <w:p w14:paraId="2F2A77DE" w14:textId="60F08E3C" w:rsidR="00507923" w:rsidRPr="00A25915" w:rsidRDefault="00507923" w:rsidP="00507923">
            <w:pPr>
              <w:pStyle w:val="ListParagraph"/>
              <w:numPr>
                <w:ilvl w:val="0"/>
                <w:numId w:val="12"/>
              </w:numPr>
              <w:rPr>
                <w:rFonts w:ascii="Gill Sans MT" w:hAnsi="Gill Sans MT" w:cstheme="minorHAnsi"/>
                <w:sz w:val="22"/>
                <w:szCs w:val="22"/>
              </w:rPr>
            </w:pPr>
            <w:r w:rsidRPr="00A25915">
              <w:rPr>
                <w:rFonts w:ascii="Gill Sans MT" w:hAnsi="Gill Sans MT" w:cstheme="minorHAnsi"/>
                <w:sz w:val="22"/>
                <w:szCs w:val="22"/>
              </w:rPr>
              <w:t xml:space="preserve">To communicate as appropriate, with the parents of students and with persons or bodies outside the school concerned with the welfare of individual </w:t>
            </w:r>
            <w:r w:rsidRPr="00A25915">
              <w:rPr>
                <w:rFonts w:ascii="Gill Sans MT" w:hAnsi="Gill Sans MT" w:cstheme="minorHAnsi"/>
                <w:sz w:val="22"/>
                <w:szCs w:val="22"/>
              </w:rPr>
              <w:tab/>
              <w:t>students, after consultation with the appropriate staff.</w:t>
            </w:r>
          </w:p>
          <w:p w14:paraId="5515475D" w14:textId="77777777" w:rsidR="00150ED3" w:rsidRPr="00A25915" w:rsidRDefault="00B42B86" w:rsidP="00391CC4">
            <w:pPr>
              <w:numPr>
                <w:ilvl w:val="0"/>
                <w:numId w:val="12"/>
              </w:numPr>
              <w:rPr>
                <w:rFonts w:ascii="Gill Sans MT" w:hAnsi="Gill Sans MT" w:cstheme="minorHAnsi"/>
                <w:sz w:val="22"/>
                <w:szCs w:val="22"/>
              </w:rPr>
            </w:pPr>
            <w:r w:rsidRPr="00A25915">
              <w:rPr>
                <w:rFonts w:ascii="Gill Sans MT" w:hAnsi="Gill Sans MT" w:cstheme="minorHAnsi"/>
                <w:sz w:val="22"/>
                <w:szCs w:val="22"/>
              </w:rPr>
              <w:t xml:space="preserve">To apply the Behaviour Management systems so that effective learning can </w:t>
            </w:r>
            <w:r w:rsidRPr="00A25915">
              <w:rPr>
                <w:rFonts w:ascii="Gill Sans MT" w:hAnsi="Gill Sans MT" w:cstheme="minorHAnsi"/>
                <w:sz w:val="22"/>
                <w:szCs w:val="22"/>
              </w:rPr>
              <w:tab/>
              <w:t>take place</w:t>
            </w:r>
          </w:p>
          <w:p w14:paraId="470CE8C1" w14:textId="77777777" w:rsidR="00B42B86" w:rsidRPr="00A25915" w:rsidRDefault="00215F28" w:rsidP="00215F28">
            <w:pPr>
              <w:numPr>
                <w:ilvl w:val="0"/>
                <w:numId w:val="12"/>
              </w:numPr>
              <w:rPr>
                <w:rFonts w:ascii="Gill Sans MT" w:hAnsi="Gill Sans MT" w:cstheme="minorHAnsi"/>
                <w:sz w:val="22"/>
                <w:szCs w:val="22"/>
              </w:rPr>
            </w:pPr>
            <w:r w:rsidRPr="00A25915">
              <w:rPr>
                <w:rFonts w:ascii="Gill Sans MT" w:hAnsi="Gill Sans MT" w:cstheme="minorHAnsi"/>
                <w:sz w:val="22"/>
                <w:szCs w:val="22"/>
              </w:rPr>
              <w:t>To deliver a tutorial programme of activities relevant to the tutor group as advised by line manager</w:t>
            </w:r>
          </w:p>
          <w:p w14:paraId="52F90A1F" w14:textId="1F39B338" w:rsidR="00A25915" w:rsidRPr="00A25915" w:rsidRDefault="00A25915" w:rsidP="00A25915">
            <w:pPr>
              <w:numPr>
                <w:ilvl w:val="0"/>
                <w:numId w:val="12"/>
              </w:numPr>
              <w:rPr>
                <w:rFonts w:ascii="Gill Sans MT" w:hAnsi="Gill Sans MT" w:cstheme="minorHAnsi"/>
                <w:sz w:val="22"/>
                <w:szCs w:val="22"/>
              </w:rPr>
            </w:pPr>
            <w:r w:rsidRPr="00A25915">
              <w:rPr>
                <w:rFonts w:ascii="Gill Sans MT" w:hAnsi="Gill Sans MT" w:cstheme="minorHAnsi"/>
                <w:sz w:val="22"/>
                <w:szCs w:val="22"/>
              </w:rPr>
              <w:t>To attend annual reviews for assigned students who are on the SEN register</w:t>
            </w:r>
          </w:p>
          <w:p w14:paraId="41C468AF" w14:textId="57ED5619" w:rsidR="00215F28" w:rsidRPr="00EE2031" w:rsidRDefault="00215F28" w:rsidP="00A25915">
            <w:pPr>
              <w:ind w:left="360"/>
              <w:rPr>
                <w:rFonts w:ascii="Gill Sans MT" w:hAnsi="Gill Sans MT" w:cstheme="minorHAnsi"/>
              </w:rPr>
            </w:pPr>
          </w:p>
        </w:tc>
      </w:tr>
      <w:tr w:rsidR="00A25915" w:rsidRPr="00EE2031" w14:paraId="12A8B43A" w14:textId="77777777" w:rsidTr="00F810A0">
        <w:tc>
          <w:tcPr>
            <w:tcW w:w="2122" w:type="dxa"/>
            <w:shd w:val="clear" w:color="auto" w:fill="3C103F"/>
          </w:tcPr>
          <w:p w14:paraId="66241B4D" w14:textId="03D25543" w:rsidR="00A25915" w:rsidRPr="00824993" w:rsidRDefault="00A25915" w:rsidP="00391CC4">
            <w:pPr>
              <w:rPr>
                <w:rFonts w:ascii="Gill Sans MT" w:hAnsi="Gill Sans MT" w:cstheme="minorHAnsi"/>
                <w:b/>
                <w:bCs/>
              </w:rPr>
            </w:pPr>
            <w:r>
              <w:rPr>
                <w:rFonts w:ascii="Gill Sans MT" w:hAnsi="Gill Sans MT" w:cstheme="minorHAnsi"/>
                <w:b/>
                <w:bCs/>
              </w:rPr>
              <w:lastRenderedPageBreak/>
              <w:t>School Ethos</w:t>
            </w:r>
          </w:p>
        </w:tc>
        <w:tc>
          <w:tcPr>
            <w:tcW w:w="6894" w:type="dxa"/>
          </w:tcPr>
          <w:p w14:paraId="3C6EB2DC" w14:textId="77777777" w:rsidR="00A25915" w:rsidRPr="00B21D61" w:rsidRDefault="00AD671B" w:rsidP="00391CC4">
            <w:pPr>
              <w:numPr>
                <w:ilvl w:val="0"/>
                <w:numId w:val="12"/>
              </w:numPr>
              <w:rPr>
                <w:rFonts w:ascii="Gill Sans MT" w:hAnsi="Gill Sans MT" w:cstheme="minorHAnsi"/>
                <w:sz w:val="22"/>
                <w:szCs w:val="22"/>
              </w:rPr>
            </w:pPr>
            <w:r w:rsidRPr="00B21D61">
              <w:rPr>
                <w:rFonts w:ascii="Gill Sans MT" w:hAnsi="Gill Sans MT" w:cstheme="minorHAnsi"/>
                <w:sz w:val="22"/>
                <w:szCs w:val="22"/>
              </w:rPr>
              <w:t>To play a full part in the life of the school community, to support is distinctive aims and ethos and to encourage staff and students to follow this example</w:t>
            </w:r>
          </w:p>
          <w:p w14:paraId="4D60475D" w14:textId="77777777" w:rsidR="00AD671B" w:rsidRPr="00B21D61" w:rsidRDefault="00AD671B" w:rsidP="00391CC4">
            <w:pPr>
              <w:numPr>
                <w:ilvl w:val="0"/>
                <w:numId w:val="12"/>
              </w:numPr>
              <w:rPr>
                <w:rFonts w:ascii="Gill Sans MT" w:hAnsi="Gill Sans MT" w:cstheme="minorHAnsi"/>
                <w:sz w:val="22"/>
                <w:szCs w:val="22"/>
              </w:rPr>
            </w:pPr>
            <w:r w:rsidRPr="00B21D61">
              <w:rPr>
                <w:rFonts w:ascii="Gill Sans MT" w:hAnsi="Gill Sans MT" w:cstheme="minorHAnsi"/>
                <w:sz w:val="22"/>
                <w:szCs w:val="22"/>
              </w:rPr>
              <w:t>To promote actively the school</w:t>
            </w:r>
            <w:r w:rsidR="000D7065" w:rsidRPr="00B21D61">
              <w:rPr>
                <w:rFonts w:ascii="Gill Sans MT" w:hAnsi="Gill Sans MT" w:cstheme="minorHAnsi"/>
                <w:sz w:val="22"/>
                <w:szCs w:val="22"/>
              </w:rPr>
              <w:t>’s policies</w:t>
            </w:r>
          </w:p>
          <w:p w14:paraId="12383DD4" w14:textId="2C726CFF" w:rsidR="000D7065" w:rsidRPr="0098145D" w:rsidRDefault="000D7065" w:rsidP="00391CC4">
            <w:pPr>
              <w:numPr>
                <w:ilvl w:val="0"/>
                <w:numId w:val="12"/>
              </w:numPr>
              <w:rPr>
                <w:rFonts w:ascii="Gill Sans MT" w:hAnsi="Gill Sans MT" w:cstheme="minorHAnsi"/>
              </w:rPr>
            </w:pPr>
            <w:r w:rsidRPr="00B21D61">
              <w:rPr>
                <w:rFonts w:ascii="Gill Sans MT" w:hAnsi="Gill Sans MT" w:cstheme="minorHAnsi"/>
                <w:sz w:val="22"/>
                <w:szCs w:val="22"/>
              </w:rPr>
              <w:t xml:space="preserve">To comply with the school’s Health and Safety policy and undertake </w:t>
            </w:r>
            <w:r w:rsidR="00961D24" w:rsidRPr="00B21D61">
              <w:rPr>
                <w:rFonts w:ascii="Gill Sans MT" w:hAnsi="Gill Sans MT" w:cstheme="minorHAnsi"/>
                <w:sz w:val="22"/>
                <w:szCs w:val="22"/>
              </w:rPr>
              <w:t>risk assessments as appropriate</w:t>
            </w:r>
          </w:p>
        </w:tc>
      </w:tr>
    </w:tbl>
    <w:p w14:paraId="49F190B0" w14:textId="03DBF1E5" w:rsidR="00391CC4" w:rsidRDefault="00391CC4" w:rsidP="00391CC4">
      <w:pPr>
        <w:rPr>
          <w:rFonts w:ascii="Gill Sans MT" w:hAnsi="Gill Sans MT" w:cstheme="minorHAnsi"/>
        </w:rPr>
      </w:pPr>
    </w:p>
    <w:p w14:paraId="320B0B0C" w14:textId="77777777" w:rsidR="00140B3B" w:rsidRPr="00140B3B" w:rsidRDefault="00140B3B" w:rsidP="00140B3B">
      <w:pPr>
        <w:rPr>
          <w:rFonts w:ascii="Gill Sans MT" w:hAnsi="Gill Sans MT"/>
          <w:noProof/>
          <w:lang w:eastAsia="en-GB"/>
        </w:rPr>
      </w:pPr>
      <w:r w:rsidRPr="00140B3B">
        <w:rPr>
          <w:rFonts w:ascii="Gill Sans MT" w:hAnsi="Gill Sans MT"/>
          <w:noProof/>
          <w:lang w:eastAsia="en-GB"/>
        </w:rPr>
        <w:t>Whilst every effort has been made to explain the main duties and responsibilities of the post, each individual task undertaken may not be identified.</w:t>
      </w:r>
    </w:p>
    <w:p w14:paraId="6CB39024" w14:textId="77777777" w:rsidR="00140B3B" w:rsidRPr="00140B3B" w:rsidRDefault="00140B3B" w:rsidP="00140B3B">
      <w:pPr>
        <w:rPr>
          <w:rFonts w:ascii="Gill Sans MT" w:hAnsi="Gill Sans MT"/>
          <w:noProof/>
          <w:lang w:eastAsia="en-GB"/>
        </w:rPr>
      </w:pPr>
    </w:p>
    <w:p w14:paraId="3FADAB8A" w14:textId="77777777" w:rsidR="00140B3B" w:rsidRPr="00140B3B" w:rsidRDefault="00140B3B" w:rsidP="00140B3B">
      <w:pPr>
        <w:rPr>
          <w:rFonts w:ascii="Gill Sans MT" w:hAnsi="Gill Sans MT"/>
          <w:noProof/>
          <w:lang w:eastAsia="en-GB"/>
        </w:rPr>
      </w:pPr>
      <w:r w:rsidRPr="00140B3B">
        <w:rPr>
          <w:rFonts w:ascii="Gill Sans MT" w:hAnsi="Gill Sans MT"/>
          <w:noProof/>
          <w:lang w:eastAsia="en-GB"/>
        </w:rPr>
        <w:t>The school will endeavour to make any necessary reasonable adjustments to the job and the working environment to enable access to employment opportunities for disabled job applicants or continued employment for any employee who develops a disabling condition.</w:t>
      </w:r>
    </w:p>
    <w:p w14:paraId="049AADB8" w14:textId="77777777" w:rsidR="00140B3B" w:rsidRPr="00140B3B" w:rsidRDefault="00140B3B" w:rsidP="00140B3B">
      <w:pPr>
        <w:rPr>
          <w:rFonts w:ascii="Gill Sans MT" w:hAnsi="Gill Sans MT"/>
          <w:noProof/>
          <w:lang w:eastAsia="en-GB"/>
        </w:rPr>
      </w:pPr>
    </w:p>
    <w:p w14:paraId="3D07247D" w14:textId="77777777" w:rsidR="00140B3B" w:rsidRPr="00140B3B" w:rsidRDefault="00140B3B" w:rsidP="00140B3B">
      <w:pPr>
        <w:rPr>
          <w:rFonts w:ascii="Gill Sans MT" w:hAnsi="Gill Sans MT"/>
          <w:noProof/>
          <w:lang w:eastAsia="en-GB"/>
        </w:rPr>
      </w:pPr>
      <w:r w:rsidRPr="00140B3B">
        <w:rPr>
          <w:rFonts w:ascii="Gill Sans MT" w:hAnsi="Gill Sans MT"/>
          <w:noProof/>
          <w:lang w:eastAsia="en-GB"/>
        </w:rPr>
        <w:t>This job description is current at the date below but will be reviewed on an annual basis and, following consultation with you, may be changed to reflect or anticipate changes in the job requirements which are commensurate with the job title and grade.</w:t>
      </w:r>
    </w:p>
    <w:p w14:paraId="560FB589" w14:textId="77777777" w:rsidR="00140B3B" w:rsidRPr="00140B3B" w:rsidRDefault="00140B3B" w:rsidP="00140B3B">
      <w:pPr>
        <w:jc w:val="center"/>
        <w:rPr>
          <w:rFonts w:ascii="Gill Sans MT" w:hAnsi="Gill Sans MT"/>
          <w:noProof/>
          <w:lang w:eastAsia="en-GB"/>
        </w:rPr>
      </w:pPr>
    </w:p>
    <w:p w14:paraId="33B438B7" w14:textId="77777777" w:rsidR="00140B3B" w:rsidRPr="00140B3B" w:rsidRDefault="00140B3B" w:rsidP="00140B3B">
      <w:pPr>
        <w:jc w:val="center"/>
        <w:rPr>
          <w:rFonts w:ascii="Gill Sans MT" w:hAnsi="Gill Sans MT"/>
          <w:noProof/>
          <w:lang w:eastAsia="en-GB"/>
        </w:rPr>
      </w:pPr>
    </w:p>
    <w:p w14:paraId="063B5C96" w14:textId="72D91BD4" w:rsidR="00391CC4" w:rsidRDefault="00140B3B" w:rsidP="00140B3B">
      <w:pPr>
        <w:rPr>
          <w:rFonts w:ascii="Gill Sans MT" w:hAnsi="Gill Sans MT"/>
          <w:noProof/>
          <w:lang w:eastAsia="en-GB"/>
        </w:rPr>
      </w:pPr>
      <w:r>
        <w:rPr>
          <w:rFonts w:ascii="Gill Sans MT" w:hAnsi="Gill Sans MT"/>
          <w:noProof/>
          <w:lang w:eastAsia="en-GB"/>
        </w:rPr>
        <w:t>March 2020</w:t>
      </w:r>
    </w:p>
    <w:p w14:paraId="740C8E36" w14:textId="26F30C91" w:rsidR="00ED47E7" w:rsidRDefault="00ED47E7" w:rsidP="00BD686F">
      <w:pPr>
        <w:jc w:val="center"/>
        <w:rPr>
          <w:rFonts w:ascii="Gill Sans MT" w:hAnsi="Gill Sans MT"/>
          <w:noProof/>
          <w:lang w:eastAsia="en-GB"/>
        </w:rPr>
      </w:pPr>
    </w:p>
    <w:p w14:paraId="5535D34B" w14:textId="504EEE40" w:rsidR="00ED47E7" w:rsidRPr="00201258" w:rsidRDefault="008C1ACA" w:rsidP="008C1ACA">
      <w:pPr>
        <w:tabs>
          <w:tab w:val="left" w:pos="345"/>
        </w:tabs>
        <w:rPr>
          <w:rFonts w:ascii="Gill Sans MT" w:hAnsi="Gill Sans MT"/>
          <w:i/>
          <w:noProof/>
          <w:sz w:val="20"/>
          <w:szCs w:val="20"/>
          <w:lang w:eastAsia="en-GB"/>
        </w:rPr>
      </w:pPr>
      <w:r w:rsidRPr="00201258">
        <w:rPr>
          <w:rFonts w:ascii="Gill Sans MT" w:hAnsi="Gill Sans MT"/>
          <w:i/>
          <w:noProof/>
          <w:sz w:val="20"/>
          <w:szCs w:val="20"/>
          <w:lang w:eastAsia="en-GB"/>
        </w:rPr>
        <w:t>This school is committed to safeguarding and promoting the welfare of children and young people and expects all staff and volunteers to share this commitment.</w:t>
      </w:r>
    </w:p>
    <w:p w14:paraId="16F68729" w14:textId="0AABDF1A" w:rsidR="00ED47E7" w:rsidRDefault="00ED47E7" w:rsidP="00BD686F">
      <w:pPr>
        <w:jc w:val="center"/>
        <w:rPr>
          <w:rFonts w:ascii="Gill Sans MT" w:hAnsi="Gill Sans MT"/>
          <w:noProof/>
          <w:lang w:eastAsia="en-GB"/>
        </w:rPr>
      </w:pPr>
    </w:p>
    <w:p w14:paraId="7E9AAC8D" w14:textId="1614CD12" w:rsidR="00ED47E7" w:rsidRDefault="00ED47E7" w:rsidP="00BD686F">
      <w:pPr>
        <w:jc w:val="center"/>
        <w:rPr>
          <w:rFonts w:ascii="Gill Sans MT" w:hAnsi="Gill Sans MT"/>
          <w:noProof/>
          <w:lang w:eastAsia="en-GB"/>
        </w:rPr>
      </w:pPr>
    </w:p>
    <w:p w14:paraId="370BDE0B" w14:textId="5D520FCE" w:rsidR="0022680A" w:rsidRDefault="0022680A" w:rsidP="00BD686F">
      <w:pPr>
        <w:jc w:val="center"/>
        <w:rPr>
          <w:rFonts w:ascii="Gill Sans MT" w:hAnsi="Gill Sans MT"/>
          <w:noProof/>
          <w:lang w:eastAsia="en-GB"/>
        </w:rPr>
      </w:pPr>
    </w:p>
    <w:p w14:paraId="30353A70" w14:textId="050FA40C" w:rsidR="0022680A" w:rsidRDefault="0022680A" w:rsidP="00BD686F">
      <w:pPr>
        <w:jc w:val="center"/>
        <w:rPr>
          <w:rFonts w:ascii="Gill Sans MT" w:hAnsi="Gill Sans MT"/>
          <w:noProof/>
          <w:lang w:eastAsia="en-GB"/>
        </w:rPr>
      </w:pPr>
    </w:p>
    <w:p w14:paraId="44150D2B" w14:textId="76A6F5EC" w:rsidR="0022680A" w:rsidRDefault="0022680A" w:rsidP="00BD686F">
      <w:pPr>
        <w:jc w:val="center"/>
        <w:rPr>
          <w:rFonts w:ascii="Gill Sans MT" w:hAnsi="Gill Sans MT"/>
          <w:noProof/>
          <w:lang w:eastAsia="en-GB"/>
        </w:rPr>
      </w:pPr>
    </w:p>
    <w:p w14:paraId="7E354DA0" w14:textId="5DEFECBB" w:rsidR="0022680A" w:rsidRDefault="0022680A" w:rsidP="00BD686F">
      <w:pPr>
        <w:jc w:val="center"/>
        <w:rPr>
          <w:rFonts w:ascii="Gill Sans MT" w:hAnsi="Gill Sans MT"/>
          <w:noProof/>
          <w:lang w:eastAsia="en-GB"/>
        </w:rPr>
      </w:pPr>
    </w:p>
    <w:p w14:paraId="5859BAA4" w14:textId="346C4201" w:rsidR="0022680A" w:rsidRDefault="0022680A" w:rsidP="00BD686F">
      <w:pPr>
        <w:jc w:val="center"/>
        <w:rPr>
          <w:rFonts w:ascii="Gill Sans MT" w:hAnsi="Gill Sans MT"/>
          <w:noProof/>
          <w:lang w:eastAsia="en-GB"/>
        </w:rPr>
      </w:pPr>
    </w:p>
    <w:p w14:paraId="382CF39C" w14:textId="2F8A79F2" w:rsidR="00E31EAC" w:rsidRDefault="00E31EAC" w:rsidP="00BD686F">
      <w:pPr>
        <w:jc w:val="center"/>
        <w:rPr>
          <w:rFonts w:ascii="Gill Sans MT" w:hAnsi="Gill Sans MT"/>
          <w:noProof/>
          <w:lang w:eastAsia="en-GB"/>
        </w:rPr>
      </w:pPr>
    </w:p>
    <w:p w14:paraId="6E74FD52" w14:textId="19272CC6" w:rsidR="00E31EAC" w:rsidRDefault="00E31EAC" w:rsidP="00BD686F">
      <w:pPr>
        <w:jc w:val="center"/>
        <w:rPr>
          <w:rFonts w:ascii="Gill Sans MT" w:hAnsi="Gill Sans MT"/>
          <w:noProof/>
          <w:lang w:eastAsia="en-GB"/>
        </w:rPr>
      </w:pPr>
    </w:p>
    <w:p w14:paraId="0EED76AF" w14:textId="77777777" w:rsidR="00E31EAC" w:rsidRDefault="00E31EAC" w:rsidP="00BD686F">
      <w:pPr>
        <w:jc w:val="center"/>
        <w:rPr>
          <w:rFonts w:ascii="Gill Sans MT" w:hAnsi="Gill Sans MT"/>
          <w:noProof/>
          <w:lang w:eastAsia="en-GB"/>
        </w:rPr>
      </w:pPr>
    </w:p>
    <w:p w14:paraId="6C3D7449" w14:textId="77777777" w:rsidR="0022680A" w:rsidRDefault="0022680A" w:rsidP="00BD686F">
      <w:pPr>
        <w:jc w:val="center"/>
        <w:rPr>
          <w:rFonts w:ascii="Gill Sans MT" w:hAnsi="Gill Sans MT"/>
          <w:noProof/>
          <w:lang w:eastAsia="en-GB"/>
        </w:rPr>
      </w:pPr>
    </w:p>
    <w:p w14:paraId="0BD9A1DB" w14:textId="568FCE19" w:rsidR="00ED47E7" w:rsidRDefault="00BA1719" w:rsidP="00BD686F">
      <w:pPr>
        <w:jc w:val="center"/>
        <w:rPr>
          <w:rFonts w:ascii="Gill Sans MT" w:hAnsi="Gill Sans MT"/>
          <w:noProof/>
          <w:lang w:eastAsia="en-GB"/>
        </w:rPr>
      </w:pPr>
      <w:r w:rsidRPr="00EE2031">
        <w:rPr>
          <w:rFonts w:ascii="Gill Sans MT" w:hAnsi="Gill Sans MT" w:cs="Arial"/>
          <w:b/>
          <w:noProof/>
        </w:rPr>
        <mc:AlternateContent>
          <mc:Choice Requires="wps">
            <w:drawing>
              <wp:anchor distT="0" distB="0" distL="114300" distR="114300" simplePos="0" relativeHeight="251711488" behindDoc="0" locked="0" layoutInCell="1" allowOverlap="1" wp14:anchorId="2AE21BCE" wp14:editId="0E376746">
                <wp:simplePos x="0" y="0"/>
                <wp:positionH relativeFrom="column">
                  <wp:posOffset>-635</wp:posOffset>
                </wp:positionH>
                <wp:positionV relativeFrom="paragraph">
                  <wp:posOffset>274320</wp:posOffset>
                </wp:positionV>
                <wp:extent cx="6162675" cy="400050"/>
                <wp:effectExtent l="0" t="0" r="28575" b="19050"/>
                <wp:wrapNone/>
                <wp:docPr id="51" name="Text Box 51"/>
                <wp:cNvGraphicFramePr/>
                <a:graphic xmlns:a="http://schemas.openxmlformats.org/drawingml/2006/main">
                  <a:graphicData uri="http://schemas.microsoft.com/office/word/2010/wordprocessingShape">
                    <wps:wsp>
                      <wps:cNvSpPr txBox="1"/>
                      <wps:spPr>
                        <a:xfrm>
                          <a:off x="0" y="0"/>
                          <a:ext cx="6162675" cy="400050"/>
                        </a:xfrm>
                        <a:prstGeom prst="rect">
                          <a:avLst/>
                        </a:prstGeom>
                        <a:solidFill>
                          <a:srgbClr val="034638"/>
                        </a:solidFill>
                        <a:ln w="6350">
                          <a:solidFill>
                            <a:prstClr val="black"/>
                          </a:solidFill>
                        </a:ln>
                      </wps:spPr>
                      <wps:txbx>
                        <w:txbxContent>
                          <w:p w14:paraId="34A6D0CC" w14:textId="1CDB65B4"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Person Specification</w:t>
                            </w:r>
                          </w:p>
                          <w:p w14:paraId="7EA4E05F" w14:textId="65E26807" w:rsidR="009E08DF" w:rsidRDefault="009E08DF" w:rsidP="00ED47E7">
                            <w:pPr>
                              <w:rPr>
                                <w:color w:val="FFFFFF" w:themeColor="background1"/>
                              </w:rPr>
                            </w:pPr>
                          </w:p>
                          <w:p w14:paraId="16409A8B" w14:textId="77777777" w:rsidR="009E08DF" w:rsidRDefault="009E08DF" w:rsidP="00ED47E7">
                            <w:pPr>
                              <w:rPr>
                                <w:color w:val="FFFFFF" w:themeColor="background1"/>
                              </w:rPr>
                            </w:pPr>
                          </w:p>
                          <w:p w14:paraId="47758E0D" w14:textId="77777777" w:rsidR="009E08DF" w:rsidRDefault="009E08DF" w:rsidP="00ED47E7">
                            <w:pPr>
                              <w:rPr>
                                <w:color w:val="FFFFFF" w:themeColor="background1"/>
                              </w:rPr>
                            </w:pPr>
                          </w:p>
                          <w:p w14:paraId="03D77479" w14:textId="77777777" w:rsidR="009E08DF" w:rsidRPr="006207B7" w:rsidRDefault="009E08DF" w:rsidP="00ED47E7">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E21BCE" id="Text Box 51" o:spid="_x0000_s1034" type="#_x0000_t202" style="position:absolute;left:0;text-align:left;margin-left:-.05pt;margin-top:21.6pt;width:485.25pt;height:31.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" fillcolor="#034638" strokeweight=".5pt">
                <v:textbox>
                  <w:txbxContent>
                    <w:p w14:paraId="34A6D0CC" w14:textId="1CDB65B4"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Person Specification</w:t>
                      </w:r>
                    </w:p>
                    <w:p w14:paraId="7EA4E05F" w14:textId="65E26807" w:rsidR="009E08DF" w:rsidRDefault="009E08DF" w:rsidP="00ED47E7">
                      <w:pPr>
                        <w:rPr>
                          <w:color w:val="FFFFFF" w:themeColor="background1"/>
                        </w:rPr>
                      </w:pPr>
                    </w:p>
                    <w:p w14:paraId="16409A8B" w14:textId="77777777" w:rsidR="009E08DF" w:rsidRDefault="009E08DF" w:rsidP="00ED47E7">
                      <w:pPr>
                        <w:rPr>
                          <w:color w:val="FFFFFF" w:themeColor="background1"/>
                        </w:rPr>
                      </w:pPr>
                    </w:p>
                    <w:p w14:paraId="47758E0D" w14:textId="77777777" w:rsidR="009E08DF" w:rsidRDefault="009E08DF" w:rsidP="00ED47E7">
                      <w:pPr>
                        <w:rPr>
                          <w:color w:val="FFFFFF" w:themeColor="background1"/>
                        </w:rPr>
                      </w:pPr>
                    </w:p>
                    <w:p w14:paraId="03D77479" w14:textId="77777777" w:rsidR="009E08DF" w:rsidRPr="006207B7" w:rsidRDefault="009E08DF" w:rsidP="00ED47E7">
                      <w:pPr>
                        <w:rPr>
                          <w:color w:val="FFFFFF" w:themeColor="background1"/>
                        </w:rPr>
                      </w:pPr>
                    </w:p>
                  </w:txbxContent>
                </v:textbox>
              </v:shape>
            </w:pict>
          </mc:Fallback>
        </mc:AlternateContent>
      </w:r>
    </w:p>
    <w:p w14:paraId="537117B1" w14:textId="6AFBBD08" w:rsidR="00ED47E7" w:rsidRPr="00EE2031" w:rsidRDefault="00ED47E7" w:rsidP="00BD686F">
      <w:pPr>
        <w:jc w:val="center"/>
        <w:rPr>
          <w:rFonts w:ascii="Gill Sans MT" w:hAnsi="Gill Sans MT" w:cs="Arial"/>
          <w:b/>
          <w:u w:val="single"/>
        </w:rPr>
      </w:pPr>
    </w:p>
    <w:p w14:paraId="3E6DEAF5" w14:textId="199D1704" w:rsidR="00391CC4" w:rsidRPr="00EE2031" w:rsidRDefault="00391CC4" w:rsidP="00391CC4">
      <w:pPr>
        <w:jc w:val="center"/>
        <w:rPr>
          <w:rFonts w:ascii="Gill Sans MT" w:hAnsi="Gill Sans MT" w:cstheme="minorHAnsi"/>
          <w:b/>
        </w:rPr>
      </w:pPr>
    </w:p>
    <w:tbl>
      <w:tblPr>
        <w:tblpPr w:leftFromText="180" w:rightFromText="180" w:vertAnchor="page" w:horzAnchor="margin" w:tblpXSpec="center" w:tblpY="2611"/>
        <w:tblW w:w="104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9"/>
        <w:gridCol w:w="7026"/>
        <w:gridCol w:w="568"/>
        <w:gridCol w:w="566"/>
        <w:gridCol w:w="235"/>
        <w:gridCol w:w="737"/>
        <w:gridCol w:w="737"/>
      </w:tblGrid>
      <w:tr w:rsidR="00201258" w:rsidRPr="00EE2031" w14:paraId="072D6125" w14:textId="77777777" w:rsidTr="00201258">
        <w:trPr>
          <w:trHeight w:val="1610"/>
        </w:trPr>
        <w:tc>
          <w:tcPr>
            <w:tcW w:w="569" w:type="dxa"/>
          </w:tcPr>
          <w:p w14:paraId="4EA3CF59" w14:textId="77777777" w:rsidR="00201258" w:rsidRPr="00EE2031" w:rsidRDefault="00201258" w:rsidP="00201258">
            <w:pPr>
              <w:rPr>
                <w:rFonts w:ascii="Gill Sans MT" w:eastAsia="Calibri" w:hAnsi="Gill Sans MT" w:cstheme="minorHAnsi"/>
                <w:lang w:bidi="en-GB"/>
              </w:rPr>
            </w:pPr>
          </w:p>
        </w:tc>
        <w:tc>
          <w:tcPr>
            <w:tcW w:w="7026" w:type="dxa"/>
            <w:vAlign w:val="center"/>
          </w:tcPr>
          <w:p w14:paraId="7D5667E3" w14:textId="77777777" w:rsidR="00201258" w:rsidRPr="00EE2031" w:rsidRDefault="00201258" w:rsidP="00201258">
            <w:pPr>
              <w:jc w:val="center"/>
              <w:rPr>
                <w:rFonts w:ascii="Gill Sans MT" w:eastAsia="Calibri" w:hAnsi="Gill Sans MT" w:cstheme="minorHAnsi"/>
                <w:b/>
                <w:lang w:bidi="en-GB"/>
              </w:rPr>
            </w:pPr>
            <w:r w:rsidRPr="00EE2031">
              <w:rPr>
                <w:rFonts w:ascii="Gill Sans MT" w:eastAsia="Calibri" w:hAnsi="Gill Sans MT" w:cstheme="minorHAnsi"/>
                <w:b/>
                <w:lang w:bidi="en-GB"/>
              </w:rPr>
              <w:t>Criteria</w:t>
            </w:r>
          </w:p>
        </w:tc>
        <w:tc>
          <w:tcPr>
            <w:tcW w:w="568" w:type="dxa"/>
            <w:textDirection w:val="tbRl"/>
          </w:tcPr>
          <w:p w14:paraId="76DC7881" w14:textId="77777777" w:rsidR="00201258" w:rsidRPr="00EE2031" w:rsidRDefault="00201258" w:rsidP="00201258">
            <w:pPr>
              <w:rPr>
                <w:rFonts w:ascii="Gill Sans MT" w:eastAsia="Calibri" w:hAnsi="Gill Sans MT" w:cstheme="minorHAnsi"/>
                <w:lang w:bidi="en-GB"/>
              </w:rPr>
            </w:pPr>
            <w:r w:rsidRPr="00EE2031">
              <w:rPr>
                <w:rFonts w:ascii="Gill Sans MT" w:eastAsia="Calibri" w:hAnsi="Gill Sans MT" w:cstheme="minorHAnsi"/>
                <w:lang w:bidi="en-GB"/>
              </w:rPr>
              <w:t>Essential</w:t>
            </w:r>
          </w:p>
        </w:tc>
        <w:tc>
          <w:tcPr>
            <w:tcW w:w="566" w:type="dxa"/>
            <w:textDirection w:val="tbRl"/>
          </w:tcPr>
          <w:p w14:paraId="0307F59D" w14:textId="77777777" w:rsidR="00201258" w:rsidRPr="00EE2031" w:rsidRDefault="00201258" w:rsidP="00201258">
            <w:pPr>
              <w:rPr>
                <w:rFonts w:ascii="Gill Sans MT" w:eastAsia="Calibri" w:hAnsi="Gill Sans MT" w:cstheme="minorHAnsi"/>
                <w:lang w:bidi="en-GB"/>
              </w:rPr>
            </w:pPr>
            <w:r w:rsidRPr="00EE2031">
              <w:rPr>
                <w:rFonts w:ascii="Gill Sans MT" w:eastAsia="Calibri" w:hAnsi="Gill Sans MT" w:cstheme="minorHAnsi"/>
                <w:lang w:bidi="en-GB"/>
              </w:rPr>
              <w:t>Desirable</w:t>
            </w:r>
          </w:p>
        </w:tc>
        <w:tc>
          <w:tcPr>
            <w:tcW w:w="235" w:type="dxa"/>
            <w:shd w:val="clear" w:color="auto" w:fill="3C103F"/>
          </w:tcPr>
          <w:p w14:paraId="6366282D" w14:textId="77777777" w:rsidR="00201258" w:rsidRPr="00EE2031" w:rsidRDefault="00201258" w:rsidP="00201258">
            <w:pPr>
              <w:rPr>
                <w:rFonts w:ascii="Gill Sans MT" w:eastAsia="Calibri" w:hAnsi="Gill Sans MT" w:cstheme="minorHAnsi"/>
                <w:lang w:bidi="en-GB"/>
              </w:rPr>
            </w:pPr>
          </w:p>
        </w:tc>
        <w:tc>
          <w:tcPr>
            <w:tcW w:w="737" w:type="dxa"/>
            <w:textDirection w:val="tbRl"/>
          </w:tcPr>
          <w:p w14:paraId="612043A1" w14:textId="77777777" w:rsidR="00201258" w:rsidRPr="00EE2031" w:rsidRDefault="00201258" w:rsidP="00201258">
            <w:pPr>
              <w:rPr>
                <w:rFonts w:ascii="Gill Sans MT" w:eastAsia="Calibri" w:hAnsi="Gill Sans MT" w:cstheme="minorHAnsi"/>
                <w:lang w:bidi="en-GB"/>
              </w:rPr>
            </w:pPr>
            <w:r w:rsidRPr="00EE2031">
              <w:rPr>
                <w:rFonts w:ascii="Gill Sans MT" w:eastAsia="Calibri" w:hAnsi="Gill Sans MT" w:cstheme="minorHAnsi"/>
                <w:lang w:bidi="en-GB"/>
              </w:rPr>
              <w:t>Assessed by application</w:t>
            </w:r>
          </w:p>
        </w:tc>
        <w:tc>
          <w:tcPr>
            <w:tcW w:w="737" w:type="dxa"/>
            <w:textDirection w:val="tbRl"/>
          </w:tcPr>
          <w:p w14:paraId="2DCF5CF1" w14:textId="77777777" w:rsidR="00201258" w:rsidRPr="00EE2031" w:rsidRDefault="00201258" w:rsidP="00201258">
            <w:pPr>
              <w:rPr>
                <w:rFonts w:ascii="Gill Sans MT" w:eastAsia="Calibri" w:hAnsi="Gill Sans MT" w:cstheme="minorHAnsi"/>
                <w:lang w:bidi="en-GB"/>
              </w:rPr>
            </w:pPr>
            <w:r w:rsidRPr="00EE2031">
              <w:rPr>
                <w:rFonts w:ascii="Gill Sans MT" w:eastAsia="Calibri" w:hAnsi="Gill Sans MT" w:cstheme="minorHAnsi"/>
                <w:lang w:bidi="en-GB"/>
              </w:rPr>
              <w:t>Assessed by selection process</w:t>
            </w:r>
          </w:p>
        </w:tc>
      </w:tr>
      <w:tr w:rsidR="00201258" w:rsidRPr="00EE2031" w14:paraId="2830E68C" w14:textId="77777777" w:rsidTr="00201258">
        <w:trPr>
          <w:trHeight w:val="381"/>
        </w:trPr>
        <w:tc>
          <w:tcPr>
            <w:tcW w:w="569" w:type="dxa"/>
          </w:tcPr>
          <w:p w14:paraId="72F488E1" w14:textId="77777777" w:rsidR="00201258" w:rsidRPr="00EE2031" w:rsidRDefault="00201258" w:rsidP="00201258">
            <w:pPr>
              <w:rPr>
                <w:rFonts w:ascii="Gill Sans MT" w:eastAsia="Calibri" w:hAnsi="Gill Sans MT" w:cstheme="minorHAnsi"/>
                <w:lang w:bidi="en-GB"/>
              </w:rPr>
            </w:pPr>
          </w:p>
        </w:tc>
        <w:tc>
          <w:tcPr>
            <w:tcW w:w="9869" w:type="dxa"/>
            <w:gridSpan w:val="6"/>
          </w:tcPr>
          <w:p w14:paraId="2A3401AC" w14:textId="77777777" w:rsidR="00201258" w:rsidRPr="00EE2031" w:rsidRDefault="00201258" w:rsidP="00201258">
            <w:pPr>
              <w:rPr>
                <w:rFonts w:ascii="Gill Sans MT" w:eastAsia="Calibri" w:hAnsi="Gill Sans MT" w:cstheme="minorHAnsi"/>
                <w:b/>
                <w:color w:val="4D7731"/>
                <w:lang w:bidi="en-GB"/>
              </w:rPr>
            </w:pPr>
            <w:r w:rsidRPr="00EE2031">
              <w:rPr>
                <w:rFonts w:ascii="Gill Sans MT" w:eastAsia="Calibri" w:hAnsi="Gill Sans MT" w:cstheme="minorHAnsi"/>
                <w:b/>
                <w:color w:val="4D7731"/>
                <w:lang w:bidi="en-GB"/>
              </w:rPr>
              <w:t>Qualifications</w:t>
            </w:r>
          </w:p>
        </w:tc>
      </w:tr>
      <w:tr w:rsidR="00201258" w:rsidRPr="00EE2031" w14:paraId="03887DFF" w14:textId="77777777" w:rsidTr="00201258">
        <w:trPr>
          <w:trHeight w:val="352"/>
        </w:trPr>
        <w:tc>
          <w:tcPr>
            <w:tcW w:w="569" w:type="dxa"/>
          </w:tcPr>
          <w:p w14:paraId="77095223" w14:textId="77777777" w:rsidR="00201258" w:rsidRPr="00EE2031" w:rsidRDefault="00201258" w:rsidP="00201258">
            <w:pPr>
              <w:rPr>
                <w:rFonts w:ascii="Gill Sans MT" w:eastAsia="Calibri" w:hAnsi="Gill Sans MT" w:cstheme="minorHAnsi"/>
                <w:lang w:bidi="en-GB"/>
              </w:rPr>
            </w:pPr>
            <w:r w:rsidRPr="00EE2031">
              <w:rPr>
                <w:rFonts w:ascii="Gill Sans MT" w:eastAsia="Calibri" w:hAnsi="Gill Sans MT" w:cstheme="minorHAnsi"/>
                <w:lang w:bidi="en-GB"/>
              </w:rPr>
              <w:t>1</w:t>
            </w:r>
          </w:p>
        </w:tc>
        <w:tc>
          <w:tcPr>
            <w:tcW w:w="7026" w:type="dxa"/>
          </w:tcPr>
          <w:p w14:paraId="3BA0FB48" w14:textId="77777777" w:rsidR="00201258" w:rsidRPr="00EE2031" w:rsidRDefault="00201258" w:rsidP="00201258">
            <w:pPr>
              <w:rPr>
                <w:rFonts w:ascii="Gill Sans MT" w:eastAsia="Calibri" w:hAnsi="Gill Sans MT" w:cstheme="minorHAnsi"/>
                <w:lang w:bidi="en-GB"/>
              </w:rPr>
            </w:pPr>
            <w:r w:rsidRPr="00EE2031">
              <w:rPr>
                <w:rFonts w:ascii="Gill Sans MT" w:eastAsia="Calibri" w:hAnsi="Gill Sans MT" w:cstheme="minorHAnsi"/>
                <w:lang w:bidi="en-GB"/>
              </w:rPr>
              <w:t>A good honours degree or equivalent</w:t>
            </w:r>
          </w:p>
        </w:tc>
        <w:tc>
          <w:tcPr>
            <w:tcW w:w="568" w:type="dxa"/>
          </w:tcPr>
          <w:p w14:paraId="29D4C8A8"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6322A427"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4300652D" w14:textId="77777777" w:rsidR="00201258" w:rsidRPr="00EE2031" w:rsidRDefault="00201258" w:rsidP="00201258">
            <w:pPr>
              <w:jc w:val="center"/>
              <w:rPr>
                <w:rFonts w:ascii="Gill Sans MT" w:eastAsia="Calibri" w:hAnsi="Gill Sans MT" w:cstheme="minorHAnsi"/>
                <w:lang w:bidi="en-GB"/>
              </w:rPr>
            </w:pPr>
          </w:p>
        </w:tc>
        <w:tc>
          <w:tcPr>
            <w:tcW w:w="737" w:type="dxa"/>
          </w:tcPr>
          <w:p w14:paraId="0136569A"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1CA510F6" w14:textId="77777777" w:rsidR="00201258" w:rsidRPr="00EE2031" w:rsidRDefault="00201258" w:rsidP="00201258">
            <w:pPr>
              <w:jc w:val="center"/>
              <w:rPr>
                <w:rFonts w:ascii="Gill Sans MT" w:eastAsia="Calibri" w:hAnsi="Gill Sans MT" w:cstheme="minorHAnsi"/>
                <w:lang w:bidi="en-GB"/>
              </w:rPr>
            </w:pPr>
          </w:p>
        </w:tc>
      </w:tr>
      <w:tr w:rsidR="00201258" w:rsidRPr="00EE2031" w14:paraId="444700C4" w14:textId="77777777" w:rsidTr="00201258">
        <w:trPr>
          <w:trHeight w:val="354"/>
        </w:trPr>
        <w:tc>
          <w:tcPr>
            <w:tcW w:w="569" w:type="dxa"/>
          </w:tcPr>
          <w:p w14:paraId="26564956" w14:textId="77777777" w:rsidR="00201258" w:rsidRPr="00EE2031" w:rsidRDefault="00201258" w:rsidP="00201258">
            <w:pPr>
              <w:rPr>
                <w:rFonts w:ascii="Gill Sans MT" w:eastAsia="Calibri" w:hAnsi="Gill Sans MT" w:cstheme="minorHAnsi"/>
                <w:lang w:bidi="en-GB"/>
              </w:rPr>
            </w:pPr>
            <w:r w:rsidRPr="00EE2031">
              <w:rPr>
                <w:rFonts w:ascii="Gill Sans MT" w:eastAsia="Calibri" w:hAnsi="Gill Sans MT" w:cstheme="minorHAnsi"/>
                <w:lang w:bidi="en-GB"/>
              </w:rPr>
              <w:t>2</w:t>
            </w:r>
          </w:p>
        </w:tc>
        <w:tc>
          <w:tcPr>
            <w:tcW w:w="7026" w:type="dxa"/>
          </w:tcPr>
          <w:p w14:paraId="57483215" w14:textId="77777777" w:rsidR="00201258" w:rsidRPr="00EE2031" w:rsidRDefault="00201258" w:rsidP="00201258">
            <w:pPr>
              <w:rPr>
                <w:rFonts w:ascii="Gill Sans MT" w:eastAsia="Calibri" w:hAnsi="Gill Sans MT" w:cstheme="minorHAnsi"/>
                <w:lang w:bidi="en-GB"/>
              </w:rPr>
            </w:pPr>
            <w:r w:rsidRPr="00EE2031">
              <w:rPr>
                <w:rFonts w:ascii="Gill Sans MT" w:eastAsia="Calibri" w:hAnsi="Gill Sans MT" w:cstheme="minorHAnsi"/>
                <w:lang w:bidi="en-GB"/>
              </w:rPr>
              <w:t>Qualified Teacher Status (QTS)</w:t>
            </w:r>
          </w:p>
        </w:tc>
        <w:tc>
          <w:tcPr>
            <w:tcW w:w="568" w:type="dxa"/>
          </w:tcPr>
          <w:p w14:paraId="07B63CEA"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754BA0BD"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71627AA7" w14:textId="77777777" w:rsidR="00201258" w:rsidRPr="00EE2031" w:rsidRDefault="00201258" w:rsidP="00201258">
            <w:pPr>
              <w:jc w:val="center"/>
              <w:rPr>
                <w:rFonts w:ascii="Gill Sans MT" w:eastAsia="Calibri" w:hAnsi="Gill Sans MT" w:cstheme="minorHAnsi"/>
                <w:lang w:bidi="en-GB"/>
              </w:rPr>
            </w:pPr>
          </w:p>
        </w:tc>
        <w:tc>
          <w:tcPr>
            <w:tcW w:w="737" w:type="dxa"/>
          </w:tcPr>
          <w:p w14:paraId="6A084C94"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5B6EC9F7" w14:textId="77777777" w:rsidR="00201258" w:rsidRPr="00EE2031" w:rsidRDefault="00201258" w:rsidP="00201258">
            <w:pPr>
              <w:jc w:val="center"/>
              <w:rPr>
                <w:rFonts w:ascii="Gill Sans MT" w:eastAsia="Calibri" w:hAnsi="Gill Sans MT" w:cstheme="minorHAnsi"/>
                <w:lang w:bidi="en-GB"/>
              </w:rPr>
            </w:pPr>
          </w:p>
        </w:tc>
      </w:tr>
      <w:tr w:rsidR="00201258" w:rsidRPr="00EE2031" w14:paraId="5409FA2A" w14:textId="77777777" w:rsidTr="00201258">
        <w:trPr>
          <w:trHeight w:val="381"/>
        </w:trPr>
        <w:tc>
          <w:tcPr>
            <w:tcW w:w="569" w:type="dxa"/>
          </w:tcPr>
          <w:p w14:paraId="72F53897" w14:textId="77777777" w:rsidR="00201258" w:rsidRPr="00EE2031" w:rsidRDefault="00201258" w:rsidP="00201258">
            <w:pPr>
              <w:rPr>
                <w:rFonts w:ascii="Gill Sans MT" w:eastAsia="Calibri" w:hAnsi="Gill Sans MT" w:cstheme="minorHAnsi"/>
                <w:lang w:bidi="en-GB"/>
              </w:rPr>
            </w:pPr>
          </w:p>
        </w:tc>
        <w:tc>
          <w:tcPr>
            <w:tcW w:w="9869" w:type="dxa"/>
            <w:gridSpan w:val="6"/>
          </w:tcPr>
          <w:p w14:paraId="4488ED72" w14:textId="77777777" w:rsidR="00201258" w:rsidRPr="00EE2031" w:rsidRDefault="00201258" w:rsidP="00201258">
            <w:pPr>
              <w:rPr>
                <w:rFonts w:ascii="Gill Sans MT" w:eastAsia="Calibri" w:hAnsi="Gill Sans MT" w:cstheme="minorHAnsi"/>
                <w:b/>
                <w:lang w:bidi="en-GB"/>
              </w:rPr>
            </w:pPr>
            <w:r w:rsidRPr="00EE2031">
              <w:rPr>
                <w:rFonts w:ascii="Gill Sans MT" w:eastAsia="Calibri" w:hAnsi="Gill Sans MT" w:cstheme="minorHAnsi"/>
                <w:b/>
                <w:color w:val="385623"/>
                <w:lang w:bidi="en-GB"/>
              </w:rPr>
              <w:t>Professional experience and knowledge</w:t>
            </w:r>
          </w:p>
        </w:tc>
      </w:tr>
      <w:tr w:rsidR="00201258" w:rsidRPr="00EE2031" w14:paraId="18B3EB2F" w14:textId="77777777" w:rsidTr="00201258">
        <w:trPr>
          <w:trHeight w:val="352"/>
        </w:trPr>
        <w:tc>
          <w:tcPr>
            <w:tcW w:w="569" w:type="dxa"/>
          </w:tcPr>
          <w:p w14:paraId="1DCF0F9A" w14:textId="77777777" w:rsidR="00201258" w:rsidRPr="00EE2031" w:rsidRDefault="00201258" w:rsidP="00201258">
            <w:pPr>
              <w:rPr>
                <w:rFonts w:ascii="Gill Sans MT" w:eastAsia="Calibri" w:hAnsi="Gill Sans MT" w:cstheme="minorHAnsi"/>
                <w:lang w:bidi="en-GB"/>
              </w:rPr>
            </w:pPr>
            <w:r>
              <w:rPr>
                <w:rFonts w:ascii="Gill Sans MT" w:eastAsia="Calibri" w:hAnsi="Gill Sans MT" w:cstheme="minorHAnsi"/>
                <w:lang w:bidi="en-GB"/>
              </w:rPr>
              <w:t>3</w:t>
            </w:r>
          </w:p>
        </w:tc>
        <w:tc>
          <w:tcPr>
            <w:tcW w:w="7026" w:type="dxa"/>
          </w:tcPr>
          <w:p w14:paraId="2B964177" w14:textId="77777777" w:rsidR="00201258" w:rsidRPr="00EE2031" w:rsidRDefault="00201258" w:rsidP="00201258">
            <w:pPr>
              <w:rPr>
                <w:rFonts w:ascii="Gill Sans MT" w:eastAsia="Calibri" w:hAnsi="Gill Sans MT" w:cstheme="minorHAnsi"/>
                <w:lang w:bidi="en-GB"/>
              </w:rPr>
            </w:pPr>
            <w:r w:rsidRPr="00C61020">
              <w:rPr>
                <w:rFonts w:ascii="Gill Sans MT" w:eastAsia="Calibri" w:hAnsi="Gill Sans MT" w:cstheme="minorHAnsi"/>
                <w:lang w:bidi="en-GB"/>
              </w:rPr>
              <w:t>Proven classroom expertise as a BT or have 1 or more years’ experience</w:t>
            </w:r>
          </w:p>
        </w:tc>
        <w:tc>
          <w:tcPr>
            <w:tcW w:w="568" w:type="dxa"/>
          </w:tcPr>
          <w:p w14:paraId="3E5A46C0"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28590965"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7ACA32C4" w14:textId="77777777" w:rsidR="00201258" w:rsidRPr="00EE2031" w:rsidRDefault="00201258" w:rsidP="00201258">
            <w:pPr>
              <w:jc w:val="center"/>
              <w:rPr>
                <w:rFonts w:ascii="Gill Sans MT" w:eastAsia="Calibri" w:hAnsi="Gill Sans MT" w:cstheme="minorHAnsi"/>
                <w:lang w:bidi="en-GB"/>
              </w:rPr>
            </w:pPr>
          </w:p>
        </w:tc>
        <w:tc>
          <w:tcPr>
            <w:tcW w:w="737" w:type="dxa"/>
          </w:tcPr>
          <w:p w14:paraId="3A0A898E"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414BEC45"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r w:rsidR="00201258" w:rsidRPr="00EE2031" w14:paraId="1206B45A" w14:textId="77777777" w:rsidTr="00201258">
        <w:trPr>
          <w:trHeight w:val="352"/>
        </w:trPr>
        <w:tc>
          <w:tcPr>
            <w:tcW w:w="569" w:type="dxa"/>
          </w:tcPr>
          <w:p w14:paraId="495234ED" w14:textId="77777777" w:rsidR="00201258" w:rsidRPr="00EE2031" w:rsidRDefault="00201258" w:rsidP="00201258">
            <w:pPr>
              <w:rPr>
                <w:rFonts w:ascii="Gill Sans MT" w:eastAsia="Calibri" w:hAnsi="Gill Sans MT" w:cstheme="minorHAnsi"/>
                <w:lang w:bidi="en-GB"/>
              </w:rPr>
            </w:pPr>
            <w:r>
              <w:rPr>
                <w:rFonts w:ascii="Gill Sans MT" w:eastAsia="Calibri" w:hAnsi="Gill Sans MT" w:cstheme="minorHAnsi"/>
                <w:lang w:bidi="en-GB"/>
              </w:rPr>
              <w:t>4</w:t>
            </w:r>
          </w:p>
        </w:tc>
        <w:tc>
          <w:tcPr>
            <w:tcW w:w="7026" w:type="dxa"/>
          </w:tcPr>
          <w:p w14:paraId="71C5538B" w14:textId="77777777" w:rsidR="00201258" w:rsidRPr="00EE2031" w:rsidRDefault="00201258" w:rsidP="00201258">
            <w:pPr>
              <w:rPr>
                <w:rFonts w:ascii="Gill Sans MT" w:eastAsia="Calibri" w:hAnsi="Gill Sans MT" w:cstheme="minorHAnsi"/>
                <w:lang w:bidi="en-GB"/>
              </w:rPr>
            </w:pPr>
            <w:r w:rsidRPr="00600E6E">
              <w:rPr>
                <w:rFonts w:ascii="Gill Sans MT" w:eastAsia="Calibri" w:hAnsi="Gill Sans MT" w:cstheme="minorHAnsi"/>
                <w:lang w:bidi="en-GB"/>
              </w:rPr>
              <w:t xml:space="preserve">An ability to constantly monitor students’ achievements and adapt teaching to the needs of the class with the support of the Head of Faculty </w:t>
            </w:r>
            <w:r w:rsidRPr="00EE2031">
              <w:rPr>
                <w:rFonts w:ascii="Gill Sans MT" w:eastAsia="Calibri" w:hAnsi="Gill Sans MT" w:cstheme="minorHAnsi"/>
                <w:lang w:bidi="en-GB"/>
              </w:rPr>
              <w:t>of teaching/working in a single sex educational environment</w:t>
            </w:r>
          </w:p>
        </w:tc>
        <w:tc>
          <w:tcPr>
            <w:tcW w:w="568" w:type="dxa"/>
          </w:tcPr>
          <w:p w14:paraId="3A22E778" w14:textId="77777777" w:rsidR="00201258" w:rsidRPr="00EE2031" w:rsidRDefault="00201258" w:rsidP="00201258">
            <w:pPr>
              <w:jc w:val="center"/>
              <w:rPr>
                <w:rFonts w:ascii="Gill Sans MT" w:eastAsia="Calibri" w:hAnsi="Gill Sans MT" w:cstheme="minorHAnsi"/>
                <w:lang w:bidi="en-GB"/>
              </w:rPr>
            </w:pPr>
            <w:r w:rsidRPr="00302918">
              <w:rPr>
                <w:rFonts w:ascii="Gill Sans MT" w:eastAsia="Calibri" w:hAnsi="Gill Sans MT" w:cstheme="minorHAnsi"/>
                <w:lang w:bidi="en-GB"/>
              </w:rPr>
              <w:t>/</w:t>
            </w:r>
          </w:p>
        </w:tc>
        <w:tc>
          <w:tcPr>
            <w:tcW w:w="566" w:type="dxa"/>
          </w:tcPr>
          <w:p w14:paraId="6816B6B1"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4A6B84CF" w14:textId="77777777" w:rsidR="00201258" w:rsidRPr="00EE2031" w:rsidRDefault="00201258" w:rsidP="00201258">
            <w:pPr>
              <w:jc w:val="center"/>
              <w:rPr>
                <w:rFonts w:ascii="Gill Sans MT" w:eastAsia="Calibri" w:hAnsi="Gill Sans MT" w:cstheme="minorHAnsi"/>
                <w:lang w:bidi="en-GB"/>
              </w:rPr>
            </w:pPr>
          </w:p>
        </w:tc>
        <w:tc>
          <w:tcPr>
            <w:tcW w:w="737" w:type="dxa"/>
          </w:tcPr>
          <w:p w14:paraId="19D2D13E"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47B1FB69"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r w:rsidR="00201258" w:rsidRPr="00EE2031" w14:paraId="598DFFCA" w14:textId="77777777" w:rsidTr="00201258">
        <w:trPr>
          <w:trHeight w:val="611"/>
        </w:trPr>
        <w:tc>
          <w:tcPr>
            <w:tcW w:w="569" w:type="dxa"/>
          </w:tcPr>
          <w:p w14:paraId="2641A5EE" w14:textId="77777777" w:rsidR="00201258" w:rsidRPr="00EE2031" w:rsidRDefault="00201258" w:rsidP="00201258">
            <w:pPr>
              <w:rPr>
                <w:rFonts w:ascii="Gill Sans MT" w:eastAsia="Calibri" w:hAnsi="Gill Sans MT" w:cstheme="minorHAnsi"/>
                <w:lang w:bidi="en-GB"/>
              </w:rPr>
            </w:pPr>
            <w:r>
              <w:rPr>
                <w:rFonts w:ascii="Gill Sans MT" w:eastAsia="Calibri" w:hAnsi="Gill Sans MT" w:cstheme="minorHAnsi"/>
                <w:lang w:bidi="en-GB"/>
              </w:rPr>
              <w:t>5</w:t>
            </w:r>
          </w:p>
        </w:tc>
        <w:tc>
          <w:tcPr>
            <w:tcW w:w="7026" w:type="dxa"/>
          </w:tcPr>
          <w:p w14:paraId="3F876F02" w14:textId="77777777" w:rsidR="00201258" w:rsidRPr="00EE2031" w:rsidRDefault="00201258" w:rsidP="00201258">
            <w:pPr>
              <w:rPr>
                <w:rFonts w:ascii="Gill Sans MT" w:eastAsia="Calibri" w:hAnsi="Gill Sans MT" w:cstheme="minorHAnsi"/>
                <w:lang w:bidi="en-GB"/>
              </w:rPr>
            </w:pPr>
            <w:r w:rsidRPr="00245524">
              <w:rPr>
                <w:rFonts w:ascii="Gill Sans MT" w:eastAsia="Calibri" w:hAnsi="Gill Sans MT" w:cstheme="minorHAnsi"/>
                <w:lang w:bidi="en-GB"/>
              </w:rPr>
              <w:t>Understanding and knowledge of the appropriate use of a range of differentiation techniques</w:t>
            </w:r>
          </w:p>
        </w:tc>
        <w:tc>
          <w:tcPr>
            <w:tcW w:w="568" w:type="dxa"/>
          </w:tcPr>
          <w:p w14:paraId="49BA6782"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0F21C085"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1CE35D13" w14:textId="77777777" w:rsidR="00201258" w:rsidRPr="00EE2031" w:rsidRDefault="00201258" w:rsidP="00201258">
            <w:pPr>
              <w:jc w:val="center"/>
              <w:rPr>
                <w:rFonts w:ascii="Gill Sans MT" w:eastAsia="Calibri" w:hAnsi="Gill Sans MT" w:cstheme="minorHAnsi"/>
                <w:lang w:bidi="en-GB"/>
              </w:rPr>
            </w:pPr>
          </w:p>
        </w:tc>
        <w:tc>
          <w:tcPr>
            <w:tcW w:w="737" w:type="dxa"/>
          </w:tcPr>
          <w:p w14:paraId="59766290"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2DB02526"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r w:rsidR="00201258" w:rsidRPr="00EE2031" w14:paraId="5D1C93B4" w14:textId="77777777" w:rsidTr="00201258">
        <w:trPr>
          <w:trHeight w:val="866"/>
        </w:trPr>
        <w:tc>
          <w:tcPr>
            <w:tcW w:w="569" w:type="dxa"/>
          </w:tcPr>
          <w:p w14:paraId="379AD22F" w14:textId="77777777" w:rsidR="00201258" w:rsidRPr="00EE2031" w:rsidRDefault="00201258" w:rsidP="00201258">
            <w:pPr>
              <w:rPr>
                <w:rFonts w:ascii="Gill Sans MT" w:eastAsia="Calibri" w:hAnsi="Gill Sans MT" w:cstheme="minorHAnsi"/>
                <w:lang w:bidi="en-GB"/>
              </w:rPr>
            </w:pPr>
            <w:r>
              <w:rPr>
                <w:rFonts w:ascii="Gill Sans MT" w:eastAsia="Calibri" w:hAnsi="Gill Sans MT" w:cstheme="minorHAnsi"/>
                <w:lang w:bidi="en-GB"/>
              </w:rPr>
              <w:t>6</w:t>
            </w:r>
          </w:p>
        </w:tc>
        <w:tc>
          <w:tcPr>
            <w:tcW w:w="7026" w:type="dxa"/>
          </w:tcPr>
          <w:p w14:paraId="497E1AD5" w14:textId="77777777" w:rsidR="00201258" w:rsidRPr="00EE2031" w:rsidRDefault="00201258" w:rsidP="00201258">
            <w:pPr>
              <w:rPr>
                <w:rFonts w:ascii="Gill Sans MT" w:eastAsia="Calibri" w:hAnsi="Gill Sans MT" w:cstheme="minorHAnsi"/>
                <w:lang w:bidi="en-GB"/>
              </w:rPr>
            </w:pPr>
            <w:r w:rsidRPr="00883B3C">
              <w:rPr>
                <w:rFonts w:ascii="Gill Sans MT" w:eastAsia="Calibri" w:hAnsi="Gill Sans MT" w:cstheme="minorHAnsi"/>
                <w:lang w:bidi="en-GB"/>
              </w:rPr>
              <w:t>The ability to contribute to the work within the faculties, both as a member of a team and individually</w:t>
            </w:r>
          </w:p>
        </w:tc>
        <w:tc>
          <w:tcPr>
            <w:tcW w:w="568" w:type="dxa"/>
          </w:tcPr>
          <w:p w14:paraId="05D83B58"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536949E7"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0944FFD5" w14:textId="77777777" w:rsidR="00201258" w:rsidRPr="00EE2031" w:rsidRDefault="00201258" w:rsidP="00201258">
            <w:pPr>
              <w:jc w:val="center"/>
              <w:rPr>
                <w:rFonts w:ascii="Gill Sans MT" w:eastAsia="Calibri" w:hAnsi="Gill Sans MT" w:cstheme="minorHAnsi"/>
                <w:lang w:bidi="en-GB"/>
              </w:rPr>
            </w:pPr>
          </w:p>
        </w:tc>
        <w:tc>
          <w:tcPr>
            <w:tcW w:w="737" w:type="dxa"/>
          </w:tcPr>
          <w:p w14:paraId="37174AD9"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139F30B7"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r w:rsidR="00201258" w:rsidRPr="00EE2031" w14:paraId="0FC9E767" w14:textId="77777777" w:rsidTr="00201258">
        <w:trPr>
          <w:trHeight w:val="611"/>
        </w:trPr>
        <w:tc>
          <w:tcPr>
            <w:tcW w:w="569" w:type="dxa"/>
          </w:tcPr>
          <w:p w14:paraId="2C5B3536" w14:textId="77777777" w:rsidR="00201258" w:rsidRPr="00EE2031" w:rsidRDefault="00201258" w:rsidP="00201258">
            <w:pPr>
              <w:rPr>
                <w:rFonts w:ascii="Gill Sans MT" w:eastAsia="Calibri" w:hAnsi="Gill Sans MT" w:cstheme="minorHAnsi"/>
                <w:lang w:bidi="en-GB"/>
              </w:rPr>
            </w:pPr>
            <w:r>
              <w:rPr>
                <w:rFonts w:ascii="Gill Sans MT" w:eastAsia="Calibri" w:hAnsi="Gill Sans MT" w:cstheme="minorHAnsi"/>
                <w:lang w:bidi="en-GB"/>
              </w:rPr>
              <w:t>7</w:t>
            </w:r>
          </w:p>
        </w:tc>
        <w:tc>
          <w:tcPr>
            <w:tcW w:w="7026" w:type="dxa"/>
          </w:tcPr>
          <w:p w14:paraId="421523C5" w14:textId="77777777" w:rsidR="00201258" w:rsidRPr="00EE2031" w:rsidRDefault="00201258" w:rsidP="00201258">
            <w:pPr>
              <w:rPr>
                <w:rFonts w:ascii="Gill Sans MT" w:eastAsia="Calibri" w:hAnsi="Gill Sans MT" w:cstheme="minorHAnsi"/>
                <w:lang w:bidi="en-GB"/>
              </w:rPr>
            </w:pPr>
            <w:r w:rsidRPr="0075489F">
              <w:rPr>
                <w:rFonts w:ascii="Gill Sans MT" w:eastAsia="Calibri" w:hAnsi="Gill Sans MT" w:cstheme="minorHAnsi"/>
                <w:lang w:bidi="en-GB"/>
              </w:rPr>
              <w:t>A commitment to the promotion of anti-sexism, anti-</w:t>
            </w:r>
            <w:proofErr w:type="gramStart"/>
            <w:r w:rsidRPr="0075489F">
              <w:rPr>
                <w:rFonts w:ascii="Gill Sans MT" w:eastAsia="Calibri" w:hAnsi="Gill Sans MT" w:cstheme="minorHAnsi"/>
                <w:lang w:bidi="en-GB"/>
              </w:rPr>
              <w:t>racism</w:t>
            </w:r>
            <w:proofErr w:type="gramEnd"/>
            <w:r w:rsidRPr="0075489F">
              <w:rPr>
                <w:rFonts w:ascii="Gill Sans MT" w:eastAsia="Calibri" w:hAnsi="Gill Sans MT" w:cstheme="minorHAnsi"/>
                <w:lang w:bidi="en-GB"/>
              </w:rPr>
              <w:t xml:space="preserve"> and equality of opportunity in all aspects of their work within the school</w:t>
            </w:r>
          </w:p>
        </w:tc>
        <w:tc>
          <w:tcPr>
            <w:tcW w:w="568" w:type="dxa"/>
          </w:tcPr>
          <w:p w14:paraId="400A1D86"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5F1B792A"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3C043825" w14:textId="77777777" w:rsidR="00201258" w:rsidRPr="00EE2031" w:rsidRDefault="00201258" w:rsidP="00201258">
            <w:pPr>
              <w:jc w:val="center"/>
              <w:rPr>
                <w:rFonts w:ascii="Gill Sans MT" w:eastAsia="Calibri" w:hAnsi="Gill Sans MT" w:cstheme="minorHAnsi"/>
                <w:lang w:bidi="en-GB"/>
              </w:rPr>
            </w:pPr>
          </w:p>
        </w:tc>
        <w:tc>
          <w:tcPr>
            <w:tcW w:w="737" w:type="dxa"/>
          </w:tcPr>
          <w:p w14:paraId="08EAAEE6"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2E445DA9"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r w:rsidR="00201258" w:rsidRPr="00EE2031" w14:paraId="23EBE2A0" w14:textId="77777777" w:rsidTr="00201258">
        <w:trPr>
          <w:trHeight w:val="381"/>
        </w:trPr>
        <w:tc>
          <w:tcPr>
            <w:tcW w:w="569" w:type="dxa"/>
          </w:tcPr>
          <w:p w14:paraId="4FBF0713" w14:textId="77777777" w:rsidR="00201258" w:rsidRPr="00EE2031" w:rsidRDefault="00201258" w:rsidP="00201258">
            <w:pPr>
              <w:rPr>
                <w:rFonts w:ascii="Gill Sans MT" w:eastAsia="Calibri" w:hAnsi="Gill Sans MT" w:cstheme="minorHAnsi"/>
                <w:lang w:bidi="en-GB"/>
              </w:rPr>
            </w:pPr>
          </w:p>
        </w:tc>
        <w:tc>
          <w:tcPr>
            <w:tcW w:w="9869" w:type="dxa"/>
            <w:gridSpan w:val="6"/>
          </w:tcPr>
          <w:p w14:paraId="6E7F47A1" w14:textId="77777777" w:rsidR="00201258" w:rsidRPr="00EE2031" w:rsidRDefault="00201258" w:rsidP="00201258">
            <w:pPr>
              <w:rPr>
                <w:rFonts w:ascii="Gill Sans MT" w:eastAsia="Calibri" w:hAnsi="Gill Sans MT" w:cstheme="minorHAnsi"/>
                <w:b/>
                <w:lang w:bidi="en-GB"/>
              </w:rPr>
            </w:pPr>
            <w:r w:rsidRPr="00EE2031">
              <w:rPr>
                <w:rFonts w:ascii="Gill Sans MT" w:eastAsia="Calibri" w:hAnsi="Gill Sans MT" w:cstheme="minorHAnsi"/>
                <w:b/>
                <w:color w:val="385623"/>
                <w:lang w:bidi="en-GB"/>
              </w:rPr>
              <w:t xml:space="preserve">Professional aptitudes, </w:t>
            </w:r>
            <w:proofErr w:type="gramStart"/>
            <w:r w:rsidRPr="00EE2031">
              <w:rPr>
                <w:rFonts w:ascii="Gill Sans MT" w:eastAsia="Calibri" w:hAnsi="Gill Sans MT" w:cstheme="minorHAnsi"/>
                <w:b/>
                <w:color w:val="385623"/>
                <w:lang w:bidi="en-GB"/>
              </w:rPr>
              <w:t>qualities</w:t>
            </w:r>
            <w:proofErr w:type="gramEnd"/>
            <w:r w:rsidRPr="00EE2031">
              <w:rPr>
                <w:rFonts w:ascii="Gill Sans MT" w:eastAsia="Calibri" w:hAnsi="Gill Sans MT" w:cstheme="minorHAnsi"/>
                <w:b/>
                <w:color w:val="385623"/>
                <w:lang w:bidi="en-GB"/>
              </w:rPr>
              <w:t xml:space="preserve"> and skills</w:t>
            </w:r>
          </w:p>
        </w:tc>
      </w:tr>
      <w:tr w:rsidR="00201258" w:rsidRPr="00EE2031" w14:paraId="0607130E" w14:textId="77777777" w:rsidTr="00201258">
        <w:trPr>
          <w:trHeight w:val="868"/>
        </w:trPr>
        <w:tc>
          <w:tcPr>
            <w:tcW w:w="569" w:type="dxa"/>
          </w:tcPr>
          <w:p w14:paraId="2B61E6C6" w14:textId="77777777" w:rsidR="00201258" w:rsidRPr="00EE2031" w:rsidRDefault="00201258" w:rsidP="00201258">
            <w:pPr>
              <w:rPr>
                <w:rFonts w:ascii="Gill Sans MT" w:eastAsia="Calibri" w:hAnsi="Gill Sans MT" w:cstheme="minorHAnsi"/>
                <w:lang w:bidi="en-GB"/>
              </w:rPr>
            </w:pPr>
            <w:r>
              <w:rPr>
                <w:rFonts w:ascii="Gill Sans MT" w:eastAsia="Calibri" w:hAnsi="Gill Sans MT" w:cstheme="minorHAnsi"/>
                <w:lang w:bidi="en-GB"/>
              </w:rPr>
              <w:t>8</w:t>
            </w:r>
          </w:p>
        </w:tc>
        <w:tc>
          <w:tcPr>
            <w:tcW w:w="7026" w:type="dxa"/>
          </w:tcPr>
          <w:p w14:paraId="65DEFAD1" w14:textId="77777777" w:rsidR="00201258" w:rsidRPr="00EE2031" w:rsidRDefault="00201258" w:rsidP="00201258">
            <w:pPr>
              <w:rPr>
                <w:rFonts w:ascii="Gill Sans MT" w:eastAsia="Calibri" w:hAnsi="Gill Sans MT" w:cstheme="minorHAnsi"/>
                <w:lang w:bidi="en-GB"/>
              </w:rPr>
            </w:pPr>
            <w:r w:rsidRPr="00FA0018">
              <w:rPr>
                <w:rFonts w:ascii="Gill Sans MT" w:eastAsia="Calibri" w:hAnsi="Gill Sans MT" w:cstheme="minorHAnsi"/>
                <w:lang w:bidi="en-GB"/>
              </w:rPr>
              <w:t>A willingness to contribute to the extra-curricular activities within the faculty and support ongoing projects</w:t>
            </w:r>
          </w:p>
        </w:tc>
        <w:tc>
          <w:tcPr>
            <w:tcW w:w="568" w:type="dxa"/>
          </w:tcPr>
          <w:p w14:paraId="3649094E"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2AF6C5F6"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581532ED" w14:textId="77777777" w:rsidR="00201258" w:rsidRPr="00EE2031" w:rsidRDefault="00201258" w:rsidP="00201258">
            <w:pPr>
              <w:jc w:val="center"/>
              <w:rPr>
                <w:rFonts w:ascii="Gill Sans MT" w:eastAsia="Calibri" w:hAnsi="Gill Sans MT" w:cstheme="minorHAnsi"/>
                <w:lang w:bidi="en-GB"/>
              </w:rPr>
            </w:pPr>
          </w:p>
        </w:tc>
        <w:tc>
          <w:tcPr>
            <w:tcW w:w="737" w:type="dxa"/>
          </w:tcPr>
          <w:p w14:paraId="404F8FA8"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4746E68A" w14:textId="77777777" w:rsidR="00201258" w:rsidRPr="00EE2031" w:rsidRDefault="00201258" w:rsidP="00201258">
            <w:pPr>
              <w:jc w:val="center"/>
              <w:rPr>
                <w:rFonts w:ascii="Gill Sans MT" w:eastAsia="Calibri" w:hAnsi="Gill Sans MT" w:cstheme="minorHAnsi"/>
                <w:lang w:bidi="en-GB"/>
              </w:rPr>
            </w:pPr>
          </w:p>
        </w:tc>
      </w:tr>
      <w:tr w:rsidR="00201258" w:rsidRPr="00EE2031" w14:paraId="35BA15CC" w14:textId="77777777" w:rsidTr="00201258">
        <w:trPr>
          <w:trHeight w:val="611"/>
        </w:trPr>
        <w:tc>
          <w:tcPr>
            <w:tcW w:w="569" w:type="dxa"/>
          </w:tcPr>
          <w:p w14:paraId="5872A82C" w14:textId="77777777" w:rsidR="00201258" w:rsidRPr="00EE2031" w:rsidRDefault="00201258" w:rsidP="00201258">
            <w:pPr>
              <w:rPr>
                <w:rFonts w:ascii="Gill Sans MT" w:eastAsia="Calibri" w:hAnsi="Gill Sans MT" w:cstheme="minorHAnsi"/>
                <w:lang w:bidi="en-GB"/>
              </w:rPr>
            </w:pPr>
            <w:r>
              <w:rPr>
                <w:rFonts w:ascii="Gill Sans MT" w:eastAsia="Calibri" w:hAnsi="Gill Sans MT" w:cstheme="minorHAnsi"/>
                <w:lang w:bidi="en-GB"/>
              </w:rPr>
              <w:t>9</w:t>
            </w:r>
          </w:p>
        </w:tc>
        <w:tc>
          <w:tcPr>
            <w:tcW w:w="7026" w:type="dxa"/>
          </w:tcPr>
          <w:p w14:paraId="41AA80A4" w14:textId="77777777" w:rsidR="00201258" w:rsidRPr="00EE2031" w:rsidRDefault="00201258" w:rsidP="00201258">
            <w:pPr>
              <w:rPr>
                <w:rFonts w:ascii="Gill Sans MT" w:eastAsia="Calibri" w:hAnsi="Gill Sans MT" w:cstheme="minorHAnsi"/>
                <w:lang w:bidi="en-GB"/>
              </w:rPr>
            </w:pPr>
            <w:r w:rsidRPr="0096226B">
              <w:rPr>
                <w:rFonts w:ascii="Gill Sans MT" w:eastAsia="Calibri" w:hAnsi="Gill Sans MT" w:cstheme="minorHAnsi"/>
                <w:lang w:bidi="en-GB"/>
              </w:rPr>
              <w:t>A willingness to learn new skills and develop existing skills as a part of a program of professional development, with the aim of using this development to further their career</w:t>
            </w:r>
          </w:p>
        </w:tc>
        <w:tc>
          <w:tcPr>
            <w:tcW w:w="568" w:type="dxa"/>
          </w:tcPr>
          <w:p w14:paraId="4515F98E"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77139E97"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46B7F72C" w14:textId="77777777" w:rsidR="00201258" w:rsidRPr="00EE2031" w:rsidRDefault="00201258" w:rsidP="00201258">
            <w:pPr>
              <w:jc w:val="center"/>
              <w:rPr>
                <w:rFonts w:ascii="Gill Sans MT" w:eastAsia="Calibri" w:hAnsi="Gill Sans MT" w:cstheme="minorHAnsi"/>
                <w:lang w:bidi="en-GB"/>
              </w:rPr>
            </w:pPr>
          </w:p>
        </w:tc>
        <w:tc>
          <w:tcPr>
            <w:tcW w:w="737" w:type="dxa"/>
          </w:tcPr>
          <w:p w14:paraId="1A92379E" w14:textId="77777777" w:rsidR="00201258" w:rsidRPr="00EE2031" w:rsidRDefault="00201258" w:rsidP="00201258">
            <w:pPr>
              <w:jc w:val="center"/>
              <w:rPr>
                <w:rFonts w:ascii="Gill Sans MT" w:eastAsia="Calibri" w:hAnsi="Gill Sans MT" w:cstheme="minorHAnsi"/>
                <w:lang w:bidi="en-GB"/>
              </w:rPr>
            </w:pPr>
            <w:r w:rsidRPr="00504DC7">
              <w:rPr>
                <w:rFonts w:ascii="Gill Sans MT" w:eastAsia="Calibri" w:hAnsi="Gill Sans MT" w:cstheme="minorHAnsi"/>
                <w:lang w:bidi="en-GB"/>
              </w:rPr>
              <w:t>/</w:t>
            </w:r>
          </w:p>
        </w:tc>
        <w:tc>
          <w:tcPr>
            <w:tcW w:w="737" w:type="dxa"/>
          </w:tcPr>
          <w:p w14:paraId="766C59B3"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r w:rsidR="00201258" w:rsidRPr="00EE2031" w14:paraId="0BCEB0A0" w14:textId="77777777" w:rsidTr="00201258">
        <w:trPr>
          <w:trHeight w:val="609"/>
        </w:trPr>
        <w:tc>
          <w:tcPr>
            <w:tcW w:w="569" w:type="dxa"/>
          </w:tcPr>
          <w:p w14:paraId="3EE310FF" w14:textId="77777777" w:rsidR="00201258" w:rsidRPr="00EE2031" w:rsidRDefault="00201258" w:rsidP="00201258">
            <w:pPr>
              <w:rPr>
                <w:rFonts w:ascii="Gill Sans MT" w:eastAsia="Calibri" w:hAnsi="Gill Sans MT" w:cstheme="minorHAnsi"/>
                <w:lang w:bidi="en-GB"/>
              </w:rPr>
            </w:pPr>
            <w:r>
              <w:rPr>
                <w:rFonts w:ascii="Gill Sans MT" w:eastAsia="Calibri" w:hAnsi="Gill Sans MT" w:cstheme="minorHAnsi"/>
                <w:lang w:bidi="en-GB"/>
              </w:rPr>
              <w:t>10</w:t>
            </w:r>
          </w:p>
        </w:tc>
        <w:tc>
          <w:tcPr>
            <w:tcW w:w="7026" w:type="dxa"/>
          </w:tcPr>
          <w:p w14:paraId="280FD0F8" w14:textId="77777777" w:rsidR="00201258" w:rsidRPr="00EE2031" w:rsidRDefault="00201258" w:rsidP="00201258">
            <w:pPr>
              <w:rPr>
                <w:rFonts w:ascii="Gill Sans MT" w:eastAsia="Calibri" w:hAnsi="Gill Sans MT" w:cstheme="minorHAnsi"/>
                <w:lang w:bidi="en-GB"/>
              </w:rPr>
            </w:pPr>
            <w:r w:rsidRPr="00474C18">
              <w:rPr>
                <w:rFonts w:ascii="Gill Sans MT" w:eastAsia="Calibri" w:hAnsi="Gill Sans MT" w:cstheme="minorHAnsi"/>
                <w:lang w:bidi="en-GB"/>
              </w:rPr>
              <w:t>Personal qualities and skills that can contribute to the school’s pastoral system</w:t>
            </w:r>
          </w:p>
        </w:tc>
        <w:tc>
          <w:tcPr>
            <w:tcW w:w="568" w:type="dxa"/>
          </w:tcPr>
          <w:p w14:paraId="01D074C4"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351C3F4C"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17B51404" w14:textId="77777777" w:rsidR="00201258" w:rsidRPr="00EE2031" w:rsidRDefault="00201258" w:rsidP="00201258">
            <w:pPr>
              <w:jc w:val="center"/>
              <w:rPr>
                <w:rFonts w:ascii="Gill Sans MT" w:eastAsia="Calibri" w:hAnsi="Gill Sans MT" w:cstheme="minorHAnsi"/>
                <w:lang w:bidi="en-GB"/>
              </w:rPr>
            </w:pPr>
          </w:p>
        </w:tc>
        <w:tc>
          <w:tcPr>
            <w:tcW w:w="737" w:type="dxa"/>
          </w:tcPr>
          <w:p w14:paraId="18CD99EC"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2296BC9E"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r w:rsidR="00201258" w:rsidRPr="00EE2031" w14:paraId="38E75F31" w14:textId="77777777" w:rsidTr="00201258">
        <w:trPr>
          <w:trHeight w:val="546"/>
        </w:trPr>
        <w:tc>
          <w:tcPr>
            <w:tcW w:w="569" w:type="dxa"/>
          </w:tcPr>
          <w:p w14:paraId="135A9895" w14:textId="77777777" w:rsidR="00201258" w:rsidRPr="00EE2031" w:rsidRDefault="00201258" w:rsidP="00201258">
            <w:pPr>
              <w:rPr>
                <w:rFonts w:ascii="Gill Sans MT" w:eastAsia="Calibri" w:hAnsi="Gill Sans MT" w:cstheme="minorHAnsi"/>
                <w:lang w:bidi="en-GB"/>
              </w:rPr>
            </w:pPr>
            <w:r w:rsidRPr="00EE2031">
              <w:rPr>
                <w:rFonts w:ascii="Gill Sans MT" w:eastAsia="Calibri" w:hAnsi="Gill Sans MT" w:cstheme="minorHAnsi"/>
                <w:lang w:bidi="en-GB"/>
              </w:rPr>
              <w:t>1</w:t>
            </w:r>
            <w:r>
              <w:rPr>
                <w:rFonts w:ascii="Gill Sans MT" w:eastAsia="Calibri" w:hAnsi="Gill Sans MT" w:cstheme="minorHAnsi"/>
                <w:lang w:bidi="en-GB"/>
              </w:rPr>
              <w:t>1</w:t>
            </w:r>
          </w:p>
        </w:tc>
        <w:tc>
          <w:tcPr>
            <w:tcW w:w="7026" w:type="dxa"/>
          </w:tcPr>
          <w:p w14:paraId="159C5749" w14:textId="77777777" w:rsidR="00201258" w:rsidRPr="00EE2031" w:rsidRDefault="00201258" w:rsidP="00201258">
            <w:pPr>
              <w:rPr>
                <w:rFonts w:ascii="Gill Sans MT" w:eastAsia="Calibri" w:hAnsi="Gill Sans MT" w:cstheme="minorHAnsi"/>
                <w:lang w:bidi="en-GB"/>
              </w:rPr>
            </w:pPr>
            <w:r w:rsidRPr="00C36548">
              <w:rPr>
                <w:rFonts w:ascii="Gill Sans MT" w:eastAsia="Calibri" w:hAnsi="Gill Sans MT" w:cstheme="minorHAnsi"/>
                <w:lang w:bidi="en-GB"/>
              </w:rPr>
              <w:t>An ability to effectively organise their workload, be energetic and have a sense of humour</w:t>
            </w:r>
          </w:p>
        </w:tc>
        <w:tc>
          <w:tcPr>
            <w:tcW w:w="568" w:type="dxa"/>
          </w:tcPr>
          <w:p w14:paraId="29CD461D"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4307A206"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16DF91B4" w14:textId="77777777" w:rsidR="00201258" w:rsidRPr="00EE2031" w:rsidRDefault="00201258" w:rsidP="00201258">
            <w:pPr>
              <w:jc w:val="center"/>
              <w:rPr>
                <w:rFonts w:ascii="Gill Sans MT" w:eastAsia="Calibri" w:hAnsi="Gill Sans MT" w:cstheme="minorHAnsi"/>
                <w:lang w:bidi="en-GB"/>
              </w:rPr>
            </w:pPr>
          </w:p>
        </w:tc>
        <w:tc>
          <w:tcPr>
            <w:tcW w:w="737" w:type="dxa"/>
          </w:tcPr>
          <w:p w14:paraId="19E571D9" w14:textId="77777777" w:rsidR="00201258" w:rsidRPr="00EE2031" w:rsidRDefault="00201258" w:rsidP="00201258">
            <w:pPr>
              <w:jc w:val="center"/>
              <w:rPr>
                <w:rFonts w:ascii="Gill Sans MT" w:eastAsia="Calibri" w:hAnsi="Gill Sans MT" w:cstheme="minorHAnsi"/>
                <w:lang w:bidi="en-GB"/>
              </w:rPr>
            </w:pPr>
          </w:p>
        </w:tc>
        <w:tc>
          <w:tcPr>
            <w:tcW w:w="737" w:type="dxa"/>
          </w:tcPr>
          <w:p w14:paraId="124D41F0"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bl>
    <w:p w14:paraId="4F68D859" w14:textId="77777777" w:rsidR="00201258" w:rsidRDefault="00201258" w:rsidP="00201258">
      <w:pPr>
        <w:rPr>
          <w:rFonts w:ascii="Gill Sans MT" w:hAnsi="Gill Sans MT"/>
          <w:b/>
        </w:rPr>
      </w:pPr>
    </w:p>
    <w:p w14:paraId="2582130E" w14:textId="77777777" w:rsidR="00201258" w:rsidRPr="00201258" w:rsidRDefault="00201258" w:rsidP="00201258">
      <w:pPr>
        <w:tabs>
          <w:tab w:val="left" w:pos="345"/>
        </w:tabs>
        <w:jc w:val="both"/>
        <w:rPr>
          <w:rFonts w:ascii="Gill Sans MT" w:hAnsi="Gill Sans MT"/>
          <w:noProof/>
          <w:lang w:eastAsia="en-GB"/>
        </w:rPr>
      </w:pPr>
    </w:p>
    <w:p w14:paraId="4D4B0672" w14:textId="4F4A1165" w:rsidR="00201258" w:rsidRPr="00201258" w:rsidRDefault="00201258" w:rsidP="00201258">
      <w:pPr>
        <w:tabs>
          <w:tab w:val="left" w:pos="345"/>
        </w:tabs>
        <w:jc w:val="both"/>
        <w:rPr>
          <w:rFonts w:ascii="Gill Sans MT" w:hAnsi="Gill Sans MT"/>
          <w:noProof/>
          <w:lang w:eastAsia="en-GB"/>
        </w:rPr>
      </w:pPr>
      <w:r w:rsidRPr="00201258">
        <w:rPr>
          <w:rFonts w:ascii="Gill Sans MT" w:hAnsi="Gill Sans MT"/>
          <w:noProof/>
          <w:lang w:eastAsia="en-GB"/>
        </w:rPr>
        <w:t>March 2020</w:t>
      </w:r>
    </w:p>
    <w:p w14:paraId="73A399D6" w14:textId="77777777" w:rsidR="00201258" w:rsidRDefault="00201258" w:rsidP="00201258">
      <w:pPr>
        <w:tabs>
          <w:tab w:val="left" w:pos="345"/>
        </w:tabs>
        <w:jc w:val="both"/>
        <w:rPr>
          <w:rFonts w:ascii="Gill Sans MT" w:hAnsi="Gill Sans MT"/>
          <w:i/>
          <w:noProof/>
          <w:sz w:val="20"/>
          <w:szCs w:val="20"/>
          <w:lang w:eastAsia="en-GB"/>
        </w:rPr>
      </w:pPr>
    </w:p>
    <w:p w14:paraId="4F883505" w14:textId="52431C5A" w:rsidR="00201258" w:rsidRPr="00201258" w:rsidRDefault="00201258" w:rsidP="00201258">
      <w:pPr>
        <w:jc w:val="both"/>
        <w:rPr>
          <w:rFonts w:ascii="Gill Sans MT" w:hAnsi="Gill Sans MT"/>
          <w:i/>
          <w:noProof/>
          <w:sz w:val="20"/>
          <w:szCs w:val="20"/>
          <w:lang w:eastAsia="en-GB"/>
        </w:rPr>
      </w:pPr>
      <w:r w:rsidRPr="00201258">
        <w:rPr>
          <w:rFonts w:ascii="Gill Sans MT" w:hAnsi="Gill Sans MT"/>
          <w:i/>
          <w:noProof/>
          <w:sz w:val="20"/>
          <w:szCs w:val="20"/>
          <w:lang w:eastAsia="en-GB"/>
        </w:rPr>
        <w:t>This school is committed to safeguarding and promoting the welfare of children and young people and expects all staff and volunteers to share this commitment.</w:t>
      </w:r>
    </w:p>
    <w:p w14:paraId="01419A4B" w14:textId="4E28A471" w:rsidR="00601BA3" w:rsidRDefault="00601BA3" w:rsidP="00A00FC0">
      <w:pPr>
        <w:jc w:val="center"/>
        <w:rPr>
          <w:rFonts w:ascii="Gill Sans MT" w:hAnsi="Gill Sans MT"/>
          <w:b/>
        </w:rPr>
      </w:pPr>
    </w:p>
    <w:p w14:paraId="083964B0" w14:textId="65BD3AA6" w:rsidR="008446C7" w:rsidRDefault="008446C7" w:rsidP="00A00FC0">
      <w:pPr>
        <w:jc w:val="center"/>
        <w:rPr>
          <w:rFonts w:ascii="Gill Sans MT" w:hAnsi="Gill Sans MT"/>
          <w:b/>
        </w:rPr>
      </w:pPr>
    </w:p>
    <w:p w14:paraId="277FE206" w14:textId="700ED359" w:rsidR="0022680A" w:rsidRDefault="0022680A" w:rsidP="00A00FC0">
      <w:pPr>
        <w:jc w:val="center"/>
        <w:rPr>
          <w:rFonts w:ascii="Gill Sans MT" w:hAnsi="Gill Sans MT"/>
          <w:b/>
        </w:rPr>
      </w:pPr>
    </w:p>
    <w:p w14:paraId="03CEEF01" w14:textId="34B39B9B" w:rsidR="0022680A" w:rsidRDefault="0022680A" w:rsidP="00A00FC0">
      <w:pPr>
        <w:jc w:val="center"/>
        <w:rPr>
          <w:rFonts w:ascii="Gill Sans MT" w:hAnsi="Gill Sans MT"/>
          <w:b/>
        </w:rPr>
      </w:pPr>
    </w:p>
    <w:p w14:paraId="69656385" w14:textId="71A7D9D4" w:rsidR="0022680A" w:rsidRDefault="0022680A" w:rsidP="00A00FC0">
      <w:pPr>
        <w:jc w:val="center"/>
        <w:rPr>
          <w:rFonts w:ascii="Gill Sans MT" w:hAnsi="Gill Sans MT"/>
          <w:b/>
        </w:rPr>
      </w:pPr>
    </w:p>
    <w:p w14:paraId="6F4E956B" w14:textId="12F18487" w:rsidR="003F6485" w:rsidRDefault="0022680A" w:rsidP="003F6485">
      <w:pPr>
        <w:rPr>
          <w:rFonts w:ascii="Gill Sans MT" w:hAnsi="Gill Sans MT"/>
        </w:rPr>
      </w:pPr>
      <w:r w:rsidRPr="00EE2031">
        <w:rPr>
          <w:rFonts w:ascii="Gill Sans MT" w:hAnsi="Gill Sans MT" w:cs="Arial"/>
          <w:b/>
          <w:noProof/>
        </w:rPr>
        <mc:AlternateContent>
          <mc:Choice Requires="wps">
            <w:drawing>
              <wp:anchor distT="0" distB="0" distL="114300" distR="114300" simplePos="0" relativeHeight="251750400" behindDoc="0" locked="0" layoutInCell="1" allowOverlap="1" wp14:anchorId="5675FCE4" wp14:editId="0773AC78">
                <wp:simplePos x="0" y="0"/>
                <wp:positionH relativeFrom="column">
                  <wp:posOffset>0</wp:posOffset>
                </wp:positionH>
                <wp:positionV relativeFrom="paragraph">
                  <wp:posOffset>0</wp:posOffset>
                </wp:positionV>
                <wp:extent cx="6162675" cy="400050"/>
                <wp:effectExtent l="0" t="0" r="28575" b="19050"/>
                <wp:wrapNone/>
                <wp:docPr id="22" name="Text Box 22"/>
                <wp:cNvGraphicFramePr/>
                <a:graphic xmlns:a="http://schemas.openxmlformats.org/drawingml/2006/main">
                  <a:graphicData uri="http://schemas.microsoft.com/office/word/2010/wordprocessingShape">
                    <wps:wsp>
                      <wps:cNvSpPr txBox="1"/>
                      <wps:spPr>
                        <a:xfrm>
                          <a:off x="0" y="0"/>
                          <a:ext cx="6162675" cy="400050"/>
                        </a:xfrm>
                        <a:prstGeom prst="rect">
                          <a:avLst/>
                        </a:prstGeom>
                        <a:solidFill>
                          <a:srgbClr val="034638"/>
                        </a:solidFill>
                        <a:ln w="6350">
                          <a:solidFill>
                            <a:prstClr val="black"/>
                          </a:solidFill>
                        </a:ln>
                      </wps:spPr>
                      <wps:txbx>
                        <w:txbxContent>
                          <w:p w14:paraId="041CE26C" w14:textId="19E93A49" w:rsidR="0022680A" w:rsidRPr="001C2B3A" w:rsidRDefault="0022680A" w:rsidP="0022680A">
                            <w:pPr>
                              <w:jc w:val="center"/>
                              <w:rPr>
                                <w:rFonts w:ascii="Gill Sans MT" w:hAnsi="Gill Sans MT"/>
                                <w:color w:val="F2A900"/>
                                <w:sz w:val="28"/>
                                <w:szCs w:val="28"/>
                              </w:rPr>
                            </w:pPr>
                            <w:r>
                              <w:rPr>
                                <w:rFonts w:ascii="Gill Sans MT" w:hAnsi="Gill Sans MT"/>
                                <w:color w:val="F2A900"/>
                                <w:sz w:val="28"/>
                                <w:szCs w:val="28"/>
                              </w:rPr>
                              <w:t>M</w:t>
                            </w:r>
                            <w:r w:rsidR="008B068E">
                              <w:rPr>
                                <w:rFonts w:ascii="Gill Sans MT" w:hAnsi="Gill Sans MT"/>
                                <w:color w:val="F2A900"/>
                                <w:sz w:val="28"/>
                                <w:szCs w:val="28"/>
                              </w:rPr>
                              <w:t xml:space="preserve">odern </w:t>
                            </w:r>
                            <w:r w:rsidR="008B068E">
                              <w:rPr>
                                <w:rFonts w:ascii="Gill Sans MT" w:hAnsi="Gill Sans MT"/>
                                <w:color w:val="F2A900"/>
                                <w:sz w:val="28"/>
                                <w:szCs w:val="28"/>
                              </w:rPr>
                              <w:t>Foreign Langu</w:t>
                            </w:r>
                            <w:r w:rsidR="005E3339">
                              <w:rPr>
                                <w:rFonts w:ascii="Gill Sans MT" w:hAnsi="Gill Sans MT"/>
                                <w:color w:val="F2A900"/>
                                <w:sz w:val="28"/>
                                <w:szCs w:val="28"/>
                              </w:rPr>
                              <w:t xml:space="preserve">ages </w:t>
                            </w:r>
                            <w:r>
                              <w:rPr>
                                <w:rFonts w:ascii="Gill Sans MT" w:hAnsi="Gill Sans MT"/>
                                <w:color w:val="F2A900"/>
                                <w:sz w:val="28"/>
                                <w:szCs w:val="28"/>
                              </w:rPr>
                              <w:t>Information</w:t>
                            </w:r>
                          </w:p>
                          <w:p w14:paraId="632707B9" w14:textId="77777777" w:rsidR="0022680A" w:rsidRDefault="0022680A" w:rsidP="0022680A">
                            <w:pPr>
                              <w:rPr>
                                <w:color w:val="FFFFFF" w:themeColor="background1"/>
                              </w:rPr>
                            </w:pPr>
                          </w:p>
                          <w:p w14:paraId="6B6030C7" w14:textId="77777777" w:rsidR="0022680A" w:rsidRDefault="0022680A" w:rsidP="0022680A">
                            <w:pPr>
                              <w:rPr>
                                <w:color w:val="FFFFFF" w:themeColor="background1"/>
                              </w:rPr>
                            </w:pPr>
                          </w:p>
                          <w:p w14:paraId="643C23B3" w14:textId="77777777" w:rsidR="0022680A" w:rsidRDefault="0022680A" w:rsidP="0022680A">
                            <w:pPr>
                              <w:rPr>
                                <w:color w:val="FFFFFF" w:themeColor="background1"/>
                              </w:rPr>
                            </w:pPr>
                          </w:p>
                          <w:p w14:paraId="723268F5" w14:textId="77777777" w:rsidR="0022680A" w:rsidRPr="006207B7" w:rsidRDefault="0022680A" w:rsidP="0022680A">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75FCE4" id="Text Box 22" o:spid="_x0000_s1035" type="#_x0000_t202" style="position:absolute;margin-left:0;margin-top:0;width:485.25pt;height:31.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" fillcolor="#034638" strokeweight=".5pt">
                <v:textbox>
                  <w:txbxContent>
                    <w:p w14:paraId="041CE26C" w14:textId="19E93A49" w:rsidR="0022680A" w:rsidRPr="001C2B3A" w:rsidRDefault="0022680A" w:rsidP="0022680A">
                      <w:pPr>
                        <w:jc w:val="center"/>
                        <w:rPr>
                          <w:rFonts w:ascii="Gill Sans MT" w:hAnsi="Gill Sans MT"/>
                          <w:color w:val="F2A900"/>
                          <w:sz w:val="28"/>
                          <w:szCs w:val="28"/>
                        </w:rPr>
                      </w:pPr>
                      <w:r>
                        <w:rPr>
                          <w:rFonts w:ascii="Gill Sans MT" w:hAnsi="Gill Sans MT"/>
                          <w:color w:val="F2A900"/>
                          <w:sz w:val="28"/>
                          <w:szCs w:val="28"/>
                        </w:rPr>
                        <w:t>M</w:t>
                      </w:r>
                      <w:r w:rsidR="008B068E">
                        <w:rPr>
                          <w:rFonts w:ascii="Gill Sans MT" w:hAnsi="Gill Sans MT"/>
                          <w:color w:val="F2A900"/>
                          <w:sz w:val="28"/>
                          <w:szCs w:val="28"/>
                        </w:rPr>
                        <w:t xml:space="preserve">odern </w:t>
                      </w:r>
                      <w:r w:rsidR="008B068E">
                        <w:rPr>
                          <w:rFonts w:ascii="Gill Sans MT" w:hAnsi="Gill Sans MT"/>
                          <w:color w:val="F2A900"/>
                          <w:sz w:val="28"/>
                          <w:szCs w:val="28"/>
                        </w:rPr>
                        <w:t>Foreign Langu</w:t>
                      </w:r>
                      <w:r w:rsidR="005E3339">
                        <w:rPr>
                          <w:rFonts w:ascii="Gill Sans MT" w:hAnsi="Gill Sans MT"/>
                          <w:color w:val="F2A900"/>
                          <w:sz w:val="28"/>
                          <w:szCs w:val="28"/>
                        </w:rPr>
                        <w:t xml:space="preserve">ages </w:t>
                      </w:r>
                      <w:r>
                        <w:rPr>
                          <w:rFonts w:ascii="Gill Sans MT" w:hAnsi="Gill Sans MT"/>
                          <w:color w:val="F2A900"/>
                          <w:sz w:val="28"/>
                          <w:szCs w:val="28"/>
                        </w:rPr>
                        <w:t>Information</w:t>
                      </w:r>
                    </w:p>
                    <w:p w14:paraId="632707B9" w14:textId="77777777" w:rsidR="0022680A" w:rsidRDefault="0022680A" w:rsidP="0022680A">
                      <w:pPr>
                        <w:rPr>
                          <w:color w:val="FFFFFF" w:themeColor="background1"/>
                        </w:rPr>
                      </w:pPr>
                    </w:p>
                    <w:p w14:paraId="6B6030C7" w14:textId="77777777" w:rsidR="0022680A" w:rsidRDefault="0022680A" w:rsidP="0022680A">
                      <w:pPr>
                        <w:rPr>
                          <w:color w:val="FFFFFF" w:themeColor="background1"/>
                        </w:rPr>
                      </w:pPr>
                    </w:p>
                    <w:p w14:paraId="643C23B3" w14:textId="77777777" w:rsidR="0022680A" w:rsidRDefault="0022680A" w:rsidP="0022680A">
                      <w:pPr>
                        <w:rPr>
                          <w:color w:val="FFFFFF" w:themeColor="background1"/>
                        </w:rPr>
                      </w:pPr>
                    </w:p>
                    <w:p w14:paraId="723268F5" w14:textId="77777777" w:rsidR="0022680A" w:rsidRPr="006207B7" w:rsidRDefault="0022680A" w:rsidP="0022680A">
                      <w:pPr>
                        <w:rPr>
                          <w:color w:val="FFFFFF" w:themeColor="background1"/>
                        </w:rPr>
                      </w:pPr>
                    </w:p>
                  </w:txbxContent>
                </v:textbox>
              </v:shape>
            </w:pict>
          </mc:Fallback>
        </mc:AlternateContent>
      </w:r>
    </w:p>
    <w:p w14:paraId="57808E67" w14:textId="1C84726C" w:rsidR="003F6485" w:rsidRDefault="003F6485" w:rsidP="003F6485">
      <w:pPr>
        <w:rPr>
          <w:rFonts w:ascii="Gill Sans MT" w:hAnsi="Gill Sans MT"/>
        </w:rPr>
      </w:pPr>
    </w:p>
    <w:p w14:paraId="32F6168F" w14:textId="05F44E52" w:rsidR="003F6485" w:rsidRDefault="003F6485" w:rsidP="003F6485">
      <w:pPr>
        <w:rPr>
          <w:rFonts w:ascii="Gill Sans MT" w:hAnsi="Gill Sans MT"/>
          <w:noProof/>
        </w:rPr>
      </w:pPr>
    </w:p>
    <w:p w14:paraId="5A864C8B" w14:textId="77777777" w:rsidR="008B068E" w:rsidRDefault="008B068E" w:rsidP="008B068E">
      <w:pPr>
        <w:rPr>
          <w:rFonts w:ascii="Gill Sans MT" w:eastAsia="Gill Sans MT" w:hAnsi="Gill Sans MT" w:cs="Gill Sans MT"/>
          <w:color w:val="000000" w:themeColor="text1"/>
        </w:rPr>
      </w:pPr>
      <w:r w:rsidRPr="0A4F330D">
        <w:rPr>
          <w:rFonts w:ascii="Gill Sans MT" w:eastAsia="Gill Sans MT" w:hAnsi="Gill Sans MT" w:cs="Gill Sans MT"/>
          <w:color w:val="000000" w:themeColor="text1"/>
        </w:rPr>
        <w:t xml:space="preserve">The Languages Faculty at Walthamstow School for Girls is a very successful faculty. All Language staff are fully committed to ensuring our students really enjoy their language learning experience and achieve their full potential in this subject area. We strive to ensure that our students develop a real interest in the cultural aspects of the languages we teach which will enrich their lives and lead them to view language learning as something they will continue with in the future. </w:t>
      </w:r>
    </w:p>
    <w:p w14:paraId="6D3357D2" w14:textId="77777777" w:rsidR="008B068E" w:rsidRDefault="008B068E" w:rsidP="008B068E">
      <w:pPr>
        <w:rPr>
          <w:rFonts w:ascii="Gill Sans MT" w:eastAsia="Gill Sans MT" w:hAnsi="Gill Sans MT" w:cs="Gill Sans MT"/>
          <w:color w:val="000000" w:themeColor="text1"/>
        </w:rPr>
      </w:pPr>
      <w:r w:rsidRPr="6BBEEC4C">
        <w:rPr>
          <w:rFonts w:ascii="Gill Sans MT" w:eastAsia="Gill Sans MT" w:hAnsi="Gill Sans MT" w:cs="Gill Sans MT"/>
          <w:color w:val="000000" w:themeColor="text1"/>
        </w:rPr>
        <w:t>Our success as a faculty has been achieved principally by strong teamwork, effective planning, and the delivery of consistently high-quality teaching. We have very high expectations of our students in terms of motivation and effort. They respond extremely well to our teaching and have high expectations of themselves and of us.</w:t>
      </w:r>
    </w:p>
    <w:p w14:paraId="65BCFFA2" w14:textId="77777777" w:rsidR="008B068E" w:rsidRDefault="008B068E" w:rsidP="008B068E">
      <w:pPr>
        <w:rPr>
          <w:rFonts w:ascii="Gill Sans MT" w:eastAsia="Gill Sans MT" w:hAnsi="Gill Sans MT" w:cs="Gill Sans MT"/>
          <w:color w:val="000000" w:themeColor="text1"/>
        </w:rPr>
      </w:pPr>
      <w:r w:rsidRPr="0A4F330D">
        <w:rPr>
          <w:rFonts w:ascii="Gill Sans MT" w:eastAsia="Gill Sans MT" w:hAnsi="Gill Sans MT" w:cs="Gill Sans MT"/>
          <w:color w:val="000000" w:themeColor="text1"/>
        </w:rPr>
        <w:t xml:space="preserve">We are very well supported by our Leadership Team and this has enabled us to be very well resourced with some of the best language teaching materials available. These include the Pearson </w:t>
      </w:r>
      <w:proofErr w:type="spellStart"/>
      <w:r w:rsidRPr="0A4F330D">
        <w:rPr>
          <w:rFonts w:ascii="Gill Sans MT" w:eastAsia="Gill Sans MT" w:hAnsi="Gill Sans MT" w:cs="Gill Sans MT"/>
          <w:color w:val="000000" w:themeColor="text1"/>
        </w:rPr>
        <w:t>Activelearn</w:t>
      </w:r>
      <w:proofErr w:type="spellEnd"/>
      <w:r w:rsidRPr="0A4F330D">
        <w:rPr>
          <w:rFonts w:ascii="Gill Sans MT" w:eastAsia="Gill Sans MT" w:hAnsi="Gill Sans MT" w:cs="Gill Sans MT"/>
          <w:color w:val="000000" w:themeColor="text1"/>
        </w:rPr>
        <w:t xml:space="preserve"> </w:t>
      </w:r>
      <w:proofErr w:type="spellStart"/>
      <w:r w:rsidRPr="0A4F330D">
        <w:rPr>
          <w:rFonts w:ascii="Gill Sans MT" w:eastAsia="Gill Sans MT" w:hAnsi="Gill Sans MT" w:cs="Gill Sans MT"/>
          <w:color w:val="000000" w:themeColor="text1"/>
        </w:rPr>
        <w:t>Métro</w:t>
      </w:r>
      <w:proofErr w:type="spellEnd"/>
      <w:r w:rsidRPr="0A4F330D">
        <w:rPr>
          <w:rFonts w:ascii="Gill Sans MT" w:eastAsia="Gill Sans MT" w:hAnsi="Gill Sans MT" w:cs="Gill Sans MT"/>
          <w:color w:val="000000" w:themeColor="text1"/>
        </w:rPr>
        <w:t xml:space="preserve"> and Studio for French as well as the </w:t>
      </w:r>
      <w:proofErr w:type="spellStart"/>
      <w:r w:rsidRPr="0A4F330D">
        <w:rPr>
          <w:rFonts w:ascii="Gill Sans MT" w:eastAsia="Gill Sans MT" w:hAnsi="Gill Sans MT" w:cs="Gill Sans MT"/>
          <w:color w:val="000000" w:themeColor="text1"/>
        </w:rPr>
        <w:t>Listos</w:t>
      </w:r>
      <w:proofErr w:type="spellEnd"/>
      <w:r w:rsidRPr="0A4F330D">
        <w:rPr>
          <w:rFonts w:ascii="Gill Sans MT" w:eastAsia="Gill Sans MT" w:hAnsi="Gill Sans MT" w:cs="Gill Sans MT"/>
          <w:color w:val="000000" w:themeColor="text1"/>
        </w:rPr>
        <w:t xml:space="preserve"> and Viva courses at KS3 and KS4. </w:t>
      </w:r>
    </w:p>
    <w:p w14:paraId="1EA7DCDE" w14:textId="77777777" w:rsidR="008B068E" w:rsidRDefault="008B068E" w:rsidP="008B068E">
      <w:pPr>
        <w:rPr>
          <w:rFonts w:ascii="Gill Sans MT" w:eastAsia="Gill Sans MT" w:hAnsi="Gill Sans MT" w:cs="Gill Sans MT"/>
          <w:color w:val="000000" w:themeColor="text1"/>
        </w:rPr>
      </w:pPr>
      <w:proofErr w:type="gramStart"/>
      <w:r w:rsidRPr="6BBEEC4C">
        <w:rPr>
          <w:rFonts w:ascii="Gill Sans MT" w:eastAsia="Gill Sans MT" w:hAnsi="Gill Sans MT" w:cs="Gill Sans MT"/>
          <w:color w:val="000000" w:themeColor="text1"/>
        </w:rPr>
        <w:t>All of</w:t>
      </w:r>
      <w:proofErr w:type="gramEnd"/>
      <w:r w:rsidRPr="6BBEEC4C">
        <w:rPr>
          <w:rFonts w:ascii="Gill Sans MT" w:eastAsia="Gill Sans MT" w:hAnsi="Gill Sans MT" w:cs="Gill Sans MT"/>
          <w:color w:val="000000" w:themeColor="text1"/>
        </w:rPr>
        <w:t xml:space="preserve"> our classrooms are fully equipped with interactive whiteboards enabling staff to fully utilise a range of teaching materials including </w:t>
      </w:r>
      <w:proofErr w:type="spellStart"/>
      <w:r w:rsidRPr="6BBEEC4C">
        <w:rPr>
          <w:rFonts w:ascii="Gill Sans MT" w:eastAsia="Gill Sans MT" w:hAnsi="Gill Sans MT" w:cs="Gill Sans MT"/>
          <w:color w:val="000000" w:themeColor="text1"/>
        </w:rPr>
        <w:t>Activelearn</w:t>
      </w:r>
      <w:proofErr w:type="spellEnd"/>
      <w:r w:rsidRPr="6BBEEC4C">
        <w:rPr>
          <w:rFonts w:ascii="Gill Sans MT" w:eastAsia="Gill Sans MT" w:hAnsi="Gill Sans MT" w:cs="Gill Sans MT"/>
          <w:color w:val="000000" w:themeColor="text1"/>
        </w:rPr>
        <w:t xml:space="preserve">, as mentioned above, and </w:t>
      </w:r>
      <w:proofErr w:type="spellStart"/>
      <w:r w:rsidRPr="6BBEEC4C">
        <w:rPr>
          <w:rFonts w:ascii="Gill Sans MT" w:eastAsia="Gill Sans MT" w:hAnsi="Gill Sans MT" w:cs="Gill Sans MT"/>
          <w:color w:val="000000" w:themeColor="text1"/>
        </w:rPr>
        <w:t>Boardworks</w:t>
      </w:r>
      <w:proofErr w:type="spellEnd"/>
      <w:r w:rsidRPr="6BBEEC4C">
        <w:rPr>
          <w:rFonts w:ascii="Gill Sans MT" w:eastAsia="Gill Sans MT" w:hAnsi="Gill Sans MT" w:cs="Gill Sans MT"/>
          <w:color w:val="000000" w:themeColor="text1"/>
        </w:rPr>
        <w:t xml:space="preserve"> in French and Spanish. </w:t>
      </w:r>
    </w:p>
    <w:p w14:paraId="28D10385" w14:textId="77777777" w:rsidR="008B068E" w:rsidRDefault="008B068E" w:rsidP="008B068E">
      <w:pPr>
        <w:rPr>
          <w:rFonts w:ascii="Gill Sans MT" w:eastAsia="Gill Sans MT" w:hAnsi="Gill Sans MT" w:cs="Gill Sans MT"/>
          <w:color w:val="000000" w:themeColor="text1"/>
        </w:rPr>
      </w:pPr>
      <w:r w:rsidRPr="6BBEEC4C">
        <w:rPr>
          <w:rFonts w:ascii="Gill Sans MT" w:eastAsia="Gill Sans MT" w:hAnsi="Gill Sans MT" w:cs="Gill Sans MT"/>
          <w:color w:val="000000" w:themeColor="text1"/>
        </w:rPr>
        <w:t xml:space="preserve">Students study either study French or Spanish and there is an option to study Urdu </w:t>
      </w:r>
      <w:proofErr w:type="gramStart"/>
      <w:r w:rsidRPr="6BBEEC4C">
        <w:rPr>
          <w:rFonts w:ascii="Gill Sans MT" w:eastAsia="Gill Sans MT" w:hAnsi="Gill Sans MT" w:cs="Gill Sans MT"/>
          <w:color w:val="000000" w:themeColor="text1"/>
        </w:rPr>
        <w:t>later on</w:t>
      </w:r>
      <w:proofErr w:type="gramEnd"/>
      <w:r w:rsidRPr="6BBEEC4C">
        <w:rPr>
          <w:rFonts w:ascii="Gill Sans MT" w:eastAsia="Gill Sans MT" w:hAnsi="Gill Sans MT" w:cs="Gill Sans MT"/>
          <w:color w:val="000000" w:themeColor="text1"/>
        </w:rPr>
        <w:t>. Able linguists are currently able to s</w:t>
      </w:r>
      <w:r>
        <w:rPr>
          <w:rFonts w:ascii="Gill Sans MT" w:eastAsia="Gill Sans MT" w:hAnsi="Gill Sans MT" w:cs="Gill Sans MT"/>
          <w:color w:val="000000" w:themeColor="text1"/>
        </w:rPr>
        <w:t>tudy</w:t>
      </w:r>
      <w:r w:rsidRPr="6BBEEC4C">
        <w:rPr>
          <w:rFonts w:ascii="Gill Sans MT" w:eastAsia="Gill Sans MT" w:hAnsi="Gill Sans MT" w:cs="Gill Sans MT"/>
          <w:color w:val="000000" w:themeColor="text1"/>
        </w:rPr>
        <w:t xml:space="preserve"> both French and Spanish</w:t>
      </w:r>
      <w:r>
        <w:rPr>
          <w:rFonts w:ascii="Gill Sans MT" w:eastAsia="Gill Sans MT" w:hAnsi="Gill Sans MT" w:cs="Gill Sans MT"/>
          <w:color w:val="000000" w:themeColor="text1"/>
        </w:rPr>
        <w:t xml:space="preserve"> </w:t>
      </w:r>
      <w:proofErr w:type="gramStart"/>
      <w:r>
        <w:rPr>
          <w:rFonts w:ascii="Gill Sans MT" w:eastAsia="Gill Sans MT" w:hAnsi="Gill Sans MT" w:cs="Gill Sans MT"/>
          <w:color w:val="000000" w:themeColor="text1"/>
        </w:rPr>
        <w:t>later on</w:t>
      </w:r>
      <w:proofErr w:type="gramEnd"/>
      <w:r>
        <w:rPr>
          <w:rFonts w:ascii="Gill Sans MT" w:eastAsia="Gill Sans MT" w:hAnsi="Gill Sans MT" w:cs="Gill Sans MT"/>
          <w:color w:val="000000" w:themeColor="text1"/>
        </w:rPr>
        <w:t xml:space="preserve">. </w:t>
      </w:r>
      <w:r w:rsidRPr="6BBEEC4C">
        <w:rPr>
          <w:rFonts w:ascii="Gill Sans MT" w:eastAsia="Gill Sans MT" w:hAnsi="Gill Sans MT" w:cs="Gill Sans MT"/>
          <w:color w:val="000000" w:themeColor="text1"/>
        </w:rPr>
        <w:t xml:space="preserve">A very high percentage of our students opt to continue with their language to GCSE. Usually we have two or three French groups, two or three Spanish groups and one or two GCSE Urdu group in Years 10 and 11. Group sizes are usually between 20 and 25. </w:t>
      </w:r>
    </w:p>
    <w:p w14:paraId="7580DB1B" w14:textId="77777777" w:rsidR="008B068E" w:rsidRDefault="008B068E" w:rsidP="008B068E">
      <w:pPr>
        <w:rPr>
          <w:rFonts w:ascii="Gill Sans MT" w:eastAsia="Gill Sans MT" w:hAnsi="Gill Sans MT" w:cs="Gill Sans MT"/>
          <w:color w:val="000000" w:themeColor="text1"/>
        </w:rPr>
      </w:pPr>
      <w:r w:rsidRPr="1A595C8B">
        <w:rPr>
          <w:rFonts w:ascii="Gill Sans MT" w:eastAsia="Gill Sans MT" w:hAnsi="Gill Sans MT" w:cs="Gill Sans MT"/>
          <w:color w:val="000000" w:themeColor="text1"/>
        </w:rPr>
        <w:t xml:space="preserve">We are fortunate to have French and Spanish language assistants each year and our students benefit enormously from working with them. Many other extra-curricular activities are organized such as lunch-time language clubs and after-school and lunch-time support. </w:t>
      </w:r>
    </w:p>
    <w:p w14:paraId="6B629A2F" w14:textId="77777777" w:rsidR="008B068E" w:rsidRDefault="008B068E" w:rsidP="008B068E">
      <w:pPr>
        <w:rPr>
          <w:rFonts w:ascii="Gill Sans MT" w:eastAsia="Gill Sans MT" w:hAnsi="Gill Sans MT" w:cs="Gill Sans MT"/>
        </w:rPr>
      </w:pPr>
      <w:r>
        <w:br/>
      </w:r>
    </w:p>
    <w:p w14:paraId="40C1F52F" w14:textId="77777777" w:rsidR="008B068E" w:rsidRDefault="008B068E" w:rsidP="008B068E">
      <w:r w:rsidRPr="6BBEEC4C">
        <w:rPr>
          <w:rFonts w:ascii="Gill Sans MT" w:eastAsia="Gill Sans MT" w:hAnsi="Gill Sans MT" w:cs="Gill Sans MT"/>
        </w:rPr>
        <w:t>April 2020</w:t>
      </w:r>
      <w:r>
        <w:br/>
      </w:r>
    </w:p>
    <w:p w14:paraId="6FD057A2" w14:textId="77777777" w:rsidR="002913DF" w:rsidRDefault="002913DF" w:rsidP="002913DF">
      <w:pPr>
        <w:rPr>
          <w:rFonts w:ascii="Gill Sans MT" w:hAnsi="Gill Sans MT"/>
          <w:noProof/>
        </w:rPr>
      </w:pPr>
    </w:p>
    <w:p w14:paraId="56AB81F7" w14:textId="396597EC" w:rsidR="002913DF" w:rsidRPr="002913DF" w:rsidRDefault="005835CA" w:rsidP="001D34F9">
      <w:pPr>
        <w:jc w:val="center"/>
        <w:rPr>
          <w:rFonts w:ascii="Gill Sans MT" w:hAnsi="Gill Sans MT"/>
        </w:rPr>
        <w:sectPr w:rsidR="002913DF" w:rsidRPr="002913DF" w:rsidSect="00EB3FB0">
          <w:pgSz w:w="11906" w:h="16838"/>
          <w:pgMar w:top="0" w:right="1440" w:bottom="142" w:left="1276" w:header="708" w:footer="708" w:gutter="0"/>
          <w:cols w:space="708"/>
          <w:docGrid w:linePitch="360"/>
        </w:sectPr>
      </w:pPr>
      <w:r>
        <w:rPr>
          <w:noProof/>
        </w:rPr>
        <w:drawing>
          <wp:inline distT="0" distB="0" distL="0" distR="0" wp14:anchorId="1DF7CF97" wp14:editId="070BCBD6">
            <wp:extent cx="3638550" cy="2187527"/>
            <wp:effectExtent l="0" t="0" r="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665315" cy="2203618"/>
                    </a:xfrm>
                    <a:prstGeom prst="rect">
                      <a:avLst/>
                    </a:prstGeom>
                    <a:noFill/>
                    <a:ln>
                      <a:noFill/>
                    </a:ln>
                  </pic:spPr>
                </pic:pic>
              </a:graphicData>
            </a:graphic>
          </wp:inline>
        </w:drawing>
      </w:r>
    </w:p>
    <w:p w14:paraId="69A1D990" w14:textId="0C2DDE08" w:rsidR="00ED47E7" w:rsidRPr="00EE2031" w:rsidRDefault="00BA1719" w:rsidP="00A00FC0">
      <w:pPr>
        <w:jc w:val="center"/>
        <w:rPr>
          <w:rFonts w:ascii="Gill Sans MT" w:hAnsi="Gill Sans MT"/>
          <w:b/>
        </w:rPr>
      </w:pPr>
      <w:r w:rsidRPr="00EE2031">
        <w:rPr>
          <w:rFonts w:ascii="Gill Sans MT" w:hAnsi="Gill Sans MT" w:cs="Arial"/>
          <w:b/>
          <w:noProof/>
        </w:rPr>
        <w:lastRenderedPageBreak/>
        <mc:AlternateContent>
          <mc:Choice Requires="wps">
            <w:drawing>
              <wp:anchor distT="0" distB="0" distL="114300" distR="114300" simplePos="0" relativeHeight="251713536" behindDoc="0" locked="0" layoutInCell="1" allowOverlap="1" wp14:anchorId="345C8E05" wp14:editId="51286296">
                <wp:simplePos x="0" y="0"/>
                <wp:positionH relativeFrom="column">
                  <wp:posOffset>-635</wp:posOffset>
                </wp:positionH>
                <wp:positionV relativeFrom="paragraph">
                  <wp:posOffset>274955</wp:posOffset>
                </wp:positionV>
                <wp:extent cx="6162675" cy="323850"/>
                <wp:effectExtent l="0" t="0" r="28575" b="19050"/>
                <wp:wrapNone/>
                <wp:docPr id="52" name="Text Box 52"/>
                <wp:cNvGraphicFramePr/>
                <a:graphic xmlns:a="http://schemas.openxmlformats.org/drawingml/2006/main">
                  <a:graphicData uri="http://schemas.microsoft.com/office/word/2010/wordprocessingShape">
                    <wps:wsp>
                      <wps:cNvSpPr txBox="1"/>
                      <wps:spPr>
                        <a:xfrm>
                          <a:off x="0" y="0"/>
                          <a:ext cx="6162675" cy="323850"/>
                        </a:xfrm>
                        <a:prstGeom prst="rect">
                          <a:avLst/>
                        </a:prstGeom>
                        <a:solidFill>
                          <a:srgbClr val="034638"/>
                        </a:solidFill>
                        <a:ln w="6350">
                          <a:solidFill>
                            <a:prstClr val="black"/>
                          </a:solidFill>
                        </a:ln>
                      </wps:spPr>
                      <wps:txbx>
                        <w:txbxContent>
                          <w:p w14:paraId="01244EC5" w14:textId="02AD9E49"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Staff Benefits</w:t>
                            </w:r>
                          </w:p>
                          <w:p w14:paraId="68EE8CCB" w14:textId="549D2A70" w:rsidR="009E08DF" w:rsidRDefault="009E08DF" w:rsidP="00ED47E7">
                            <w:pPr>
                              <w:rPr>
                                <w:color w:val="FFFFFF" w:themeColor="background1"/>
                              </w:rPr>
                            </w:pPr>
                            <w:r>
                              <w:rPr>
                                <w:color w:val="FFFFFF" w:themeColor="background1"/>
                              </w:rPr>
                              <w:t xml:space="preserve">  </w:t>
                            </w:r>
                          </w:p>
                          <w:p w14:paraId="229C2E8D" w14:textId="77777777" w:rsidR="009E08DF" w:rsidRDefault="009E08DF" w:rsidP="00ED47E7">
                            <w:pPr>
                              <w:rPr>
                                <w:color w:val="FFFFFF" w:themeColor="background1"/>
                              </w:rPr>
                            </w:pPr>
                          </w:p>
                          <w:p w14:paraId="5CB29E41" w14:textId="77777777" w:rsidR="009E08DF" w:rsidRDefault="009E08DF" w:rsidP="00ED47E7">
                            <w:pPr>
                              <w:rPr>
                                <w:color w:val="FFFFFF" w:themeColor="background1"/>
                              </w:rPr>
                            </w:pPr>
                          </w:p>
                          <w:p w14:paraId="4B6E04F2" w14:textId="77777777" w:rsidR="009E08DF" w:rsidRPr="006207B7" w:rsidRDefault="009E08DF" w:rsidP="00ED47E7">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5C8E05" id="Text Box 52" o:spid="_x0000_s1036" type="#_x0000_t202" style="position:absolute;left:0;text-align:left;margin-left:-.05pt;margin-top:21.65pt;width:485.25pt;height: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" fillcolor="#034638" strokeweight=".5pt">
                <v:textbox>
                  <w:txbxContent>
                    <w:p w14:paraId="01244EC5" w14:textId="02AD9E49"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Staff Benefits</w:t>
                      </w:r>
                    </w:p>
                    <w:p w14:paraId="68EE8CCB" w14:textId="549D2A70" w:rsidR="009E08DF" w:rsidRDefault="009E08DF" w:rsidP="00ED47E7">
                      <w:pPr>
                        <w:rPr>
                          <w:color w:val="FFFFFF" w:themeColor="background1"/>
                        </w:rPr>
                      </w:pPr>
                      <w:r>
                        <w:rPr>
                          <w:color w:val="FFFFFF" w:themeColor="background1"/>
                        </w:rPr>
                        <w:t xml:space="preserve">  </w:t>
                      </w:r>
                    </w:p>
                    <w:p w14:paraId="229C2E8D" w14:textId="77777777" w:rsidR="009E08DF" w:rsidRDefault="009E08DF" w:rsidP="00ED47E7">
                      <w:pPr>
                        <w:rPr>
                          <w:color w:val="FFFFFF" w:themeColor="background1"/>
                        </w:rPr>
                      </w:pPr>
                    </w:p>
                    <w:p w14:paraId="5CB29E41" w14:textId="77777777" w:rsidR="009E08DF" w:rsidRDefault="009E08DF" w:rsidP="00ED47E7">
                      <w:pPr>
                        <w:rPr>
                          <w:color w:val="FFFFFF" w:themeColor="background1"/>
                        </w:rPr>
                      </w:pPr>
                    </w:p>
                    <w:p w14:paraId="4B6E04F2" w14:textId="77777777" w:rsidR="009E08DF" w:rsidRPr="006207B7" w:rsidRDefault="009E08DF" w:rsidP="00ED47E7">
                      <w:pPr>
                        <w:rPr>
                          <w:color w:val="FFFFFF" w:themeColor="background1"/>
                        </w:rPr>
                      </w:pPr>
                    </w:p>
                  </w:txbxContent>
                </v:textbox>
              </v:shape>
            </w:pict>
          </mc:Fallback>
        </mc:AlternateContent>
      </w:r>
    </w:p>
    <w:p w14:paraId="1AFBDC18" w14:textId="42EBF514" w:rsidR="00894623" w:rsidRPr="00EE2031" w:rsidRDefault="00894623" w:rsidP="00A00FC0">
      <w:pPr>
        <w:jc w:val="center"/>
        <w:rPr>
          <w:rFonts w:ascii="Gill Sans MT" w:hAnsi="Gill Sans MT"/>
          <w:b/>
        </w:rPr>
      </w:pPr>
    </w:p>
    <w:p w14:paraId="7BB5F2B4" w14:textId="2D00120C" w:rsidR="00894623" w:rsidRPr="00EE2031" w:rsidRDefault="00894623" w:rsidP="00894623">
      <w:pPr>
        <w:rPr>
          <w:rFonts w:ascii="Gill Sans MT" w:hAnsi="Gill Sans MT"/>
          <w:b/>
        </w:rPr>
      </w:pPr>
    </w:p>
    <w:p w14:paraId="08E9555F" w14:textId="1597303A" w:rsidR="0098263F" w:rsidRPr="00EE2031" w:rsidRDefault="0098263F" w:rsidP="003D368E">
      <w:pPr>
        <w:spacing w:after="0" w:line="240" w:lineRule="auto"/>
        <w:rPr>
          <w:rFonts w:ascii="Gill Sans MT" w:hAnsi="Gill Sans MT"/>
        </w:rPr>
      </w:pPr>
      <w:bookmarkStart w:id="0" w:name="_Hlk33445286"/>
      <w:r w:rsidRPr="00EE2031">
        <w:rPr>
          <w:rFonts w:ascii="Gill Sans MT" w:hAnsi="Gill Sans MT"/>
        </w:rPr>
        <w:t>Outlined below are some of the additional benefits available to staff working at Walthamstow School for Girls.</w:t>
      </w:r>
    </w:p>
    <w:p w14:paraId="4AF57097" w14:textId="5660C1B8" w:rsidR="003D368E" w:rsidRPr="00EE2031" w:rsidRDefault="003D368E" w:rsidP="003D368E">
      <w:pPr>
        <w:spacing w:after="0"/>
        <w:rPr>
          <w:rFonts w:ascii="Gill Sans MT" w:hAnsi="Gill Sans MT"/>
          <w:b/>
          <w:u w:val="single"/>
        </w:rPr>
      </w:pPr>
    </w:p>
    <w:p w14:paraId="724904C5" w14:textId="1FA0B0B9" w:rsidR="0098263F" w:rsidRPr="00EE2031" w:rsidRDefault="00B84942" w:rsidP="003D368E">
      <w:pPr>
        <w:spacing w:after="0"/>
        <w:rPr>
          <w:rFonts w:ascii="Gill Sans MT" w:hAnsi="Gill Sans MT"/>
          <w:b/>
          <w:u w:val="single"/>
        </w:rPr>
      </w:pPr>
      <w:r w:rsidRPr="00EE2031">
        <w:rPr>
          <w:rFonts w:ascii="Gill Sans MT" w:hAnsi="Gill Sans MT"/>
          <w:b/>
          <w:u w:val="single"/>
        </w:rPr>
        <w:t>Cycle 2 work scheme</w:t>
      </w:r>
    </w:p>
    <w:p w14:paraId="79794585" w14:textId="584A6CBF" w:rsidR="00894623" w:rsidRPr="00851B53" w:rsidRDefault="0098263F" w:rsidP="00B84942">
      <w:pPr>
        <w:rPr>
          <w:rFonts w:ascii="Gill Sans MT" w:hAnsi="Gill Sans MT"/>
        </w:rPr>
      </w:pPr>
      <w:r w:rsidRPr="00EE2031">
        <w:rPr>
          <w:rFonts w:ascii="Gill Sans MT" w:hAnsi="Gill Sans MT"/>
        </w:rPr>
        <w:t>This benefit offers staff the opportunity to make tax and national insurance savings whilst keeping fit at the same time.</w:t>
      </w:r>
    </w:p>
    <w:p w14:paraId="53477FF6" w14:textId="1C16F8E6" w:rsidR="00B84942" w:rsidRPr="00EE2031" w:rsidRDefault="00B84942" w:rsidP="00B84942">
      <w:pPr>
        <w:rPr>
          <w:rFonts w:ascii="Gill Sans MT" w:hAnsi="Gill Sans MT"/>
          <w:b/>
          <w:u w:val="single"/>
        </w:rPr>
      </w:pPr>
      <w:r w:rsidRPr="00EE2031">
        <w:rPr>
          <w:rFonts w:ascii="Gill Sans MT" w:hAnsi="Gill Sans MT"/>
          <w:b/>
          <w:u w:val="single"/>
        </w:rPr>
        <w:t>Commitment to CPD</w:t>
      </w:r>
    </w:p>
    <w:p w14:paraId="4C96B5BC" w14:textId="1E208ADD" w:rsidR="00894623" w:rsidRDefault="004B4EA6" w:rsidP="0098263F">
      <w:pPr>
        <w:spacing w:after="0" w:line="240" w:lineRule="auto"/>
        <w:rPr>
          <w:rFonts w:ascii="Gill Sans MT" w:hAnsi="Gill Sans MT"/>
        </w:rPr>
      </w:pPr>
      <w:r w:rsidRPr="00AC7A7B">
        <w:rPr>
          <w:rFonts w:ascii="Gill Sans MT" w:hAnsi="Gill Sans MT" w:cs="Arial"/>
          <w:b/>
          <w:noProof/>
          <w:u w:val="single"/>
        </w:rPr>
        <mc:AlternateContent>
          <mc:Choice Requires="wps">
            <w:drawing>
              <wp:anchor distT="45720" distB="45720" distL="114300" distR="114300" simplePos="0" relativeHeight="251740160" behindDoc="0" locked="0" layoutInCell="1" allowOverlap="1" wp14:anchorId="3403BD71" wp14:editId="534712AA">
                <wp:simplePos x="0" y="0"/>
                <wp:positionH relativeFrom="margin">
                  <wp:posOffset>-635</wp:posOffset>
                </wp:positionH>
                <wp:positionV relativeFrom="margin">
                  <wp:posOffset>2656205</wp:posOffset>
                </wp:positionV>
                <wp:extent cx="5993130" cy="476250"/>
                <wp:effectExtent l="0" t="0" r="26670" b="1905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3130" cy="476250"/>
                        </a:xfrm>
                        <a:prstGeom prst="rect">
                          <a:avLst/>
                        </a:prstGeom>
                        <a:solidFill>
                          <a:srgbClr val="F2A900"/>
                        </a:solidFill>
                        <a:ln w="9525">
                          <a:solidFill>
                            <a:srgbClr val="000000"/>
                          </a:solidFill>
                          <a:miter lim="800000"/>
                          <a:headEnd/>
                          <a:tailEnd/>
                        </a:ln>
                      </wps:spPr>
                      <wps:txbx>
                        <w:txbxContent>
                          <w:p w14:paraId="1E810AF8" w14:textId="77777777" w:rsidR="009E08DF" w:rsidRPr="004B4EA6" w:rsidRDefault="009E08DF" w:rsidP="004B4EA6">
                            <w:pPr>
                              <w:tabs>
                                <w:tab w:val="left" w:pos="1701"/>
                                <w:tab w:val="left" w:pos="2127"/>
                              </w:tabs>
                              <w:spacing w:after="0" w:line="240" w:lineRule="auto"/>
                              <w:rPr>
                                <w:rFonts w:ascii="Gill Sans MT" w:hAnsi="Gill Sans MT"/>
                                <w:i/>
                                <w:color w:val="034638"/>
                              </w:rPr>
                            </w:pPr>
                            <w:r w:rsidRPr="004B4EA6">
                              <w:rPr>
                                <w:rFonts w:ascii="Gill Sans MT" w:hAnsi="Gill Sans MT"/>
                                <w:color w:val="034638"/>
                              </w:rPr>
                              <w:t>“</w:t>
                            </w:r>
                            <w:r w:rsidRPr="004B4EA6">
                              <w:rPr>
                                <w:rFonts w:ascii="Gill Sans MT" w:hAnsi="Gill Sans MT"/>
                                <w:i/>
                                <w:color w:val="034638"/>
                              </w:rPr>
                              <w:t xml:space="preserve">I have been given some fantastic CPD opportunities with an amazing amount of training. My personal knowledge and confidence </w:t>
                            </w:r>
                            <w:proofErr w:type="gramStart"/>
                            <w:r w:rsidRPr="004B4EA6">
                              <w:rPr>
                                <w:rFonts w:ascii="Gill Sans MT" w:hAnsi="Gill Sans MT"/>
                                <w:i/>
                                <w:color w:val="034638"/>
                              </w:rPr>
                              <w:t>has</w:t>
                            </w:r>
                            <w:proofErr w:type="gramEnd"/>
                            <w:r w:rsidRPr="004B4EA6">
                              <w:rPr>
                                <w:rFonts w:ascii="Gill Sans MT" w:hAnsi="Gill Sans MT"/>
                                <w:i/>
                                <w:color w:val="034638"/>
                              </w:rPr>
                              <w:t xml:space="preserve"> increased immensely.”</w:t>
                            </w:r>
                          </w:p>
                          <w:p w14:paraId="3B79BA3D" w14:textId="26D6EE4F" w:rsidR="009E08DF" w:rsidRPr="00B17E15" w:rsidRDefault="009E08DF" w:rsidP="004B4EA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03BD71" id="_x0000_s1037" type="#_x0000_t202" style="position:absolute;margin-left:-.05pt;margin-top:209.15pt;width:471.9pt;height:37.5pt;z-index:2517401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" fillcolor="#f2a900">
                <v:textbox>
                  <w:txbxContent>
                    <w:p w14:paraId="1E810AF8" w14:textId="77777777" w:rsidR="009E08DF" w:rsidRPr="004B4EA6" w:rsidRDefault="009E08DF" w:rsidP="004B4EA6">
                      <w:pPr>
                        <w:tabs>
                          <w:tab w:val="left" w:pos="1701"/>
                          <w:tab w:val="left" w:pos="2127"/>
                        </w:tabs>
                        <w:spacing w:after="0" w:line="240" w:lineRule="auto"/>
                        <w:rPr>
                          <w:rFonts w:ascii="Gill Sans MT" w:hAnsi="Gill Sans MT"/>
                          <w:i/>
                          <w:color w:val="034638"/>
                        </w:rPr>
                      </w:pPr>
                      <w:r w:rsidRPr="004B4EA6">
                        <w:rPr>
                          <w:rFonts w:ascii="Gill Sans MT" w:hAnsi="Gill Sans MT"/>
                          <w:color w:val="034638"/>
                        </w:rPr>
                        <w:t>“</w:t>
                      </w:r>
                      <w:r w:rsidRPr="004B4EA6">
                        <w:rPr>
                          <w:rFonts w:ascii="Gill Sans MT" w:hAnsi="Gill Sans MT"/>
                          <w:i/>
                          <w:color w:val="034638"/>
                        </w:rPr>
                        <w:t xml:space="preserve">I have been given some fantastic CPD opportunities with an amazing amount of training. My personal knowledge and confidence </w:t>
                      </w:r>
                      <w:proofErr w:type="gramStart"/>
                      <w:r w:rsidRPr="004B4EA6">
                        <w:rPr>
                          <w:rFonts w:ascii="Gill Sans MT" w:hAnsi="Gill Sans MT"/>
                          <w:i/>
                          <w:color w:val="034638"/>
                        </w:rPr>
                        <w:t>has</w:t>
                      </w:r>
                      <w:proofErr w:type="gramEnd"/>
                      <w:r w:rsidRPr="004B4EA6">
                        <w:rPr>
                          <w:rFonts w:ascii="Gill Sans MT" w:hAnsi="Gill Sans MT"/>
                          <w:i/>
                          <w:color w:val="034638"/>
                        </w:rPr>
                        <w:t xml:space="preserve"> increased immensely.”</w:t>
                      </w:r>
                    </w:p>
                    <w:p w14:paraId="3B79BA3D" w14:textId="26D6EE4F" w:rsidR="009E08DF" w:rsidRPr="00B17E15" w:rsidRDefault="009E08DF" w:rsidP="004B4EA6"/>
                  </w:txbxContent>
                </v:textbox>
                <w10:wrap type="square" anchorx="margin" anchory="margin"/>
              </v:shape>
            </w:pict>
          </mc:Fallback>
        </mc:AlternateContent>
      </w:r>
      <w:r w:rsidR="0098263F" w:rsidRPr="00EE2031">
        <w:rPr>
          <w:rFonts w:ascii="Gill Sans MT" w:hAnsi="Gill Sans MT"/>
        </w:rPr>
        <w:t>We actively encourage CPD to all staff. We regularly provide whole school CPD as part of the school calendar, as well as opportunities</w:t>
      </w:r>
      <w:r w:rsidR="00851B53">
        <w:rPr>
          <w:rFonts w:ascii="Gill Sans MT" w:hAnsi="Gill Sans MT"/>
        </w:rPr>
        <w:t xml:space="preserve"> for</w:t>
      </w:r>
      <w:r w:rsidR="0098263F" w:rsidRPr="00EE2031">
        <w:rPr>
          <w:rFonts w:ascii="Gill Sans MT" w:hAnsi="Gill Sans MT"/>
        </w:rPr>
        <w:t xml:space="preserve"> individual CPD requests. </w:t>
      </w:r>
    </w:p>
    <w:p w14:paraId="5ACBF60B" w14:textId="5F8C22D1" w:rsidR="004B4EA6" w:rsidRPr="00EE2031" w:rsidRDefault="004B4EA6" w:rsidP="0098263F">
      <w:pPr>
        <w:spacing w:after="0" w:line="240" w:lineRule="auto"/>
        <w:rPr>
          <w:rFonts w:ascii="Gill Sans MT" w:hAnsi="Gill Sans MT"/>
        </w:rPr>
      </w:pPr>
    </w:p>
    <w:p w14:paraId="53477FF8" w14:textId="5005F7C7" w:rsidR="00B84942" w:rsidRPr="00EE2031" w:rsidRDefault="00894623" w:rsidP="00851B53">
      <w:pPr>
        <w:tabs>
          <w:tab w:val="left" w:pos="7371"/>
        </w:tabs>
        <w:rPr>
          <w:rFonts w:ascii="Gill Sans MT" w:hAnsi="Gill Sans MT"/>
          <w:b/>
          <w:u w:val="single"/>
        </w:rPr>
      </w:pPr>
      <w:r w:rsidRPr="00EE2031">
        <w:rPr>
          <w:rFonts w:ascii="Gill Sans MT" w:hAnsi="Gill Sans MT"/>
          <w:b/>
          <w:u w:val="single"/>
        </w:rPr>
        <w:t>E</w:t>
      </w:r>
      <w:r w:rsidR="00B84942" w:rsidRPr="00EE2031">
        <w:rPr>
          <w:rFonts w:ascii="Gill Sans MT" w:hAnsi="Gill Sans MT"/>
          <w:b/>
          <w:u w:val="single"/>
        </w:rPr>
        <w:t>ye Tests</w:t>
      </w:r>
    </w:p>
    <w:p w14:paraId="60B9385A" w14:textId="51B87785" w:rsidR="004B4EA6" w:rsidRDefault="0098263F" w:rsidP="0098263F">
      <w:pPr>
        <w:shd w:val="clear" w:color="auto" w:fill="FFFFFF"/>
        <w:spacing w:after="0" w:line="240" w:lineRule="auto"/>
        <w:textAlignment w:val="baseline"/>
        <w:rPr>
          <w:rFonts w:ascii="Gill Sans MT" w:eastAsia="Times New Roman" w:hAnsi="Gill Sans MT" w:cs="Arial"/>
          <w:color w:val="000000"/>
          <w:lang w:eastAsia="en-GB"/>
        </w:rPr>
      </w:pPr>
      <w:r w:rsidRPr="00EE2031">
        <w:rPr>
          <w:rFonts w:ascii="Gill Sans MT" w:eastAsia="Times New Roman" w:hAnsi="Gill Sans MT" w:cs="Arial"/>
          <w:color w:val="000000"/>
          <w:lang w:eastAsia="en-GB"/>
        </w:rPr>
        <w:t xml:space="preserve">All staff using computer equipment should have eye and eyesight checks at regular intervals.  Eyesight testing should also happen where staff experience visual difficulties, which may reasonably </w:t>
      </w:r>
      <w:proofErr w:type="gramStart"/>
      <w:r w:rsidRPr="00EE2031">
        <w:rPr>
          <w:rFonts w:ascii="Gill Sans MT" w:eastAsia="Times New Roman" w:hAnsi="Gill Sans MT" w:cs="Arial"/>
          <w:color w:val="000000"/>
          <w:lang w:eastAsia="en-GB"/>
        </w:rPr>
        <w:t>be considered to be</w:t>
      </w:r>
      <w:proofErr w:type="gramEnd"/>
      <w:r w:rsidRPr="00EE2031">
        <w:rPr>
          <w:rFonts w:ascii="Gill Sans MT" w:eastAsia="Times New Roman" w:hAnsi="Gill Sans MT" w:cs="Arial"/>
          <w:color w:val="000000"/>
          <w:lang w:eastAsia="en-GB"/>
        </w:rPr>
        <w:t xml:space="preserve"> caused by computer work. Staff working within schools in the London Borough of </w:t>
      </w:r>
    </w:p>
    <w:p w14:paraId="5F23EC27" w14:textId="4B7849EF" w:rsidR="0098263F" w:rsidRPr="00EE2031" w:rsidRDefault="0098263F" w:rsidP="0098263F">
      <w:pPr>
        <w:shd w:val="clear" w:color="auto" w:fill="FFFFFF"/>
        <w:spacing w:after="0" w:line="240" w:lineRule="auto"/>
        <w:textAlignment w:val="baseline"/>
        <w:rPr>
          <w:rFonts w:ascii="Gill Sans MT" w:eastAsia="Times New Roman" w:hAnsi="Gill Sans MT" w:cs="Arial"/>
          <w:color w:val="000000"/>
          <w:lang w:eastAsia="en-GB"/>
        </w:rPr>
      </w:pPr>
      <w:r w:rsidRPr="00EE2031">
        <w:rPr>
          <w:rFonts w:ascii="Gill Sans MT" w:eastAsia="Times New Roman" w:hAnsi="Gill Sans MT" w:cs="Arial"/>
          <w:color w:val="000000"/>
          <w:lang w:eastAsia="en-GB"/>
        </w:rPr>
        <w:t>Waltham Forest may be entitled to reimbursement of some costs associated with vision testing and the frames and lenses needed to enable them to work safely on display screen equipment.</w:t>
      </w:r>
    </w:p>
    <w:p w14:paraId="00278A42" w14:textId="72C53C9D" w:rsidR="0098263F" w:rsidRPr="00EE2031" w:rsidRDefault="0098263F" w:rsidP="0098263F">
      <w:pPr>
        <w:shd w:val="clear" w:color="auto" w:fill="FFFFFF"/>
        <w:spacing w:after="0" w:line="240" w:lineRule="auto"/>
        <w:textAlignment w:val="baseline"/>
        <w:rPr>
          <w:rFonts w:ascii="Gill Sans MT" w:eastAsia="Times New Roman" w:hAnsi="Gill Sans MT" w:cs="Arial"/>
          <w:color w:val="000000"/>
          <w:lang w:eastAsia="en-GB"/>
        </w:rPr>
      </w:pPr>
    </w:p>
    <w:p w14:paraId="53477FFB" w14:textId="094A4EAE" w:rsidR="00B84942" w:rsidRPr="00EE2031" w:rsidRDefault="005B2008" w:rsidP="00B84942">
      <w:pPr>
        <w:rPr>
          <w:rFonts w:ascii="Gill Sans MT" w:hAnsi="Gill Sans MT"/>
          <w:b/>
          <w:u w:val="single"/>
        </w:rPr>
      </w:pPr>
      <w:r w:rsidRPr="00EE2031">
        <w:rPr>
          <w:rFonts w:ascii="Gill Sans MT" w:hAnsi="Gill Sans MT"/>
          <w:b/>
          <w:u w:val="single"/>
        </w:rPr>
        <w:t>S</w:t>
      </w:r>
      <w:r w:rsidR="00B84942" w:rsidRPr="00EE2031">
        <w:rPr>
          <w:rFonts w:ascii="Gill Sans MT" w:hAnsi="Gill Sans MT"/>
          <w:b/>
          <w:u w:val="single"/>
        </w:rPr>
        <w:t>taff Wellbeing</w:t>
      </w:r>
    </w:p>
    <w:p w14:paraId="66CF1A96" w14:textId="15375F50" w:rsidR="006E3F54" w:rsidRPr="00EE2031" w:rsidRDefault="0098263F" w:rsidP="00A52671">
      <w:pPr>
        <w:tabs>
          <w:tab w:val="left" w:pos="7371"/>
        </w:tabs>
        <w:spacing w:after="0" w:line="240" w:lineRule="auto"/>
        <w:rPr>
          <w:rFonts w:ascii="Gill Sans MT" w:hAnsi="Gill Sans MT"/>
        </w:rPr>
      </w:pPr>
      <w:r w:rsidRPr="00EE2031">
        <w:rPr>
          <w:rFonts w:ascii="Gill Sans MT" w:hAnsi="Gill Sans MT"/>
        </w:rPr>
        <w:t xml:space="preserve">As part of our CPD for staff we include session related to staff wellbeing.  There are also opportunities for staff to participate in various activities as individuals.  </w:t>
      </w:r>
    </w:p>
    <w:p w14:paraId="7B05E227" w14:textId="1F752992" w:rsidR="00894623" w:rsidRPr="00EE2031" w:rsidRDefault="00894623" w:rsidP="0098263F">
      <w:pPr>
        <w:spacing w:after="0" w:line="240" w:lineRule="auto"/>
        <w:rPr>
          <w:rFonts w:ascii="Gill Sans MT" w:hAnsi="Gill Sans MT"/>
        </w:rPr>
      </w:pPr>
    </w:p>
    <w:p w14:paraId="2E521263" w14:textId="6C6F87D3" w:rsidR="0098263F" w:rsidRPr="00EE2031" w:rsidRDefault="004B4EA6" w:rsidP="0098263F">
      <w:pPr>
        <w:spacing w:after="0" w:line="240" w:lineRule="auto"/>
        <w:rPr>
          <w:rFonts w:ascii="Gill Sans MT" w:hAnsi="Gill Sans MT"/>
        </w:rPr>
      </w:pPr>
      <w:r w:rsidRPr="00AC7A7B">
        <w:rPr>
          <w:rFonts w:ascii="Gill Sans MT" w:hAnsi="Gill Sans MT" w:cs="Arial"/>
          <w:b/>
          <w:noProof/>
          <w:u w:val="single"/>
        </w:rPr>
        <mc:AlternateContent>
          <mc:Choice Requires="wps">
            <w:drawing>
              <wp:anchor distT="45720" distB="45720" distL="114300" distR="114300" simplePos="0" relativeHeight="251742208" behindDoc="0" locked="0" layoutInCell="1" allowOverlap="1" wp14:anchorId="45B03E89" wp14:editId="4137A116">
                <wp:simplePos x="0" y="0"/>
                <wp:positionH relativeFrom="margin">
                  <wp:posOffset>-635</wp:posOffset>
                </wp:positionH>
                <wp:positionV relativeFrom="margin">
                  <wp:posOffset>5970905</wp:posOffset>
                </wp:positionV>
                <wp:extent cx="5993130" cy="428625"/>
                <wp:effectExtent l="0" t="0" r="26670" b="2857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3130" cy="428625"/>
                        </a:xfrm>
                        <a:prstGeom prst="rect">
                          <a:avLst/>
                        </a:prstGeom>
                        <a:solidFill>
                          <a:srgbClr val="F2A900"/>
                        </a:solidFill>
                        <a:ln w="9525">
                          <a:solidFill>
                            <a:srgbClr val="000000"/>
                          </a:solidFill>
                          <a:miter lim="800000"/>
                          <a:headEnd/>
                          <a:tailEnd/>
                        </a:ln>
                      </wps:spPr>
                      <wps:txbx>
                        <w:txbxContent>
                          <w:p w14:paraId="19F955D6" w14:textId="77777777" w:rsidR="009E08DF" w:rsidRPr="004B4EA6" w:rsidRDefault="009E08DF" w:rsidP="004B4EA6">
                            <w:pPr>
                              <w:tabs>
                                <w:tab w:val="left" w:pos="1701"/>
                                <w:tab w:val="left" w:pos="2127"/>
                              </w:tabs>
                              <w:spacing w:after="0" w:line="240" w:lineRule="auto"/>
                              <w:rPr>
                                <w:rFonts w:ascii="Gill Sans MT" w:hAnsi="Gill Sans MT"/>
                                <w:i/>
                                <w:color w:val="034638"/>
                              </w:rPr>
                            </w:pPr>
                            <w:r w:rsidRPr="004B4EA6">
                              <w:rPr>
                                <w:rFonts w:ascii="Gill Sans MT" w:hAnsi="Gill Sans MT"/>
                                <w:color w:val="034638"/>
                              </w:rPr>
                              <w:t xml:space="preserve">“Since joining WSFG </w:t>
                            </w:r>
                            <w:r w:rsidRPr="004B4EA6">
                              <w:rPr>
                                <w:rFonts w:ascii="Gill Sans MT" w:hAnsi="Gill Sans MT"/>
                                <w:i/>
                                <w:color w:val="034638"/>
                              </w:rPr>
                              <w:t>I have felt totally reinvigorated and I am excited to teach again. This is undoubtedly because the atmosphere in school is a very positive one.”</w:t>
                            </w:r>
                          </w:p>
                          <w:p w14:paraId="592976AB" w14:textId="77777777" w:rsidR="009E08DF" w:rsidRPr="00B17E15" w:rsidRDefault="009E08DF" w:rsidP="004B4EA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B03E89" id="_x0000_s1038" type="#_x0000_t202" style="position:absolute;margin-left:-.05pt;margin-top:470.15pt;width:471.9pt;height:33.75pt;z-index:2517422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" fillcolor="#f2a900">
                <v:textbox>
                  <w:txbxContent>
                    <w:p w14:paraId="19F955D6" w14:textId="77777777" w:rsidR="009E08DF" w:rsidRPr="004B4EA6" w:rsidRDefault="009E08DF" w:rsidP="004B4EA6">
                      <w:pPr>
                        <w:tabs>
                          <w:tab w:val="left" w:pos="1701"/>
                          <w:tab w:val="left" w:pos="2127"/>
                        </w:tabs>
                        <w:spacing w:after="0" w:line="240" w:lineRule="auto"/>
                        <w:rPr>
                          <w:rFonts w:ascii="Gill Sans MT" w:hAnsi="Gill Sans MT"/>
                          <w:i/>
                          <w:color w:val="034638"/>
                        </w:rPr>
                      </w:pPr>
                      <w:r w:rsidRPr="004B4EA6">
                        <w:rPr>
                          <w:rFonts w:ascii="Gill Sans MT" w:hAnsi="Gill Sans MT"/>
                          <w:color w:val="034638"/>
                        </w:rPr>
                        <w:t xml:space="preserve">“Since joining WSFG </w:t>
                      </w:r>
                      <w:r w:rsidRPr="004B4EA6">
                        <w:rPr>
                          <w:rFonts w:ascii="Gill Sans MT" w:hAnsi="Gill Sans MT"/>
                          <w:i/>
                          <w:color w:val="034638"/>
                        </w:rPr>
                        <w:t>I have felt totally reinvigorated and I am excited to teach again. This is undoubtedly because the atmosphere in school is a very positive one.”</w:t>
                      </w:r>
                    </w:p>
                    <w:p w14:paraId="592976AB" w14:textId="77777777" w:rsidR="009E08DF" w:rsidRPr="00B17E15" w:rsidRDefault="009E08DF" w:rsidP="004B4EA6"/>
                  </w:txbxContent>
                </v:textbox>
                <w10:wrap type="square" anchorx="margin" anchory="margin"/>
              </v:shape>
            </w:pict>
          </mc:Fallback>
        </mc:AlternateContent>
      </w:r>
      <w:r w:rsidR="0098263F" w:rsidRPr="00EE2031">
        <w:rPr>
          <w:rFonts w:ascii="Gill Sans MT" w:hAnsi="Gill Sans MT"/>
        </w:rPr>
        <w:t xml:space="preserve">At Walthamstow School for Girls we also offer a staff running club, Badminton club, </w:t>
      </w:r>
      <w:proofErr w:type="spellStart"/>
      <w:r w:rsidR="0098263F" w:rsidRPr="00EE2031">
        <w:rPr>
          <w:rFonts w:ascii="Gill Sans MT" w:hAnsi="Gill Sans MT"/>
        </w:rPr>
        <w:t>Boxfit</w:t>
      </w:r>
      <w:proofErr w:type="spellEnd"/>
      <w:r w:rsidR="0098263F" w:rsidRPr="00EE2031">
        <w:rPr>
          <w:rFonts w:ascii="Gill Sans MT" w:hAnsi="Gill Sans MT"/>
        </w:rPr>
        <w:t xml:space="preserve"> exercise sessions</w:t>
      </w:r>
      <w:r w:rsidR="007317BE">
        <w:rPr>
          <w:rFonts w:ascii="Gill Sans MT" w:hAnsi="Gill Sans MT"/>
        </w:rPr>
        <w:t xml:space="preserve">, </w:t>
      </w:r>
      <w:proofErr w:type="gramStart"/>
      <w:r w:rsidR="007317BE">
        <w:rPr>
          <w:rFonts w:ascii="Gill Sans MT" w:hAnsi="Gill Sans MT"/>
        </w:rPr>
        <w:t>yoga</w:t>
      </w:r>
      <w:proofErr w:type="gramEnd"/>
      <w:r w:rsidR="0098263F" w:rsidRPr="00EE2031">
        <w:rPr>
          <w:rFonts w:ascii="Gill Sans MT" w:hAnsi="Gill Sans MT"/>
        </w:rPr>
        <w:t xml:space="preserve"> and the London Club (historical walks around London).</w:t>
      </w:r>
    </w:p>
    <w:p w14:paraId="64D1594E" w14:textId="77777777" w:rsidR="00B76E36" w:rsidRDefault="00B76E36" w:rsidP="00851B53">
      <w:pPr>
        <w:shd w:val="clear" w:color="auto" w:fill="FFFFFF"/>
        <w:spacing w:after="0" w:line="240" w:lineRule="auto"/>
        <w:textAlignment w:val="baseline"/>
        <w:outlineLvl w:val="3"/>
        <w:rPr>
          <w:rFonts w:ascii="Gill Sans MT" w:eastAsia="Times New Roman" w:hAnsi="Gill Sans MT" w:cs="Arial"/>
          <w:b/>
          <w:bCs/>
          <w:color w:val="000000"/>
          <w:u w:val="single"/>
          <w:lang w:eastAsia="en-GB"/>
        </w:rPr>
      </w:pPr>
    </w:p>
    <w:p w14:paraId="226EE688" w14:textId="6F2E787D" w:rsidR="00C27AE2" w:rsidRPr="00EE2031" w:rsidRDefault="00C27AE2" w:rsidP="00851B53">
      <w:pPr>
        <w:shd w:val="clear" w:color="auto" w:fill="FFFFFF"/>
        <w:spacing w:after="0" w:line="240" w:lineRule="auto"/>
        <w:textAlignment w:val="baseline"/>
        <w:outlineLvl w:val="3"/>
        <w:rPr>
          <w:rFonts w:ascii="Gill Sans MT" w:eastAsia="Times New Roman" w:hAnsi="Gill Sans MT" w:cs="Arial"/>
          <w:b/>
          <w:bCs/>
          <w:color w:val="000000"/>
          <w:u w:val="single"/>
          <w:lang w:eastAsia="en-GB"/>
        </w:rPr>
      </w:pPr>
      <w:r w:rsidRPr="00EE2031">
        <w:rPr>
          <w:rFonts w:ascii="Gill Sans MT" w:eastAsia="Times New Roman" w:hAnsi="Gill Sans MT" w:cs="Arial"/>
          <w:b/>
          <w:bCs/>
          <w:color w:val="000000"/>
          <w:u w:val="single"/>
          <w:lang w:eastAsia="en-GB"/>
        </w:rPr>
        <w:t xml:space="preserve">Workplace Options - Employee Assistance </w:t>
      </w:r>
      <w:r w:rsidR="00851B53">
        <w:rPr>
          <w:rFonts w:ascii="Gill Sans MT" w:eastAsia="Times New Roman" w:hAnsi="Gill Sans MT" w:cs="Arial"/>
          <w:b/>
          <w:bCs/>
          <w:color w:val="000000"/>
          <w:u w:val="single"/>
          <w:lang w:eastAsia="en-GB"/>
        </w:rPr>
        <w:t>P</w:t>
      </w:r>
      <w:r w:rsidRPr="00EE2031">
        <w:rPr>
          <w:rFonts w:ascii="Gill Sans MT" w:eastAsia="Times New Roman" w:hAnsi="Gill Sans MT" w:cs="Arial"/>
          <w:b/>
          <w:bCs/>
          <w:color w:val="000000"/>
          <w:u w:val="single"/>
          <w:lang w:eastAsia="en-GB"/>
        </w:rPr>
        <w:t>rovider</w:t>
      </w:r>
      <w:r w:rsidR="00851B53">
        <w:rPr>
          <w:rFonts w:ascii="Gill Sans MT" w:eastAsia="Times New Roman" w:hAnsi="Gill Sans MT" w:cs="Arial"/>
          <w:b/>
          <w:bCs/>
          <w:color w:val="000000"/>
          <w:u w:val="single"/>
          <w:lang w:eastAsia="en-GB"/>
        </w:rPr>
        <w:br/>
      </w:r>
    </w:p>
    <w:p w14:paraId="138EC115" w14:textId="4E5BF5F4" w:rsidR="00C27AE2" w:rsidRPr="00EE2031" w:rsidRDefault="00C27AE2" w:rsidP="00851B53">
      <w:pPr>
        <w:shd w:val="clear" w:color="auto" w:fill="FFFFFF"/>
        <w:spacing w:after="0" w:line="240" w:lineRule="auto"/>
        <w:textAlignment w:val="baseline"/>
        <w:rPr>
          <w:rFonts w:ascii="Gill Sans MT" w:eastAsia="Times New Roman" w:hAnsi="Gill Sans MT" w:cs="Arial"/>
          <w:color w:val="000000"/>
          <w:lang w:eastAsia="en-GB"/>
        </w:rPr>
      </w:pPr>
      <w:r w:rsidRPr="00EE2031">
        <w:rPr>
          <w:rFonts w:ascii="Gill Sans MT" w:eastAsia="Times New Roman" w:hAnsi="Gill Sans MT" w:cs="Arial"/>
          <w:color w:val="000000"/>
          <w:lang w:eastAsia="en-GB"/>
        </w:rPr>
        <w:t xml:space="preserve">A confidential counselling, help and information service is provided for all </w:t>
      </w:r>
      <w:r w:rsidR="00851B53">
        <w:rPr>
          <w:rFonts w:ascii="Gill Sans MT" w:eastAsia="Times New Roman" w:hAnsi="Gill Sans MT" w:cs="Arial"/>
          <w:color w:val="000000"/>
          <w:lang w:eastAsia="en-GB"/>
        </w:rPr>
        <w:t xml:space="preserve">those </w:t>
      </w:r>
      <w:r w:rsidRPr="00EE2031">
        <w:rPr>
          <w:rFonts w:ascii="Gill Sans MT" w:eastAsia="Times New Roman" w:hAnsi="Gill Sans MT" w:cs="Arial"/>
          <w:color w:val="000000"/>
          <w:lang w:eastAsia="en-GB"/>
        </w:rPr>
        <w:t>employe</w:t>
      </w:r>
      <w:r w:rsidR="00851B53">
        <w:rPr>
          <w:rFonts w:ascii="Gill Sans MT" w:eastAsia="Times New Roman" w:hAnsi="Gill Sans MT" w:cs="Arial"/>
          <w:color w:val="000000"/>
          <w:lang w:eastAsia="en-GB"/>
        </w:rPr>
        <w:t>d</w:t>
      </w:r>
      <w:r w:rsidRPr="00EE2031">
        <w:rPr>
          <w:rFonts w:ascii="Gill Sans MT" w:eastAsia="Times New Roman" w:hAnsi="Gill Sans MT" w:cs="Arial"/>
          <w:color w:val="000000"/>
          <w:lang w:eastAsia="en-GB"/>
        </w:rPr>
        <w:t xml:space="preserve"> </w:t>
      </w:r>
      <w:r w:rsidR="00851B53">
        <w:rPr>
          <w:rFonts w:ascii="Gill Sans MT" w:eastAsia="Times New Roman" w:hAnsi="Gill Sans MT" w:cs="Arial"/>
          <w:color w:val="000000"/>
          <w:lang w:eastAsia="en-GB"/>
        </w:rPr>
        <w:t>by</w:t>
      </w:r>
      <w:r w:rsidRPr="00EE2031">
        <w:rPr>
          <w:rFonts w:ascii="Gill Sans MT" w:eastAsia="Times New Roman" w:hAnsi="Gill Sans MT" w:cs="Arial"/>
          <w:color w:val="000000"/>
          <w:lang w:eastAsia="en-GB"/>
        </w:rPr>
        <w:t xml:space="preserve"> W</w:t>
      </w:r>
      <w:r w:rsidR="00851B53">
        <w:rPr>
          <w:rFonts w:ascii="Gill Sans MT" w:eastAsia="Times New Roman" w:hAnsi="Gill Sans MT" w:cs="Arial"/>
          <w:color w:val="000000"/>
          <w:lang w:eastAsia="en-GB"/>
        </w:rPr>
        <w:t xml:space="preserve">altham </w:t>
      </w:r>
      <w:r w:rsidRPr="00EE2031">
        <w:rPr>
          <w:rFonts w:ascii="Gill Sans MT" w:eastAsia="Times New Roman" w:hAnsi="Gill Sans MT" w:cs="Arial"/>
          <w:color w:val="000000"/>
          <w:lang w:eastAsia="en-GB"/>
        </w:rPr>
        <w:t>F</w:t>
      </w:r>
      <w:r w:rsidR="00851B53">
        <w:rPr>
          <w:rFonts w:ascii="Gill Sans MT" w:eastAsia="Times New Roman" w:hAnsi="Gill Sans MT" w:cs="Arial"/>
          <w:color w:val="000000"/>
          <w:lang w:eastAsia="en-GB"/>
        </w:rPr>
        <w:t>orest</w:t>
      </w:r>
      <w:r w:rsidRPr="00EE2031">
        <w:rPr>
          <w:rFonts w:ascii="Gill Sans MT" w:eastAsia="Times New Roman" w:hAnsi="Gill Sans MT" w:cs="Arial"/>
          <w:color w:val="000000"/>
          <w:lang w:eastAsia="en-GB"/>
        </w:rPr>
        <w:t xml:space="preserve"> and is available free of charge 24 hours a day, every day of the year. This service can help with a range of problems from practical everyday matters to sensitive and emotional issues. </w:t>
      </w:r>
      <w:r w:rsidR="0098263F" w:rsidRPr="00EE2031">
        <w:rPr>
          <w:rFonts w:ascii="Gill Sans MT" w:eastAsia="Times New Roman" w:hAnsi="Gill Sans MT" w:cs="Arial"/>
          <w:color w:val="000000"/>
          <w:lang w:eastAsia="en-GB"/>
        </w:rPr>
        <w:t>For further information p</w:t>
      </w:r>
      <w:r w:rsidRPr="00EE2031">
        <w:rPr>
          <w:rFonts w:ascii="Gill Sans MT" w:eastAsia="Times New Roman" w:hAnsi="Gill Sans MT" w:cs="Arial"/>
          <w:color w:val="000000"/>
          <w:lang w:eastAsia="en-GB"/>
        </w:rPr>
        <w:t xml:space="preserve">lease </w:t>
      </w:r>
      <w:r w:rsidR="00D637B2" w:rsidRPr="00EE2031">
        <w:rPr>
          <w:rFonts w:ascii="Gill Sans MT" w:eastAsia="Times New Roman" w:hAnsi="Gill Sans MT" w:cs="Arial"/>
          <w:color w:val="000000"/>
          <w:lang w:eastAsia="en-GB"/>
        </w:rPr>
        <w:t xml:space="preserve">call 0800 328 1437 or contact: </w:t>
      </w:r>
      <w:hyperlink r:id="rId25" w:history="1">
        <w:r w:rsidR="00B76E36" w:rsidRPr="00DC56FC">
          <w:rPr>
            <w:rStyle w:val="Hyperlink"/>
            <w:rFonts w:ascii="Gill Sans MT" w:eastAsia="Times New Roman" w:hAnsi="Gill Sans MT" w:cs="Arial"/>
            <w:b/>
            <w:lang w:eastAsia="en-GB"/>
          </w:rPr>
          <w:t>www</w:t>
        </w:r>
        <w:r w:rsidR="00B76E36" w:rsidRPr="00DC56FC">
          <w:rPr>
            <w:rStyle w:val="Hyperlink"/>
            <w:rFonts w:ascii="Gill Sans MT" w:eastAsia="Times New Roman" w:hAnsi="Gill Sans MT" w:cs="Arial"/>
            <w:lang w:eastAsia="en-GB"/>
          </w:rPr>
          <w:t>.</w:t>
        </w:r>
        <w:r w:rsidR="00B76E36" w:rsidRPr="00DC56FC">
          <w:rPr>
            <w:rStyle w:val="Hyperlink"/>
            <w:rFonts w:ascii="Gill Sans MT" w:eastAsia="Times New Roman" w:hAnsi="Gill Sans MT" w:cs="Arial"/>
            <w:b/>
            <w:lang w:eastAsia="en-GB"/>
          </w:rPr>
          <w:t>employeeassistance.org.uk</w:t>
        </w:r>
      </w:hyperlink>
      <w:r w:rsidR="00B76E36">
        <w:rPr>
          <w:rFonts w:ascii="Gill Sans MT" w:eastAsia="Times New Roman" w:hAnsi="Gill Sans MT" w:cs="Arial"/>
          <w:b/>
          <w:color w:val="000000"/>
          <w:lang w:eastAsia="en-GB"/>
        </w:rPr>
        <w:t xml:space="preserve"> </w:t>
      </w:r>
    </w:p>
    <w:bookmarkEnd w:id="0"/>
    <w:p w14:paraId="7B8A5ADC" w14:textId="05CC9BF7" w:rsidR="00A52671" w:rsidRPr="00EE2031" w:rsidRDefault="00A52671" w:rsidP="00A01C23">
      <w:pPr>
        <w:ind w:left="-1276" w:firstLine="1276"/>
        <w:rPr>
          <w:rFonts w:ascii="Gill Sans MT" w:hAnsi="Gill Sans MT"/>
        </w:rPr>
      </w:pPr>
    </w:p>
    <w:p w14:paraId="158817E4" w14:textId="28D3DA0E" w:rsidR="00A52671" w:rsidRPr="00EE2031" w:rsidRDefault="005B2008" w:rsidP="00851B53">
      <w:pPr>
        <w:tabs>
          <w:tab w:val="left" w:pos="3540"/>
        </w:tabs>
        <w:ind w:left="-1276" w:firstLine="1276"/>
        <w:jc w:val="center"/>
        <w:rPr>
          <w:rFonts w:ascii="Gill Sans MT" w:hAnsi="Gill Sans MT"/>
        </w:rPr>
      </w:pPr>
      <w:r w:rsidRPr="00EE2031">
        <w:rPr>
          <w:rFonts w:ascii="Gill Sans MT" w:hAnsi="Gill Sans MT"/>
          <w:noProof/>
        </w:rPr>
        <w:drawing>
          <wp:inline distT="0" distB="0" distL="0" distR="0" wp14:anchorId="6C17E3CE" wp14:editId="3E4EE840">
            <wp:extent cx="2929734" cy="1952625"/>
            <wp:effectExtent l="0" t="0" r="444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932909" cy="1954741"/>
                    </a:xfrm>
                    <a:prstGeom prst="rect">
                      <a:avLst/>
                    </a:prstGeom>
                    <a:noFill/>
                    <a:ln>
                      <a:noFill/>
                    </a:ln>
                  </pic:spPr>
                </pic:pic>
              </a:graphicData>
            </a:graphic>
          </wp:inline>
        </w:drawing>
      </w:r>
    </w:p>
    <w:p w14:paraId="7DAB2BAE" w14:textId="6A978185" w:rsidR="00A52671" w:rsidRDefault="00A52671" w:rsidP="00A01C23">
      <w:pPr>
        <w:ind w:left="-1276" w:firstLine="1276"/>
        <w:rPr>
          <w:rFonts w:ascii="Gill Sans MT" w:hAnsi="Gill Sans MT"/>
        </w:rPr>
      </w:pPr>
    </w:p>
    <w:p w14:paraId="5150C5AA" w14:textId="22BBED11" w:rsidR="001D34F9" w:rsidRDefault="001D34F9" w:rsidP="00A01C23">
      <w:pPr>
        <w:ind w:left="-1276" w:firstLine="1276"/>
        <w:rPr>
          <w:rFonts w:ascii="Gill Sans MT" w:hAnsi="Gill Sans MT"/>
        </w:rPr>
      </w:pPr>
    </w:p>
    <w:p w14:paraId="1E8264A4" w14:textId="0B5BBBA7" w:rsidR="001D34F9" w:rsidRDefault="001D34F9" w:rsidP="00A01C23">
      <w:pPr>
        <w:ind w:left="-1276" w:firstLine="1276"/>
        <w:rPr>
          <w:rFonts w:ascii="Gill Sans MT" w:hAnsi="Gill Sans MT"/>
        </w:rPr>
      </w:pPr>
    </w:p>
    <w:p w14:paraId="593AA180" w14:textId="77777777" w:rsidR="001D34F9" w:rsidRDefault="001D34F9" w:rsidP="00A01C23">
      <w:pPr>
        <w:ind w:left="-1276" w:firstLine="1276"/>
        <w:rPr>
          <w:rFonts w:ascii="Gill Sans MT" w:hAnsi="Gill Sans MT"/>
        </w:rPr>
      </w:pPr>
    </w:p>
    <w:p w14:paraId="42CF8B82" w14:textId="1C32CCDD" w:rsidR="001A455F" w:rsidRDefault="001A455F" w:rsidP="001A455F">
      <w:pPr>
        <w:ind w:left="-1276" w:firstLine="1276"/>
        <w:jc w:val="center"/>
        <w:rPr>
          <w:rFonts w:ascii="Gill Sans MT" w:hAnsi="Gill Sans MT"/>
        </w:rPr>
      </w:pPr>
      <w:r w:rsidRPr="00EE2031">
        <w:rPr>
          <w:rFonts w:ascii="Gill Sans MT" w:hAnsi="Gill Sans MT"/>
          <w:noProof/>
          <w:lang w:eastAsia="en-GB"/>
        </w:rPr>
        <w:drawing>
          <wp:inline distT="0" distB="0" distL="0" distR="0" wp14:anchorId="63EA0AC2" wp14:editId="24AB9177">
            <wp:extent cx="1438275" cy="1314450"/>
            <wp:effectExtent l="0" t="0" r="952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38275" cy="1314450"/>
                    </a:xfrm>
                    <a:prstGeom prst="rect">
                      <a:avLst/>
                    </a:prstGeom>
                  </pic:spPr>
                </pic:pic>
              </a:graphicData>
            </a:graphic>
          </wp:inline>
        </w:drawing>
      </w:r>
    </w:p>
    <w:p w14:paraId="2330C22E" w14:textId="1408BBEB" w:rsidR="001A455F" w:rsidRPr="00EE2031" w:rsidRDefault="001A455F" w:rsidP="00A01C23">
      <w:pPr>
        <w:ind w:left="-1276" w:firstLine="1276"/>
        <w:rPr>
          <w:rFonts w:ascii="Gill Sans MT" w:hAnsi="Gill Sans MT"/>
        </w:rPr>
      </w:pPr>
    </w:p>
    <w:p w14:paraId="42006852" w14:textId="4C53A060" w:rsidR="00A52671" w:rsidRPr="00EE2031" w:rsidRDefault="00A52671" w:rsidP="001A455F">
      <w:pPr>
        <w:ind w:left="-1276" w:firstLine="1276"/>
        <w:jc w:val="center"/>
        <w:rPr>
          <w:rFonts w:ascii="Gill Sans MT" w:hAnsi="Gill Sans MT"/>
        </w:rPr>
      </w:pPr>
      <w:r w:rsidRPr="00EE2031">
        <w:rPr>
          <w:rFonts w:ascii="Gill Sans MT" w:hAnsi="Gill Sans MT"/>
          <w:noProof/>
        </w:rPr>
        <w:drawing>
          <wp:inline distT="0" distB="0" distL="0" distR="0" wp14:anchorId="357E1912" wp14:editId="50198BD1">
            <wp:extent cx="6094730" cy="6010275"/>
            <wp:effectExtent l="0" t="0" r="127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143970" cy="6058833"/>
                    </a:xfrm>
                    <a:prstGeom prst="rect">
                      <a:avLst/>
                    </a:prstGeom>
                  </pic:spPr>
                </pic:pic>
              </a:graphicData>
            </a:graphic>
          </wp:inline>
        </w:drawing>
      </w:r>
    </w:p>
    <w:p w14:paraId="3F3C5DC3" w14:textId="67CB6603" w:rsidR="00AA3504" w:rsidRPr="00EE2031" w:rsidRDefault="00AA3504" w:rsidP="00A01C23">
      <w:pPr>
        <w:ind w:left="-1276" w:firstLine="1276"/>
        <w:rPr>
          <w:rFonts w:ascii="Gill Sans MT" w:hAnsi="Gill Sans MT"/>
        </w:rPr>
      </w:pPr>
    </w:p>
    <w:p w14:paraId="01156845" w14:textId="34DF6E1F" w:rsidR="00AA3504" w:rsidRDefault="00AA3504" w:rsidP="001A455F">
      <w:pPr>
        <w:ind w:left="-1276" w:firstLine="1276"/>
        <w:jc w:val="center"/>
        <w:rPr>
          <w:rFonts w:ascii="Gill Sans MT" w:hAnsi="Gill Sans MT"/>
          <w:b/>
          <w:color w:val="034638"/>
        </w:rPr>
      </w:pPr>
      <w:r w:rsidRPr="001A455F">
        <w:rPr>
          <w:rFonts w:ascii="Gill Sans MT" w:hAnsi="Gill Sans MT"/>
        </w:rPr>
        <w:t>For further information about our school please visit our website:</w:t>
      </w:r>
      <w:r w:rsidR="001A455F" w:rsidRPr="001A455F">
        <w:rPr>
          <w:rFonts w:ascii="Gill Sans MT" w:hAnsi="Gill Sans MT"/>
        </w:rPr>
        <w:t xml:space="preserve"> </w:t>
      </w:r>
      <w:hyperlink r:id="rId28" w:history="1">
        <w:r w:rsidR="001A455F" w:rsidRPr="004B4EA6">
          <w:rPr>
            <w:rStyle w:val="Hyperlink"/>
            <w:rFonts w:ascii="Gill Sans MT" w:hAnsi="Gill Sans MT"/>
            <w:b/>
            <w:color w:val="034638"/>
          </w:rPr>
          <w:t>www.wsfg.waltham.sch.uk</w:t>
        </w:r>
      </w:hyperlink>
      <w:r w:rsidR="001A455F" w:rsidRPr="004B4EA6">
        <w:rPr>
          <w:rFonts w:ascii="Gill Sans MT" w:hAnsi="Gill Sans MT"/>
          <w:b/>
          <w:color w:val="034638"/>
        </w:rPr>
        <w:t xml:space="preserve"> </w:t>
      </w:r>
    </w:p>
    <w:p w14:paraId="7A906D3B" w14:textId="789FCFAF" w:rsidR="00BE0CE9" w:rsidRDefault="00BE0CE9" w:rsidP="001A455F">
      <w:pPr>
        <w:ind w:left="-1276" w:firstLine="1276"/>
        <w:jc w:val="center"/>
        <w:rPr>
          <w:rFonts w:ascii="Gill Sans MT" w:hAnsi="Gill Sans MT"/>
          <w:b/>
          <w:color w:val="034638"/>
        </w:rPr>
      </w:pPr>
    </w:p>
    <w:p w14:paraId="25EF7313" w14:textId="6E1E552D" w:rsidR="00BE0CE9" w:rsidRDefault="00BE0CE9" w:rsidP="001A455F">
      <w:pPr>
        <w:ind w:left="-1276" w:firstLine="1276"/>
        <w:jc w:val="center"/>
        <w:rPr>
          <w:rFonts w:ascii="Gill Sans MT" w:hAnsi="Gill Sans MT"/>
          <w:b/>
          <w:color w:val="034638"/>
        </w:rPr>
      </w:pPr>
    </w:p>
    <w:p w14:paraId="1CB67ECF" w14:textId="202B8E90" w:rsidR="00BE0CE9" w:rsidRDefault="00BE0CE9" w:rsidP="001A455F">
      <w:pPr>
        <w:ind w:left="-1276" w:firstLine="1276"/>
        <w:jc w:val="center"/>
        <w:rPr>
          <w:rFonts w:ascii="Gill Sans MT" w:hAnsi="Gill Sans MT"/>
          <w:b/>
          <w:color w:val="034638"/>
        </w:rPr>
      </w:pPr>
    </w:p>
    <w:p w14:paraId="4208E91A" w14:textId="6AE36C86" w:rsidR="00BE0CE9" w:rsidRDefault="00BE0CE9" w:rsidP="001A455F">
      <w:pPr>
        <w:ind w:left="-1276" w:firstLine="1276"/>
        <w:jc w:val="center"/>
        <w:rPr>
          <w:rFonts w:ascii="Gill Sans MT" w:hAnsi="Gill Sans MT"/>
          <w:b/>
          <w:color w:val="034638"/>
        </w:rPr>
      </w:pPr>
    </w:p>
    <w:p w14:paraId="31C747F7" w14:textId="4520AF2A" w:rsidR="00BE0CE9" w:rsidRDefault="00BE0CE9" w:rsidP="001A455F">
      <w:pPr>
        <w:ind w:left="-1276" w:firstLine="1276"/>
        <w:jc w:val="center"/>
        <w:rPr>
          <w:rFonts w:ascii="Gill Sans MT" w:hAnsi="Gill Sans MT"/>
          <w:b/>
          <w:color w:val="034638"/>
        </w:rPr>
      </w:pPr>
    </w:p>
    <w:p w14:paraId="11ECAF55" w14:textId="400F17E3" w:rsidR="00BE0CE9" w:rsidRDefault="00BE0CE9" w:rsidP="001A455F">
      <w:pPr>
        <w:ind w:left="-1276" w:firstLine="1276"/>
        <w:jc w:val="center"/>
        <w:rPr>
          <w:rFonts w:ascii="Gill Sans MT" w:hAnsi="Gill Sans MT"/>
          <w:b/>
          <w:color w:val="034638"/>
        </w:rPr>
      </w:pPr>
    </w:p>
    <w:p w14:paraId="1E14284C" w14:textId="39528F4E" w:rsidR="00BE0CE9" w:rsidRPr="001A455F" w:rsidRDefault="00BE0CE9" w:rsidP="001A455F">
      <w:pPr>
        <w:ind w:left="-1276" w:firstLine="1276"/>
        <w:jc w:val="center"/>
        <w:rPr>
          <w:rFonts w:ascii="Gill Sans MT" w:hAnsi="Gill Sans MT"/>
        </w:rPr>
      </w:pPr>
    </w:p>
    <w:sectPr w:rsidR="00BE0CE9" w:rsidRPr="001A455F" w:rsidSect="00EB3FB0">
      <w:pgSz w:w="11906" w:h="16838"/>
      <w:pgMar w:top="0" w:right="1440" w:bottom="142"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26CD02" w14:textId="77777777" w:rsidR="00DA255D" w:rsidRDefault="00DA255D" w:rsidP="00A01C23">
      <w:pPr>
        <w:spacing w:after="0" w:line="240" w:lineRule="auto"/>
      </w:pPr>
      <w:r>
        <w:separator/>
      </w:r>
    </w:p>
  </w:endnote>
  <w:endnote w:type="continuationSeparator" w:id="0">
    <w:p w14:paraId="5C0ACCA6" w14:textId="77777777" w:rsidR="00DA255D" w:rsidRDefault="00DA255D" w:rsidP="00A01C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54B1DF" w14:textId="77777777" w:rsidR="00DA255D" w:rsidRDefault="00DA255D" w:rsidP="00A01C23">
      <w:pPr>
        <w:spacing w:after="0" w:line="240" w:lineRule="auto"/>
      </w:pPr>
      <w:r>
        <w:separator/>
      </w:r>
    </w:p>
  </w:footnote>
  <w:footnote w:type="continuationSeparator" w:id="0">
    <w:p w14:paraId="296661BD" w14:textId="77777777" w:rsidR="00DA255D" w:rsidRDefault="00DA255D" w:rsidP="00A01C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DE5AF3"/>
    <w:multiLevelType w:val="hybridMultilevel"/>
    <w:tmpl w:val="D0CCB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F36909"/>
    <w:multiLevelType w:val="hybridMultilevel"/>
    <w:tmpl w:val="4F32C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DA1543"/>
    <w:multiLevelType w:val="hybridMultilevel"/>
    <w:tmpl w:val="A82AD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666C37"/>
    <w:multiLevelType w:val="hybridMultilevel"/>
    <w:tmpl w:val="8CEE1D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6A41395"/>
    <w:multiLevelType w:val="hybridMultilevel"/>
    <w:tmpl w:val="F6CC72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E6914E1"/>
    <w:multiLevelType w:val="hybridMultilevel"/>
    <w:tmpl w:val="520E7778"/>
    <w:lvl w:ilvl="0" w:tplc="0809000F">
      <w:start w:val="1"/>
      <w:numFmt w:val="decimal"/>
      <w:lvlText w:val="%1."/>
      <w:lvlJc w:val="left"/>
      <w:pPr>
        <w:tabs>
          <w:tab w:val="num" w:pos="540"/>
        </w:tabs>
        <w:ind w:left="5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413C4A65"/>
    <w:multiLevelType w:val="multilevel"/>
    <w:tmpl w:val="9182AD84"/>
    <w:lvl w:ilvl="0">
      <w:start w:val="10"/>
      <w:numFmt w:val="decimal"/>
      <w:lvlText w:val="%1"/>
      <w:lvlJc w:val="left"/>
      <w:pPr>
        <w:tabs>
          <w:tab w:val="num" w:pos="360"/>
        </w:tabs>
        <w:ind w:left="360" w:hanging="360"/>
      </w:pPr>
      <w:rPr>
        <w:rFonts w:hint="default"/>
        <w:b/>
      </w:rPr>
    </w:lvl>
    <w:lvl w:ilvl="1">
      <w:start w:val="10"/>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7" w15:restartNumberingAfterBreak="0">
    <w:nsid w:val="473B53D0"/>
    <w:multiLevelType w:val="hybridMultilevel"/>
    <w:tmpl w:val="1BB2F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E683D44"/>
    <w:multiLevelType w:val="hybridMultilevel"/>
    <w:tmpl w:val="CA98C988"/>
    <w:lvl w:ilvl="0" w:tplc="0809000F">
      <w:start w:val="1"/>
      <w:numFmt w:val="decimal"/>
      <w:lvlText w:val="%1."/>
      <w:lvlJc w:val="left"/>
      <w:pPr>
        <w:ind w:left="644" w:hanging="36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9" w15:restartNumberingAfterBreak="0">
    <w:nsid w:val="51B023FA"/>
    <w:multiLevelType w:val="hybridMultilevel"/>
    <w:tmpl w:val="CD34C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2A23AA"/>
    <w:multiLevelType w:val="hybridMultilevel"/>
    <w:tmpl w:val="F598839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86367E8"/>
    <w:multiLevelType w:val="hybridMultilevel"/>
    <w:tmpl w:val="C6C044E8"/>
    <w:lvl w:ilvl="0" w:tplc="0A38684A">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B1270D9"/>
    <w:multiLevelType w:val="hybridMultilevel"/>
    <w:tmpl w:val="A976A5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6962668"/>
    <w:multiLevelType w:val="hybridMultilevel"/>
    <w:tmpl w:val="2B105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10"/>
  </w:num>
  <w:num w:numId="4">
    <w:abstractNumId w:val="9"/>
  </w:num>
  <w:num w:numId="5">
    <w:abstractNumId w:val="13"/>
  </w:num>
  <w:num w:numId="6">
    <w:abstractNumId w:val="5"/>
  </w:num>
  <w:num w:numId="7">
    <w:abstractNumId w:val="2"/>
  </w:num>
  <w:num w:numId="8">
    <w:abstractNumId w:val="8"/>
  </w:num>
  <w:num w:numId="9">
    <w:abstractNumId w:val="12"/>
  </w:num>
  <w:num w:numId="10">
    <w:abstractNumId w:val="3"/>
  </w:num>
  <w:num w:numId="11">
    <w:abstractNumId w:val="7"/>
  </w:num>
  <w:num w:numId="12">
    <w:abstractNumId w:val="11"/>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4A7C"/>
    <w:rsid w:val="00011077"/>
    <w:rsid w:val="000241AC"/>
    <w:rsid w:val="00037D85"/>
    <w:rsid w:val="000A693E"/>
    <w:rsid w:val="000D6912"/>
    <w:rsid w:val="000D7065"/>
    <w:rsid w:val="000E07C1"/>
    <w:rsid w:val="000E5515"/>
    <w:rsid w:val="000F2C26"/>
    <w:rsid w:val="0011281B"/>
    <w:rsid w:val="001218D1"/>
    <w:rsid w:val="001341A5"/>
    <w:rsid w:val="00140B3B"/>
    <w:rsid w:val="00150ED3"/>
    <w:rsid w:val="001677F4"/>
    <w:rsid w:val="00186E2C"/>
    <w:rsid w:val="00195368"/>
    <w:rsid w:val="001964CB"/>
    <w:rsid w:val="001A455F"/>
    <w:rsid w:val="001B4A7C"/>
    <w:rsid w:val="001B4F67"/>
    <w:rsid w:val="001C21D7"/>
    <w:rsid w:val="001C21DA"/>
    <w:rsid w:val="001C2B3A"/>
    <w:rsid w:val="001C3776"/>
    <w:rsid w:val="001D34F9"/>
    <w:rsid w:val="001E5AB7"/>
    <w:rsid w:val="00201258"/>
    <w:rsid w:val="002040B0"/>
    <w:rsid w:val="00206F4A"/>
    <w:rsid w:val="00213F4F"/>
    <w:rsid w:val="00215F28"/>
    <w:rsid w:val="00221D4B"/>
    <w:rsid w:val="0022680A"/>
    <w:rsid w:val="0022697E"/>
    <w:rsid w:val="00245524"/>
    <w:rsid w:val="00260926"/>
    <w:rsid w:val="00262588"/>
    <w:rsid w:val="002745F2"/>
    <w:rsid w:val="00277599"/>
    <w:rsid w:val="002913DF"/>
    <w:rsid w:val="002C780E"/>
    <w:rsid w:val="002D30E3"/>
    <w:rsid w:val="002D4702"/>
    <w:rsid w:val="002E22FD"/>
    <w:rsid w:val="002E5550"/>
    <w:rsid w:val="002F2E00"/>
    <w:rsid w:val="00302918"/>
    <w:rsid w:val="00313A21"/>
    <w:rsid w:val="00313C7F"/>
    <w:rsid w:val="00323E41"/>
    <w:rsid w:val="00324ABF"/>
    <w:rsid w:val="00355B83"/>
    <w:rsid w:val="003603E3"/>
    <w:rsid w:val="0037445A"/>
    <w:rsid w:val="00391CC4"/>
    <w:rsid w:val="00393AAB"/>
    <w:rsid w:val="003A5348"/>
    <w:rsid w:val="003A6954"/>
    <w:rsid w:val="003B3F92"/>
    <w:rsid w:val="003C0CD1"/>
    <w:rsid w:val="003C334C"/>
    <w:rsid w:val="003D368E"/>
    <w:rsid w:val="003F378F"/>
    <w:rsid w:val="003F6485"/>
    <w:rsid w:val="004021D4"/>
    <w:rsid w:val="0040550D"/>
    <w:rsid w:val="00406ECD"/>
    <w:rsid w:val="00416B77"/>
    <w:rsid w:val="004705B8"/>
    <w:rsid w:val="00474C18"/>
    <w:rsid w:val="00480239"/>
    <w:rsid w:val="00487481"/>
    <w:rsid w:val="004A2E4E"/>
    <w:rsid w:val="004B3CC5"/>
    <w:rsid w:val="004B4EA6"/>
    <w:rsid w:val="004C294E"/>
    <w:rsid w:val="004C3CE1"/>
    <w:rsid w:val="004C6A7A"/>
    <w:rsid w:val="004E20D7"/>
    <w:rsid w:val="004E30FD"/>
    <w:rsid w:val="004F67F7"/>
    <w:rsid w:val="00504DC7"/>
    <w:rsid w:val="005059D0"/>
    <w:rsid w:val="0050742D"/>
    <w:rsid w:val="00507923"/>
    <w:rsid w:val="00510DE9"/>
    <w:rsid w:val="005119F1"/>
    <w:rsid w:val="00520570"/>
    <w:rsid w:val="00524056"/>
    <w:rsid w:val="005418F1"/>
    <w:rsid w:val="00570F0A"/>
    <w:rsid w:val="0057524F"/>
    <w:rsid w:val="00577D88"/>
    <w:rsid w:val="00581334"/>
    <w:rsid w:val="005835CA"/>
    <w:rsid w:val="005B2008"/>
    <w:rsid w:val="005D1982"/>
    <w:rsid w:val="005D5E7A"/>
    <w:rsid w:val="005D76E2"/>
    <w:rsid w:val="005E2487"/>
    <w:rsid w:val="005E3339"/>
    <w:rsid w:val="00600E6E"/>
    <w:rsid w:val="00601BA3"/>
    <w:rsid w:val="00602E11"/>
    <w:rsid w:val="0060376E"/>
    <w:rsid w:val="0060751F"/>
    <w:rsid w:val="00610157"/>
    <w:rsid w:val="00614197"/>
    <w:rsid w:val="00617BFA"/>
    <w:rsid w:val="006207B7"/>
    <w:rsid w:val="0064275C"/>
    <w:rsid w:val="0065097E"/>
    <w:rsid w:val="00657186"/>
    <w:rsid w:val="0065729B"/>
    <w:rsid w:val="00663752"/>
    <w:rsid w:val="00671BA3"/>
    <w:rsid w:val="006A03CA"/>
    <w:rsid w:val="006A041E"/>
    <w:rsid w:val="006A534F"/>
    <w:rsid w:val="006B3187"/>
    <w:rsid w:val="006B563E"/>
    <w:rsid w:val="006E2BE8"/>
    <w:rsid w:val="006E3F54"/>
    <w:rsid w:val="007008A5"/>
    <w:rsid w:val="007140F4"/>
    <w:rsid w:val="0071540B"/>
    <w:rsid w:val="00716968"/>
    <w:rsid w:val="007317BE"/>
    <w:rsid w:val="0073457E"/>
    <w:rsid w:val="00744589"/>
    <w:rsid w:val="0075489F"/>
    <w:rsid w:val="00761FE8"/>
    <w:rsid w:val="00764B07"/>
    <w:rsid w:val="00777169"/>
    <w:rsid w:val="00777F37"/>
    <w:rsid w:val="00780DAD"/>
    <w:rsid w:val="007915BB"/>
    <w:rsid w:val="00793E55"/>
    <w:rsid w:val="00797598"/>
    <w:rsid w:val="007B381E"/>
    <w:rsid w:val="007C232F"/>
    <w:rsid w:val="007D319D"/>
    <w:rsid w:val="007E14DF"/>
    <w:rsid w:val="007E5EC0"/>
    <w:rsid w:val="008035C9"/>
    <w:rsid w:val="0080409C"/>
    <w:rsid w:val="00824993"/>
    <w:rsid w:val="0082673A"/>
    <w:rsid w:val="00830764"/>
    <w:rsid w:val="008446C7"/>
    <w:rsid w:val="00851B53"/>
    <w:rsid w:val="008658E8"/>
    <w:rsid w:val="00883B3C"/>
    <w:rsid w:val="00894623"/>
    <w:rsid w:val="008B068E"/>
    <w:rsid w:val="008B33A5"/>
    <w:rsid w:val="008C1ACA"/>
    <w:rsid w:val="008D2C22"/>
    <w:rsid w:val="008E4BE9"/>
    <w:rsid w:val="009176D9"/>
    <w:rsid w:val="00923B3F"/>
    <w:rsid w:val="00932EC4"/>
    <w:rsid w:val="009371DC"/>
    <w:rsid w:val="009421DA"/>
    <w:rsid w:val="00944926"/>
    <w:rsid w:val="0095519F"/>
    <w:rsid w:val="00961D24"/>
    <w:rsid w:val="0096226B"/>
    <w:rsid w:val="00965E79"/>
    <w:rsid w:val="009663D8"/>
    <w:rsid w:val="0098145D"/>
    <w:rsid w:val="0098263F"/>
    <w:rsid w:val="00992C3F"/>
    <w:rsid w:val="009952A1"/>
    <w:rsid w:val="009A32DC"/>
    <w:rsid w:val="009B3780"/>
    <w:rsid w:val="009B3966"/>
    <w:rsid w:val="009E08DF"/>
    <w:rsid w:val="009F7E43"/>
    <w:rsid w:val="00A00FC0"/>
    <w:rsid w:val="00A01C23"/>
    <w:rsid w:val="00A03E64"/>
    <w:rsid w:val="00A04B06"/>
    <w:rsid w:val="00A06000"/>
    <w:rsid w:val="00A102A4"/>
    <w:rsid w:val="00A22DBF"/>
    <w:rsid w:val="00A25915"/>
    <w:rsid w:val="00A27532"/>
    <w:rsid w:val="00A36212"/>
    <w:rsid w:val="00A3729B"/>
    <w:rsid w:val="00A42BDF"/>
    <w:rsid w:val="00A466B6"/>
    <w:rsid w:val="00A51573"/>
    <w:rsid w:val="00A52671"/>
    <w:rsid w:val="00A6008D"/>
    <w:rsid w:val="00AA3504"/>
    <w:rsid w:val="00AC7A7B"/>
    <w:rsid w:val="00AD0CEE"/>
    <w:rsid w:val="00AD381B"/>
    <w:rsid w:val="00AD671B"/>
    <w:rsid w:val="00AD7EB7"/>
    <w:rsid w:val="00AE1BC5"/>
    <w:rsid w:val="00AE7DE4"/>
    <w:rsid w:val="00B11A74"/>
    <w:rsid w:val="00B17E15"/>
    <w:rsid w:val="00B21D61"/>
    <w:rsid w:val="00B235AB"/>
    <w:rsid w:val="00B238DB"/>
    <w:rsid w:val="00B42B86"/>
    <w:rsid w:val="00B42C57"/>
    <w:rsid w:val="00B76E36"/>
    <w:rsid w:val="00B80443"/>
    <w:rsid w:val="00B83F6F"/>
    <w:rsid w:val="00B845EE"/>
    <w:rsid w:val="00B84942"/>
    <w:rsid w:val="00B86BB7"/>
    <w:rsid w:val="00BA1719"/>
    <w:rsid w:val="00BB60B8"/>
    <w:rsid w:val="00BD686F"/>
    <w:rsid w:val="00BE0CE9"/>
    <w:rsid w:val="00BE7F80"/>
    <w:rsid w:val="00C01CD9"/>
    <w:rsid w:val="00C27AE2"/>
    <w:rsid w:val="00C36548"/>
    <w:rsid w:val="00C518BE"/>
    <w:rsid w:val="00C52015"/>
    <w:rsid w:val="00C528CA"/>
    <w:rsid w:val="00C61020"/>
    <w:rsid w:val="00C65AA4"/>
    <w:rsid w:val="00C773CE"/>
    <w:rsid w:val="00C827E6"/>
    <w:rsid w:val="00C83581"/>
    <w:rsid w:val="00C87DB0"/>
    <w:rsid w:val="00C9510A"/>
    <w:rsid w:val="00CA6A75"/>
    <w:rsid w:val="00CB2F8E"/>
    <w:rsid w:val="00CB31D2"/>
    <w:rsid w:val="00CE77B4"/>
    <w:rsid w:val="00CF233E"/>
    <w:rsid w:val="00CF6BA8"/>
    <w:rsid w:val="00D00388"/>
    <w:rsid w:val="00D2000D"/>
    <w:rsid w:val="00D462FE"/>
    <w:rsid w:val="00D62774"/>
    <w:rsid w:val="00D637B2"/>
    <w:rsid w:val="00D7086B"/>
    <w:rsid w:val="00D84E04"/>
    <w:rsid w:val="00D9297A"/>
    <w:rsid w:val="00D93BC1"/>
    <w:rsid w:val="00D95355"/>
    <w:rsid w:val="00DA255D"/>
    <w:rsid w:val="00DE2275"/>
    <w:rsid w:val="00DF0169"/>
    <w:rsid w:val="00DF1E16"/>
    <w:rsid w:val="00DF73F8"/>
    <w:rsid w:val="00E01B36"/>
    <w:rsid w:val="00E14A66"/>
    <w:rsid w:val="00E22829"/>
    <w:rsid w:val="00E250ED"/>
    <w:rsid w:val="00E305BB"/>
    <w:rsid w:val="00E31EAC"/>
    <w:rsid w:val="00E32FA4"/>
    <w:rsid w:val="00E66119"/>
    <w:rsid w:val="00E74289"/>
    <w:rsid w:val="00E819D9"/>
    <w:rsid w:val="00E92D83"/>
    <w:rsid w:val="00EA53BF"/>
    <w:rsid w:val="00EB35D5"/>
    <w:rsid w:val="00EB3FB0"/>
    <w:rsid w:val="00EC7EA1"/>
    <w:rsid w:val="00ED47E7"/>
    <w:rsid w:val="00EE0645"/>
    <w:rsid w:val="00EE2031"/>
    <w:rsid w:val="00EF5364"/>
    <w:rsid w:val="00F12872"/>
    <w:rsid w:val="00F22E94"/>
    <w:rsid w:val="00F26481"/>
    <w:rsid w:val="00F516ED"/>
    <w:rsid w:val="00F57D9B"/>
    <w:rsid w:val="00F606D2"/>
    <w:rsid w:val="00F67763"/>
    <w:rsid w:val="00F72AF8"/>
    <w:rsid w:val="00F810A0"/>
    <w:rsid w:val="00F8519E"/>
    <w:rsid w:val="00F863C5"/>
    <w:rsid w:val="00F93BD0"/>
    <w:rsid w:val="00FA0018"/>
    <w:rsid w:val="00FB5C3F"/>
    <w:rsid w:val="00FB6A0D"/>
    <w:rsid w:val="00FC706F"/>
    <w:rsid w:val="00FE7899"/>
    <w:rsid w:val="00FF55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3477F49"/>
  <w15:docId w15:val="{B0960F69-BDAC-4376-8064-5A45BF19C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75C"/>
  </w:style>
  <w:style w:type="paragraph" w:styleId="Heading1">
    <w:name w:val="heading 1"/>
    <w:basedOn w:val="Normal"/>
    <w:next w:val="Normal"/>
    <w:link w:val="Heading1Char"/>
    <w:uiPriority w:val="9"/>
    <w:qFormat/>
    <w:rsid w:val="0064275C"/>
    <w:pPr>
      <w:keepNext/>
      <w:keepLines/>
      <w:spacing w:before="400" w:after="40" w:line="240" w:lineRule="auto"/>
      <w:outlineLvl w:val="0"/>
    </w:pPr>
    <w:rPr>
      <w:rFonts w:asciiTheme="majorHAnsi" w:eastAsiaTheme="majorEastAsia" w:hAnsiTheme="majorHAnsi" w:cstheme="majorBidi"/>
      <w:color w:val="0D5672" w:themeColor="accent1" w:themeShade="80"/>
      <w:sz w:val="36"/>
      <w:szCs w:val="36"/>
    </w:rPr>
  </w:style>
  <w:style w:type="paragraph" w:styleId="Heading2">
    <w:name w:val="heading 2"/>
    <w:basedOn w:val="Normal"/>
    <w:next w:val="Normal"/>
    <w:link w:val="Heading2Char"/>
    <w:uiPriority w:val="9"/>
    <w:unhideWhenUsed/>
    <w:qFormat/>
    <w:rsid w:val="0064275C"/>
    <w:pPr>
      <w:keepNext/>
      <w:keepLines/>
      <w:spacing w:before="40" w:after="0" w:line="240" w:lineRule="auto"/>
      <w:outlineLvl w:val="1"/>
    </w:pPr>
    <w:rPr>
      <w:rFonts w:asciiTheme="majorHAnsi" w:eastAsiaTheme="majorEastAsia" w:hAnsiTheme="majorHAnsi" w:cstheme="majorBidi"/>
      <w:color w:val="1481AB" w:themeColor="accent1" w:themeShade="BF"/>
      <w:sz w:val="32"/>
      <w:szCs w:val="32"/>
    </w:rPr>
  </w:style>
  <w:style w:type="paragraph" w:styleId="Heading3">
    <w:name w:val="heading 3"/>
    <w:basedOn w:val="Normal"/>
    <w:next w:val="Normal"/>
    <w:link w:val="Heading3Char"/>
    <w:uiPriority w:val="9"/>
    <w:semiHidden/>
    <w:unhideWhenUsed/>
    <w:qFormat/>
    <w:rsid w:val="0064275C"/>
    <w:pPr>
      <w:keepNext/>
      <w:keepLines/>
      <w:spacing w:before="40" w:after="0" w:line="240" w:lineRule="auto"/>
      <w:outlineLvl w:val="2"/>
    </w:pPr>
    <w:rPr>
      <w:rFonts w:asciiTheme="majorHAnsi" w:eastAsiaTheme="majorEastAsia" w:hAnsiTheme="majorHAnsi" w:cstheme="majorBidi"/>
      <w:color w:val="1481AB" w:themeColor="accent1" w:themeShade="BF"/>
      <w:sz w:val="28"/>
      <w:szCs w:val="28"/>
    </w:rPr>
  </w:style>
  <w:style w:type="paragraph" w:styleId="Heading4">
    <w:name w:val="heading 4"/>
    <w:basedOn w:val="Normal"/>
    <w:next w:val="Normal"/>
    <w:link w:val="Heading4Char"/>
    <w:uiPriority w:val="9"/>
    <w:semiHidden/>
    <w:unhideWhenUsed/>
    <w:qFormat/>
    <w:rsid w:val="0064275C"/>
    <w:pPr>
      <w:keepNext/>
      <w:keepLines/>
      <w:spacing w:before="40" w:after="0"/>
      <w:outlineLvl w:val="3"/>
    </w:pPr>
    <w:rPr>
      <w:rFonts w:asciiTheme="majorHAnsi" w:eastAsiaTheme="majorEastAsia" w:hAnsiTheme="majorHAnsi" w:cstheme="majorBidi"/>
      <w:color w:val="1481AB" w:themeColor="accent1" w:themeShade="BF"/>
      <w:sz w:val="24"/>
      <w:szCs w:val="24"/>
    </w:rPr>
  </w:style>
  <w:style w:type="paragraph" w:styleId="Heading5">
    <w:name w:val="heading 5"/>
    <w:basedOn w:val="Normal"/>
    <w:next w:val="Normal"/>
    <w:link w:val="Heading5Char"/>
    <w:uiPriority w:val="9"/>
    <w:semiHidden/>
    <w:unhideWhenUsed/>
    <w:qFormat/>
    <w:rsid w:val="0064275C"/>
    <w:pPr>
      <w:keepNext/>
      <w:keepLines/>
      <w:spacing w:before="40" w:after="0"/>
      <w:outlineLvl w:val="4"/>
    </w:pPr>
    <w:rPr>
      <w:rFonts w:asciiTheme="majorHAnsi" w:eastAsiaTheme="majorEastAsia" w:hAnsiTheme="majorHAnsi" w:cstheme="majorBidi"/>
      <w:caps/>
      <w:color w:val="1481AB" w:themeColor="accent1" w:themeShade="BF"/>
    </w:rPr>
  </w:style>
  <w:style w:type="paragraph" w:styleId="Heading6">
    <w:name w:val="heading 6"/>
    <w:basedOn w:val="Normal"/>
    <w:next w:val="Normal"/>
    <w:link w:val="Heading6Char"/>
    <w:uiPriority w:val="9"/>
    <w:semiHidden/>
    <w:unhideWhenUsed/>
    <w:qFormat/>
    <w:rsid w:val="0064275C"/>
    <w:pPr>
      <w:keepNext/>
      <w:keepLines/>
      <w:spacing w:before="40" w:after="0"/>
      <w:outlineLvl w:val="5"/>
    </w:pPr>
    <w:rPr>
      <w:rFonts w:asciiTheme="majorHAnsi" w:eastAsiaTheme="majorEastAsia" w:hAnsiTheme="majorHAnsi" w:cstheme="majorBidi"/>
      <w:i/>
      <w:iCs/>
      <w:caps/>
      <w:color w:val="0D5672" w:themeColor="accent1" w:themeShade="80"/>
    </w:rPr>
  </w:style>
  <w:style w:type="paragraph" w:styleId="Heading7">
    <w:name w:val="heading 7"/>
    <w:basedOn w:val="Normal"/>
    <w:next w:val="Normal"/>
    <w:link w:val="Heading7Char"/>
    <w:uiPriority w:val="9"/>
    <w:semiHidden/>
    <w:unhideWhenUsed/>
    <w:qFormat/>
    <w:rsid w:val="0064275C"/>
    <w:pPr>
      <w:keepNext/>
      <w:keepLines/>
      <w:spacing w:before="40" w:after="0"/>
      <w:outlineLvl w:val="6"/>
    </w:pPr>
    <w:rPr>
      <w:rFonts w:asciiTheme="majorHAnsi" w:eastAsiaTheme="majorEastAsia" w:hAnsiTheme="majorHAnsi" w:cstheme="majorBidi"/>
      <w:b/>
      <w:bCs/>
      <w:color w:val="0D5672" w:themeColor="accent1" w:themeShade="80"/>
    </w:rPr>
  </w:style>
  <w:style w:type="paragraph" w:styleId="Heading8">
    <w:name w:val="heading 8"/>
    <w:basedOn w:val="Normal"/>
    <w:next w:val="Normal"/>
    <w:link w:val="Heading8Char"/>
    <w:uiPriority w:val="9"/>
    <w:semiHidden/>
    <w:unhideWhenUsed/>
    <w:qFormat/>
    <w:rsid w:val="0064275C"/>
    <w:pPr>
      <w:keepNext/>
      <w:keepLines/>
      <w:spacing w:before="40" w:after="0"/>
      <w:outlineLvl w:val="7"/>
    </w:pPr>
    <w:rPr>
      <w:rFonts w:asciiTheme="majorHAnsi" w:eastAsiaTheme="majorEastAsia" w:hAnsiTheme="majorHAnsi" w:cstheme="majorBidi"/>
      <w:b/>
      <w:bCs/>
      <w:i/>
      <w:iCs/>
      <w:color w:val="0D5672" w:themeColor="accent1" w:themeShade="80"/>
    </w:rPr>
  </w:style>
  <w:style w:type="paragraph" w:styleId="Heading9">
    <w:name w:val="heading 9"/>
    <w:basedOn w:val="Normal"/>
    <w:next w:val="Normal"/>
    <w:link w:val="Heading9Char"/>
    <w:uiPriority w:val="9"/>
    <w:semiHidden/>
    <w:unhideWhenUsed/>
    <w:qFormat/>
    <w:rsid w:val="0064275C"/>
    <w:pPr>
      <w:keepNext/>
      <w:keepLines/>
      <w:spacing w:before="40" w:after="0"/>
      <w:outlineLvl w:val="8"/>
    </w:pPr>
    <w:rPr>
      <w:rFonts w:asciiTheme="majorHAnsi" w:eastAsiaTheme="majorEastAsia" w:hAnsiTheme="majorHAnsi" w:cstheme="majorBidi"/>
      <w:i/>
      <w:iCs/>
      <w:color w:val="0D5672"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62774"/>
    <w:pPr>
      <w:tabs>
        <w:tab w:val="center" w:pos="4153"/>
        <w:tab w:val="right" w:pos="8306"/>
      </w:tabs>
      <w:spacing w:after="0" w:line="240" w:lineRule="auto"/>
    </w:pPr>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uiPriority w:val="99"/>
    <w:rsid w:val="00D62774"/>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64275C"/>
    <w:rPr>
      <w:rFonts w:asciiTheme="majorHAnsi" w:eastAsiaTheme="majorEastAsia" w:hAnsiTheme="majorHAnsi" w:cstheme="majorBidi"/>
      <w:color w:val="1481AB" w:themeColor="accent1" w:themeShade="BF"/>
      <w:sz w:val="32"/>
      <w:szCs w:val="32"/>
    </w:rPr>
  </w:style>
  <w:style w:type="paragraph" w:styleId="ListParagraph">
    <w:name w:val="List Paragraph"/>
    <w:basedOn w:val="Normal"/>
    <w:uiPriority w:val="34"/>
    <w:qFormat/>
    <w:rsid w:val="008B33A5"/>
    <w:pPr>
      <w:ind w:left="720"/>
      <w:contextualSpacing/>
    </w:pPr>
  </w:style>
  <w:style w:type="character" w:customStyle="1" w:styleId="Heading1Char">
    <w:name w:val="Heading 1 Char"/>
    <w:basedOn w:val="DefaultParagraphFont"/>
    <w:link w:val="Heading1"/>
    <w:uiPriority w:val="9"/>
    <w:rsid w:val="0064275C"/>
    <w:rPr>
      <w:rFonts w:asciiTheme="majorHAnsi" w:eastAsiaTheme="majorEastAsia" w:hAnsiTheme="majorHAnsi" w:cstheme="majorBidi"/>
      <w:color w:val="0D5672" w:themeColor="accent1" w:themeShade="80"/>
      <w:sz w:val="36"/>
      <w:szCs w:val="36"/>
    </w:rPr>
  </w:style>
  <w:style w:type="paragraph" w:styleId="Header">
    <w:name w:val="header"/>
    <w:basedOn w:val="Normal"/>
    <w:link w:val="HeaderChar"/>
    <w:uiPriority w:val="99"/>
    <w:unhideWhenUsed/>
    <w:rsid w:val="00A01C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C23"/>
  </w:style>
  <w:style w:type="paragraph" w:styleId="BalloonText">
    <w:name w:val="Balloon Text"/>
    <w:basedOn w:val="Normal"/>
    <w:link w:val="BalloonTextChar"/>
    <w:uiPriority w:val="99"/>
    <w:semiHidden/>
    <w:unhideWhenUsed/>
    <w:rsid w:val="00D003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0388"/>
    <w:rPr>
      <w:rFonts w:ascii="Segoe UI" w:hAnsi="Segoe UI" w:cs="Segoe UI"/>
      <w:sz w:val="18"/>
      <w:szCs w:val="18"/>
    </w:rPr>
  </w:style>
  <w:style w:type="character" w:styleId="Hyperlink">
    <w:name w:val="Hyperlink"/>
    <w:basedOn w:val="DefaultParagraphFont"/>
    <w:uiPriority w:val="99"/>
    <w:unhideWhenUsed/>
    <w:rsid w:val="00D637B2"/>
    <w:rPr>
      <w:color w:val="6EAC1C" w:themeColor="hyperlink"/>
      <w:u w:val="single"/>
    </w:rPr>
  </w:style>
  <w:style w:type="character" w:styleId="UnresolvedMention">
    <w:name w:val="Unresolved Mention"/>
    <w:basedOn w:val="DefaultParagraphFont"/>
    <w:uiPriority w:val="99"/>
    <w:semiHidden/>
    <w:unhideWhenUsed/>
    <w:rsid w:val="00D637B2"/>
    <w:rPr>
      <w:color w:val="605E5C"/>
      <w:shd w:val="clear" w:color="auto" w:fill="E1DFDD"/>
    </w:rPr>
  </w:style>
  <w:style w:type="character" w:customStyle="1" w:styleId="Heading3Char">
    <w:name w:val="Heading 3 Char"/>
    <w:basedOn w:val="DefaultParagraphFont"/>
    <w:link w:val="Heading3"/>
    <w:uiPriority w:val="9"/>
    <w:semiHidden/>
    <w:rsid w:val="0064275C"/>
    <w:rPr>
      <w:rFonts w:asciiTheme="majorHAnsi" w:eastAsiaTheme="majorEastAsia" w:hAnsiTheme="majorHAnsi" w:cstheme="majorBidi"/>
      <w:color w:val="1481AB" w:themeColor="accent1" w:themeShade="BF"/>
      <w:sz w:val="28"/>
      <w:szCs w:val="28"/>
    </w:rPr>
  </w:style>
  <w:style w:type="character" w:customStyle="1" w:styleId="Heading4Char">
    <w:name w:val="Heading 4 Char"/>
    <w:basedOn w:val="DefaultParagraphFont"/>
    <w:link w:val="Heading4"/>
    <w:uiPriority w:val="9"/>
    <w:semiHidden/>
    <w:rsid w:val="0064275C"/>
    <w:rPr>
      <w:rFonts w:asciiTheme="majorHAnsi" w:eastAsiaTheme="majorEastAsia" w:hAnsiTheme="majorHAnsi" w:cstheme="majorBidi"/>
      <w:color w:val="1481AB" w:themeColor="accent1" w:themeShade="BF"/>
      <w:sz w:val="24"/>
      <w:szCs w:val="24"/>
    </w:rPr>
  </w:style>
  <w:style w:type="character" w:customStyle="1" w:styleId="Heading5Char">
    <w:name w:val="Heading 5 Char"/>
    <w:basedOn w:val="DefaultParagraphFont"/>
    <w:link w:val="Heading5"/>
    <w:uiPriority w:val="9"/>
    <w:semiHidden/>
    <w:rsid w:val="0064275C"/>
    <w:rPr>
      <w:rFonts w:asciiTheme="majorHAnsi" w:eastAsiaTheme="majorEastAsia" w:hAnsiTheme="majorHAnsi" w:cstheme="majorBidi"/>
      <w:caps/>
      <w:color w:val="1481AB" w:themeColor="accent1" w:themeShade="BF"/>
    </w:rPr>
  </w:style>
  <w:style w:type="character" w:customStyle="1" w:styleId="Heading6Char">
    <w:name w:val="Heading 6 Char"/>
    <w:basedOn w:val="DefaultParagraphFont"/>
    <w:link w:val="Heading6"/>
    <w:uiPriority w:val="9"/>
    <w:semiHidden/>
    <w:rsid w:val="0064275C"/>
    <w:rPr>
      <w:rFonts w:asciiTheme="majorHAnsi" w:eastAsiaTheme="majorEastAsia" w:hAnsiTheme="majorHAnsi" w:cstheme="majorBidi"/>
      <w:i/>
      <w:iCs/>
      <w:caps/>
      <w:color w:val="0D5672" w:themeColor="accent1" w:themeShade="80"/>
    </w:rPr>
  </w:style>
  <w:style w:type="character" w:customStyle="1" w:styleId="Heading7Char">
    <w:name w:val="Heading 7 Char"/>
    <w:basedOn w:val="DefaultParagraphFont"/>
    <w:link w:val="Heading7"/>
    <w:uiPriority w:val="9"/>
    <w:semiHidden/>
    <w:rsid w:val="0064275C"/>
    <w:rPr>
      <w:rFonts w:asciiTheme="majorHAnsi" w:eastAsiaTheme="majorEastAsia" w:hAnsiTheme="majorHAnsi" w:cstheme="majorBidi"/>
      <w:b/>
      <w:bCs/>
      <w:color w:val="0D5672" w:themeColor="accent1" w:themeShade="80"/>
    </w:rPr>
  </w:style>
  <w:style w:type="character" w:customStyle="1" w:styleId="Heading8Char">
    <w:name w:val="Heading 8 Char"/>
    <w:basedOn w:val="DefaultParagraphFont"/>
    <w:link w:val="Heading8"/>
    <w:uiPriority w:val="9"/>
    <w:semiHidden/>
    <w:rsid w:val="0064275C"/>
    <w:rPr>
      <w:rFonts w:asciiTheme="majorHAnsi" w:eastAsiaTheme="majorEastAsia" w:hAnsiTheme="majorHAnsi" w:cstheme="majorBidi"/>
      <w:b/>
      <w:bCs/>
      <w:i/>
      <w:iCs/>
      <w:color w:val="0D5672" w:themeColor="accent1" w:themeShade="80"/>
    </w:rPr>
  </w:style>
  <w:style w:type="character" w:customStyle="1" w:styleId="Heading9Char">
    <w:name w:val="Heading 9 Char"/>
    <w:basedOn w:val="DefaultParagraphFont"/>
    <w:link w:val="Heading9"/>
    <w:uiPriority w:val="9"/>
    <w:semiHidden/>
    <w:rsid w:val="0064275C"/>
    <w:rPr>
      <w:rFonts w:asciiTheme="majorHAnsi" w:eastAsiaTheme="majorEastAsia" w:hAnsiTheme="majorHAnsi" w:cstheme="majorBidi"/>
      <w:i/>
      <w:iCs/>
      <w:color w:val="0D5672" w:themeColor="accent1" w:themeShade="80"/>
    </w:rPr>
  </w:style>
  <w:style w:type="paragraph" w:styleId="Caption">
    <w:name w:val="caption"/>
    <w:basedOn w:val="Normal"/>
    <w:next w:val="Normal"/>
    <w:uiPriority w:val="35"/>
    <w:semiHidden/>
    <w:unhideWhenUsed/>
    <w:qFormat/>
    <w:rsid w:val="0064275C"/>
    <w:pPr>
      <w:spacing w:line="240" w:lineRule="auto"/>
    </w:pPr>
    <w:rPr>
      <w:b/>
      <w:bCs/>
      <w:smallCaps/>
      <w:color w:val="335B74" w:themeColor="text2"/>
    </w:rPr>
  </w:style>
  <w:style w:type="paragraph" w:styleId="Title">
    <w:name w:val="Title"/>
    <w:basedOn w:val="Normal"/>
    <w:next w:val="Normal"/>
    <w:link w:val="TitleChar"/>
    <w:uiPriority w:val="10"/>
    <w:qFormat/>
    <w:rsid w:val="0064275C"/>
    <w:pPr>
      <w:spacing w:after="0" w:line="204" w:lineRule="auto"/>
      <w:contextualSpacing/>
    </w:pPr>
    <w:rPr>
      <w:rFonts w:asciiTheme="majorHAnsi" w:eastAsiaTheme="majorEastAsia" w:hAnsiTheme="majorHAnsi" w:cstheme="majorBidi"/>
      <w:caps/>
      <w:color w:val="335B74" w:themeColor="text2"/>
      <w:spacing w:val="-15"/>
      <w:sz w:val="72"/>
      <w:szCs w:val="72"/>
    </w:rPr>
  </w:style>
  <w:style w:type="character" w:customStyle="1" w:styleId="TitleChar">
    <w:name w:val="Title Char"/>
    <w:basedOn w:val="DefaultParagraphFont"/>
    <w:link w:val="Title"/>
    <w:uiPriority w:val="10"/>
    <w:rsid w:val="0064275C"/>
    <w:rPr>
      <w:rFonts w:asciiTheme="majorHAnsi" w:eastAsiaTheme="majorEastAsia" w:hAnsiTheme="majorHAnsi" w:cstheme="majorBidi"/>
      <w:caps/>
      <w:color w:val="335B74" w:themeColor="text2"/>
      <w:spacing w:val="-15"/>
      <w:sz w:val="72"/>
      <w:szCs w:val="72"/>
    </w:rPr>
  </w:style>
  <w:style w:type="paragraph" w:styleId="Subtitle">
    <w:name w:val="Subtitle"/>
    <w:basedOn w:val="Normal"/>
    <w:next w:val="Normal"/>
    <w:link w:val="SubtitleChar"/>
    <w:uiPriority w:val="11"/>
    <w:qFormat/>
    <w:rsid w:val="0064275C"/>
    <w:pPr>
      <w:numPr>
        <w:ilvl w:val="1"/>
      </w:numPr>
      <w:spacing w:after="240" w:line="240" w:lineRule="auto"/>
    </w:pPr>
    <w:rPr>
      <w:rFonts w:asciiTheme="majorHAnsi" w:eastAsiaTheme="majorEastAsia" w:hAnsiTheme="majorHAnsi" w:cstheme="majorBidi"/>
      <w:color w:val="1CADE4" w:themeColor="accent1"/>
      <w:sz w:val="28"/>
      <w:szCs w:val="28"/>
    </w:rPr>
  </w:style>
  <w:style w:type="character" w:customStyle="1" w:styleId="SubtitleChar">
    <w:name w:val="Subtitle Char"/>
    <w:basedOn w:val="DefaultParagraphFont"/>
    <w:link w:val="Subtitle"/>
    <w:uiPriority w:val="11"/>
    <w:rsid w:val="0064275C"/>
    <w:rPr>
      <w:rFonts w:asciiTheme="majorHAnsi" w:eastAsiaTheme="majorEastAsia" w:hAnsiTheme="majorHAnsi" w:cstheme="majorBidi"/>
      <w:color w:val="1CADE4" w:themeColor="accent1"/>
      <w:sz w:val="28"/>
      <w:szCs w:val="28"/>
    </w:rPr>
  </w:style>
  <w:style w:type="character" w:styleId="Strong">
    <w:name w:val="Strong"/>
    <w:basedOn w:val="DefaultParagraphFont"/>
    <w:uiPriority w:val="22"/>
    <w:qFormat/>
    <w:rsid w:val="0064275C"/>
    <w:rPr>
      <w:b/>
      <w:bCs/>
    </w:rPr>
  </w:style>
  <w:style w:type="character" w:styleId="Emphasis">
    <w:name w:val="Emphasis"/>
    <w:basedOn w:val="DefaultParagraphFont"/>
    <w:uiPriority w:val="20"/>
    <w:qFormat/>
    <w:rsid w:val="0064275C"/>
    <w:rPr>
      <w:i/>
      <w:iCs/>
    </w:rPr>
  </w:style>
  <w:style w:type="paragraph" w:styleId="NoSpacing">
    <w:name w:val="No Spacing"/>
    <w:link w:val="NoSpacingChar"/>
    <w:uiPriority w:val="1"/>
    <w:qFormat/>
    <w:rsid w:val="0064275C"/>
    <w:pPr>
      <w:spacing w:after="0" w:line="240" w:lineRule="auto"/>
    </w:pPr>
  </w:style>
  <w:style w:type="paragraph" w:styleId="Quote">
    <w:name w:val="Quote"/>
    <w:basedOn w:val="Normal"/>
    <w:next w:val="Normal"/>
    <w:link w:val="QuoteChar"/>
    <w:uiPriority w:val="29"/>
    <w:qFormat/>
    <w:rsid w:val="0064275C"/>
    <w:pPr>
      <w:spacing w:before="120" w:after="120"/>
      <w:ind w:left="720"/>
    </w:pPr>
    <w:rPr>
      <w:color w:val="335B74" w:themeColor="text2"/>
      <w:sz w:val="24"/>
      <w:szCs w:val="24"/>
    </w:rPr>
  </w:style>
  <w:style w:type="character" w:customStyle="1" w:styleId="QuoteChar">
    <w:name w:val="Quote Char"/>
    <w:basedOn w:val="DefaultParagraphFont"/>
    <w:link w:val="Quote"/>
    <w:uiPriority w:val="29"/>
    <w:rsid w:val="0064275C"/>
    <w:rPr>
      <w:color w:val="335B74" w:themeColor="text2"/>
      <w:sz w:val="24"/>
      <w:szCs w:val="24"/>
    </w:rPr>
  </w:style>
  <w:style w:type="paragraph" w:styleId="IntenseQuote">
    <w:name w:val="Intense Quote"/>
    <w:basedOn w:val="Normal"/>
    <w:next w:val="Normal"/>
    <w:link w:val="IntenseQuoteChar"/>
    <w:uiPriority w:val="30"/>
    <w:qFormat/>
    <w:rsid w:val="0064275C"/>
    <w:pPr>
      <w:spacing w:before="100" w:beforeAutospacing="1" w:after="240" w:line="240" w:lineRule="auto"/>
      <w:ind w:left="720"/>
      <w:jc w:val="center"/>
    </w:pPr>
    <w:rPr>
      <w:rFonts w:asciiTheme="majorHAnsi" w:eastAsiaTheme="majorEastAsia" w:hAnsiTheme="majorHAnsi" w:cstheme="majorBidi"/>
      <w:color w:val="335B74" w:themeColor="text2"/>
      <w:spacing w:val="-6"/>
      <w:sz w:val="32"/>
      <w:szCs w:val="32"/>
    </w:rPr>
  </w:style>
  <w:style w:type="character" w:customStyle="1" w:styleId="IntenseQuoteChar">
    <w:name w:val="Intense Quote Char"/>
    <w:basedOn w:val="DefaultParagraphFont"/>
    <w:link w:val="IntenseQuote"/>
    <w:uiPriority w:val="30"/>
    <w:rsid w:val="0064275C"/>
    <w:rPr>
      <w:rFonts w:asciiTheme="majorHAnsi" w:eastAsiaTheme="majorEastAsia" w:hAnsiTheme="majorHAnsi" w:cstheme="majorBidi"/>
      <w:color w:val="335B74" w:themeColor="text2"/>
      <w:spacing w:val="-6"/>
      <w:sz w:val="32"/>
      <w:szCs w:val="32"/>
    </w:rPr>
  </w:style>
  <w:style w:type="character" w:styleId="SubtleEmphasis">
    <w:name w:val="Subtle Emphasis"/>
    <w:basedOn w:val="DefaultParagraphFont"/>
    <w:uiPriority w:val="19"/>
    <w:qFormat/>
    <w:rsid w:val="0064275C"/>
    <w:rPr>
      <w:i/>
      <w:iCs/>
      <w:color w:val="595959" w:themeColor="text1" w:themeTint="A6"/>
    </w:rPr>
  </w:style>
  <w:style w:type="character" w:styleId="IntenseEmphasis">
    <w:name w:val="Intense Emphasis"/>
    <w:basedOn w:val="DefaultParagraphFont"/>
    <w:uiPriority w:val="21"/>
    <w:qFormat/>
    <w:rsid w:val="0064275C"/>
    <w:rPr>
      <w:b/>
      <w:bCs/>
      <w:i/>
      <w:iCs/>
    </w:rPr>
  </w:style>
  <w:style w:type="character" w:styleId="SubtleReference">
    <w:name w:val="Subtle Reference"/>
    <w:basedOn w:val="DefaultParagraphFont"/>
    <w:uiPriority w:val="31"/>
    <w:qFormat/>
    <w:rsid w:val="0064275C"/>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64275C"/>
    <w:rPr>
      <w:b/>
      <w:bCs/>
      <w:smallCaps/>
      <w:color w:val="335B74" w:themeColor="text2"/>
      <w:u w:val="single"/>
    </w:rPr>
  </w:style>
  <w:style w:type="character" w:styleId="BookTitle">
    <w:name w:val="Book Title"/>
    <w:basedOn w:val="DefaultParagraphFont"/>
    <w:uiPriority w:val="33"/>
    <w:qFormat/>
    <w:rsid w:val="0064275C"/>
    <w:rPr>
      <w:b/>
      <w:bCs/>
      <w:smallCaps/>
      <w:spacing w:val="10"/>
    </w:rPr>
  </w:style>
  <w:style w:type="paragraph" w:styleId="TOCHeading">
    <w:name w:val="TOC Heading"/>
    <w:basedOn w:val="Heading1"/>
    <w:next w:val="Normal"/>
    <w:uiPriority w:val="39"/>
    <w:semiHidden/>
    <w:unhideWhenUsed/>
    <w:qFormat/>
    <w:rsid w:val="0064275C"/>
    <w:pPr>
      <w:outlineLvl w:val="9"/>
    </w:pPr>
  </w:style>
  <w:style w:type="character" w:customStyle="1" w:styleId="NoSpacingChar">
    <w:name w:val="No Spacing Char"/>
    <w:basedOn w:val="DefaultParagraphFont"/>
    <w:link w:val="NoSpacing"/>
    <w:uiPriority w:val="1"/>
    <w:rsid w:val="00894623"/>
  </w:style>
  <w:style w:type="table" w:styleId="TableGrid">
    <w:name w:val="Table Grid"/>
    <w:basedOn w:val="TableNormal"/>
    <w:uiPriority w:val="39"/>
    <w:rsid w:val="00391CC4"/>
    <w:pPr>
      <w:spacing w:after="0" w:line="240" w:lineRule="auto"/>
    </w:pPr>
    <w:rPr>
      <w:rFonts w:eastAsiaTheme="minorHAns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76E36"/>
    <w:rPr>
      <w:color w:val="B26B0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236613">
      <w:bodyDiv w:val="1"/>
      <w:marLeft w:val="0"/>
      <w:marRight w:val="0"/>
      <w:marTop w:val="0"/>
      <w:marBottom w:val="0"/>
      <w:divBdr>
        <w:top w:val="none" w:sz="0" w:space="0" w:color="auto"/>
        <w:left w:val="none" w:sz="0" w:space="0" w:color="auto"/>
        <w:bottom w:val="none" w:sz="0" w:space="0" w:color="auto"/>
        <w:right w:val="none" w:sz="0" w:space="0" w:color="auto"/>
      </w:divBdr>
    </w:div>
    <w:div w:id="72168317">
      <w:bodyDiv w:val="1"/>
      <w:marLeft w:val="0"/>
      <w:marRight w:val="0"/>
      <w:marTop w:val="0"/>
      <w:marBottom w:val="0"/>
      <w:divBdr>
        <w:top w:val="none" w:sz="0" w:space="0" w:color="auto"/>
        <w:left w:val="none" w:sz="0" w:space="0" w:color="auto"/>
        <w:bottom w:val="none" w:sz="0" w:space="0" w:color="auto"/>
        <w:right w:val="none" w:sz="0" w:space="0" w:color="auto"/>
      </w:divBdr>
    </w:div>
    <w:div w:id="134102245">
      <w:bodyDiv w:val="1"/>
      <w:marLeft w:val="0"/>
      <w:marRight w:val="0"/>
      <w:marTop w:val="0"/>
      <w:marBottom w:val="0"/>
      <w:divBdr>
        <w:top w:val="none" w:sz="0" w:space="0" w:color="auto"/>
        <w:left w:val="none" w:sz="0" w:space="0" w:color="auto"/>
        <w:bottom w:val="none" w:sz="0" w:space="0" w:color="auto"/>
        <w:right w:val="none" w:sz="0" w:space="0" w:color="auto"/>
      </w:divBdr>
    </w:div>
    <w:div w:id="300579202">
      <w:bodyDiv w:val="1"/>
      <w:marLeft w:val="0"/>
      <w:marRight w:val="0"/>
      <w:marTop w:val="0"/>
      <w:marBottom w:val="0"/>
      <w:divBdr>
        <w:top w:val="none" w:sz="0" w:space="0" w:color="auto"/>
        <w:left w:val="none" w:sz="0" w:space="0" w:color="auto"/>
        <w:bottom w:val="none" w:sz="0" w:space="0" w:color="auto"/>
        <w:right w:val="none" w:sz="0" w:space="0" w:color="auto"/>
      </w:divBdr>
    </w:div>
    <w:div w:id="492258629">
      <w:bodyDiv w:val="1"/>
      <w:marLeft w:val="0"/>
      <w:marRight w:val="0"/>
      <w:marTop w:val="0"/>
      <w:marBottom w:val="0"/>
      <w:divBdr>
        <w:top w:val="none" w:sz="0" w:space="0" w:color="auto"/>
        <w:left w:val="none" w:sz="0" w:space="0" w:color="auto"/>
        <w:bottom w:val="none" w:sz="0" w:space="0" w:color="auto"/>
        <w:right w:val="none" w:sz="0" w:space="0" w:color="auto"/>
      </w:divBdr>
    </w:div>
    <w:div w:id="924345007">
      <w:bodyDiv w:val="1"/>
      <w:marLeft w:val="0"/>
      <w:marRight w:val="0"/>
      <w:marTop w:val="0"/>
      <w:marBottom w:val="0"/>
      <w:divBdr>
        <w:top w:val="none" w:sz="0" w:space="0" w:color="auto"/>
        <w:left w:val="none" w:sz="0" w:space="0" w:color="auto"/>
        <w:bottom w:val="none" w:sz="0" w:space="0" w:color="auto"/>
        <w:right w:val="none" w:sz="0" w:space="0" w:color="auto"/>
      </w:divBdr>
    </w:div>
    <w:div w:id="1187713259">
      <w:bodyDiv w:val="1"/>
      <w:marLeft w:val="0"/>
      <w:marRight w:val="0"/>
      <w:marTop w:val="0"/>
      <w:marBottom w:val="0"/>
      <w:divBdr>
        <w:top w:val="none" w:sz="0" w:space="0" w:color="auto"/>
        <w:left w:val="none" w:sz="0" w:space="0" w:color="auto"/>
        <w:bottom w:val="none" w:sz="0" w:space="0" w:color="auto"/>
        <w:right w:val="none" w:sz="0" w:space="0" w:color="auto"/>
      </w:divBdr>
    </w:div>
    <w:div w:id="1386486979">
      <w:bodyDiv w:val="1"/>
      <w:marLeft w:val="0"/>
      <w:marRight w:val="0"/>
      <w:marTop w:val="0"/>
      <w:marBottom w:val="0"/>
      <w:divBdr>
        <w:top w:val="none" w:sz="0" w:space="0" w:color="auto"/>
        <w:left w:val="none" w:sz="0" w:space="0" w:color="auto"/>
        <w:bottom w:val="none" w:sz="0" w:space="0" w:color="auto"/>
        <w:right w:val="none" w:sz="0" w:space="0" w:color="auto"/>
      </w:divBdr>
      <w:divsChild>
        <w:div w:id="255022311">
          <w:marLeft w:val="0"/>
          <w:marRight w:val="0"/>
          <w:marTop w:val="0"/>
          <w:marBottom w:val="0"/>
          <w:divBdr>
            <w:top w:val="none" w:sz="0" w:space="0" w:color="auto"/>
            <w:left w:val="none" w:sz="0" w:space="0" w:color="auto"/>
            <w:bottom w:val="none" w:sz="0" w:space="0" w:color="auto"/>
            <w:right w:val="none" w:sz="0" w:space="0" w:color="auto"/>
          </w:divBdr>
          <w:divsChild>
            <w:div w:id="1950045687">
              <w:marLeft w:val="0"/>
              <w:marRight w:val="0"/>
              <w:marTop w:val="0"/>
              <w:marBottom w:val="0"/>
              <w:divBdr>
                <w:top w:val="none" w:sz="0" w:space="0" w:color="auto"/>
                <w:left w:val="none" w:sz="0" w:space="0" w:color="auto"/>
                <w:bottom w:val="none" w:sz="0" w:space="0" w:color="auto"/>
                <w:right w:val="none" w:sz="0" w:space="0" w:color="auto"/>
              </w:divBdr>
              <w:divsChild>
                <w:div w:id="2127432020">
                  <w:marLeft w:val="0"/>
                  <w:marRight w:val="0"/>
                  <w:marTop w:val="0"/>
                  <w:marBottom w:val="0"/>
                  <w:divBdr>
                    <w:top w:val="none" w:sz="0" w:space="0" w:color="auto"/>
                    <w:left w:val="none" w:sz="0" w:space="0" w:color="auto"/>
                    <w:bottom w:val="none" w:sz="0" w:space="0" w:color="auto"/>
                    <w:right w:val="none" w:sz="0" w:space="0" w:color="auto"/>
                  </w:divBdr>
                  <w:divsChild>
                    <w:div w:id="1729956317">
                      <w:marLeft w:val="0"/>
                      <w:marRight w:val="0"/>
                      <w:marTop w:val="0"/>
                      <w:marBottom w:val="0"/>
                      <w:divBdr>
                        <w:top w:val="none" w:sz="0" w:space="0" w:color="auto"/>
                        <w:left w:val="none" w:sz="0" w:space="0" w:color="auto"/>
                        <w:bottom w:val="none" w:sz="0" w:space="0" w:color="auto"/>
                        <w:right w:val="none" w:sz="0" w:space="0" w:color="auto"/>
                      </w:divBdr>
                      <w:divsChild>
                        <w:div w:id="417556944">
                          <w:marLeft w:val="0"/>
                          <w:marRight w:val="0"/>
                          <w:marTop w:val="0"/>
                          <w:marBottom w:val="0"/>
                          <w:divBdr>
                            <w:top w:val="none" w:sz="0" w:space="0" w:color="auto"/>
                            <w:left w:val="none" w:sz="0" w:space="0" w:color="auto"/>
                            <w:bottom w:val="none" w:sz="0" w:space="0" w:color="auto"/>
                            <w:right w:val="none" w:sz="0" w:space="0" w:color="auto"/>
                          </w:divBdr>
                          <w:divsChild>
                            <w:div w:id="1233590047">
                              <w:marLeft w:val="0"/>
                              <w:marRight w:val="0"/>
                              <w:marTop w:val="0"/>
                              <w:marBottom w:val="0"/>
                              <w:divBdr>
                                <w:top w:val="none" w:sz="0" w:space="0" w:color="auto"/>
                                <w:left w:val="none" w:sz="0" w:space="0" w:color="auto"/>
                                <w:bottom w:val="none" w:sz="0" w:space="0" w:color="auto"/>
                                <w:right w:val="none" w:sz="0" w:space="0" w:color="auto"/>
                              </w:divBdr>
                              <w:divsChild>
                                <w:div w:id="206578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0904191">
      <w:bodyDiv w:val="1"/>
      <w:marLeft w:val="0"/>
      <w:marRight w:val="0"/>
      <w:marTop w:val="0"/>
      <w:marBottom w:val="0"/>
      <w:divBdr>
        <w:top w:val="none" w:sz="0" w:space="0" w:color="auto"/>
        <w:left w:val="none" w:sz="0" w:space="0" w:color="auto"/>
        <w:bottom w:val="none" w:sz="0" w:space="0" w:color="auto"/>
        <w:right w:val="none" w:sz="0" w:space="0" w:color="auto"/>
      </w:divBdr>
    </w:div>
    <w:div w:id="1563441059">
      <w:bodyDiv w:val="1"/>
      <w:marLeft w:val="0"/>
      <w:marRight w:val="0"/>
      <w:marTop w:val="0"/>
      <w:marBottom w:val="0"/>
      <w:divBdr>
        <w:top w:val="none" w:sz="0" w:space="0" w:color="auto"/>
        <w:left w:val="none" w:sz="0" w:space="0" w:color="auto"/>
        <w:bottom w:val="none" w:sz="0" w:space="0" w:color="auto"/>
        <w:right w:val="none" w:sz="0" w:space="0" w:color="auto"/>
      </w:divBdr>
    </w:div>
    <w:div w:id="1825660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cid:6c2338b5-2748-48b8-a6e6-3a408f4e3e95" TargetMode="External"/><Relationship Id="rId18" Type="http://schemas.openxmlformats.org/officeDocument/2006/relationships/image" Target="media/image7.png"/><Relationship Id="rId26" Type="http://schemas.openxmlformats.org/officeDocument/2006/relationships/image" Target="media/image14.jpe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jpeg"/><Relationship Id="rId25" Type="http://schemas.openxmlformats.org/officeDocument/2006/relationships/hyperlink" Target="http://www.employeeassistance.org.uk" TargetMode="Externa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jpeg"/><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hyperlink" Target="http://www.wsfg.waltham.sch.uk" TargetMode="Externa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5.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anded Edge">
      <a:fillStyleLst>
        <a:solidFill>
          <a:schemeClr val="phClr"/>
        </a:solidFill>
        <a:solidFill>
          <a:schemeClr val="phClr">
            <a:tint val="50000"/>
          </a:schemeClr>
        </a:solidFill>
        <a:gradFill rotWithShape="1">
          <a:gsLst>
            <a:gs pos="0">
              <a:schemeClr val="phClr"/>
            </a:gs>
            <a:gs pos="90000">
              <a:schemeClr val="phClr">
                <a:shade val="100000"/>
              </a:schemeClr>
            </a:gs>
            <a:gs pos="100000">
              <a:schemeClr val="phClr">
                <a:shade val="85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effectStyle>
        <a:effectStyle>
          <a:effectLst>
            <a:outerShdw blurRad="38100" dist="17779" dir="5400000" rotWithShape="0">
              <a:srgbClr val="000000">
                <a:alpha val="40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3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12714056EC81E458273E8E17821EC69" ma:contentTypeVersion="12" ma:contentTypeDescription="Create a new document." ma:contentTypeScope="" ma:versionID="5ea9520ad8e712e66eec5b26aba89881">
  <xsd:schema xmlns:xsd="http://www.w3.org/2001/XMLSchema" xmlns:xs="http://www.w3.org/2001/XMLSchema" xmlns:p="http://schemas.microsoft.com/office/2006/metadata/properties" xmlns:ns3="d0a13d2a-1219-4ac2-9282-2d5cd33010fd" xmlns:ns4="c3d0219c-0493-4db8-aa64-7ab3ea24e5f2" targetNamespace="http://schemas.microsoft.com/office/2006/metadata/properties" ma:root="true" ma:fieldsID="56dd15ac6e7820d17f3824156d949880" ns3:_="" ns4:_="">
    <xsd:import namespace="d0a13d2a-1219-4ac2-9282-2d5cd33010fd"/>
    <xsd:import namespace="c3d0219c-0493-4db8-aa64-7ab3ea24e5f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a13d2a-1219-4ac2-9282-2d5cd33010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3d0219c-0493-4db8-aa64-7ab3ea24e5f2"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1BC11E-9108-4F9C-B2F3-B662CCF53FF5}">
  <ds:schemaRefs>
    <ds:schemaRef ds:uri="http://purl.org/dc/terms/"/>
    <ds:schemaRef ds:uri="d0a13d2a-1219-4ac2-9282-2d5cd33010fd"/>
    <ds:schemaRef ds:uri="http://www.w3.org/XML/1998/namespace"/>
    <ds:schemaRef ds:uri="http://schemas.microsoft.com/office/2006/metadata/properties"/>
    <ds:schemaRef ds:uri="http://purl.org/dc/elements/1.1/"/>
    <ds:schemaRef ds:uri="http://schemas.microsoft.com/office/2006/documentManagement/types"/>
    <ds:schemaRef ds:uri="http://schemas.openxmlformats.org/package/2006/metadata/core-properties"/>
    <ds:schemaRef ds:uri="http://schemas.microsoft.com/office/infopath/2007/PartnerControls"/>
    <ds:schemaRef ds:uri="c3d0219c-0493-4db8-aa64-7ab3ea24e5f2"/>
    <ds:schemaRef ds:uri="http://purl.org/dc/dcmitype/"/>
  </ds:schemaRefs>
</ds:datastoreItem>
</file>

<file path=customXml/itemProps2.xml><?xml version="1.0" encoding="utf-8"?>
<ds:datastoreItem xmlns:ds="http://schemas.openxmlformats.org/officeDocument/2006/customXml" ds:itemID="{E8E672D3-0303-448A-9BB4-E4BA246337D9}">
  <ds:schemaRefs>
    <ds:schemaRef ds:uri="http://schemas.microsoft.com/sharepoint/v3/contenttype/forms"/>
  </ds:schemaRefs>
</ds:datastoreItem>
</file>

<file path=customXml/itemProps3.xml><?xml version="1.0" encoding="utf-8"?>
<ds:datastoreItem xmlns:ds="http://schemas.openxmlformats.org/officeDocument/2006/customXml" ds:itemID="{33BFD30E-E64F-4BF5-B86F-F47AC4D208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a13d2a-1219-4ac2-9282-2d5cd33010fd"/>
    <ds:schemaRef ds:uri="c3d0219c-0493-4db8-aa64-7ab3ea24e5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44D847A-19B3-4773-9933-DDB72FD7A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3555</Words>
  <Characters>20264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Walthamstow School for Girls</Company>
  <LinksUpToDate>false</LinksUpToDate>
  <CharactersWithSpaces>23772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MADHOUSE</dc:creator>
  <cp:lastModifiedBy>Mandy Madhani</cp:lastModifiedBy>
  <cp:revision>8</cp:revision>
  <cp:lastPrinted>2020-02-25T14:10:00Z</cp:lastPrinted>
  <dcterms:created xsi:type="dcterms:W3CDTF">2020-05-13T12:36:00Z</dcterms:created>
  <dcterms:modified xsi:type="dcterms:W3CDTF">2020-05-13T12:41:00Z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0x010100912714056EC81E458273E8E17821EC69</vt:lpwstr>
  </property>
</Properties>
</file>