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17892A" w14:textId="77777777" w:rsidR="0085706E" w:rsidRPr="0085706E" w:rsidRDefault="0085706E" w:rsidP="00DD2FFE">
      <w:pPr>
        <w:jc w:val="both"/>
        <w:rPr>
          <w:rFonts w:ascii="Century Gothic" w:hAnsi="Century Gothic"/>
          <w:b/>
          <w:szCs w:val="24"/>
          <w:u w:val="single"/>
        </w:rPr>
      </w:pPr>
      <w:bookmarkStart w:id="0" w:name="_GoBack"/>
      <w:bookmarkEnd w:id="0"/>
    </w:p>
    <w:p w14:paraId="50F60B70" w14:textId="77777777" w:rsidR="00DD2FFE" w:rsidRPr="00DD2FFE" w:rsidRDefault="00DD2FFE" w:rsidP="0085706E">
      <w:pPr>
        <w:jc w:val="center"/>
        <w:rPr>
          <w:rFonts w:ascii="Century Gothic" w:hAnsi="Century Gothic"/>
          <w:b/>
          <w:sz w:val="40"/>
          <w:szCs w:val="24"/>
          <w:u w:val="single"/>
        </w:rPr>
      </w:pPr>
      <w:r w:rsidRPr="00DD2FFE">
        <w:rPr>
          <w:rFonts w:ascii="Century Gothic" w:hAnsi="Century Gothic"/>
          <w:b/>
          <w:sz w:val="40"/>
          <w:szCs w:val="24"/>
          <w:u w:val="single"/>
        </w:rPr>
        <w:t>JOB DESCRIPTION</w:t>
      </w:r>
    </w:p>
    <w:p w14:paraId="0A21B935" w14:textId="77777777" w:rsidR="00DD2FFE" w:rsidRPr="003C154A" w:rsidRDefault="00DD2FFE" w:rsidP="00DD2FFE">
      <w:pPr>
        <w:jc w:val="both"/>
        <w:rPr>
          <w:rFonts w:ascii="Century Gothic" w:hAnsi="Century Gothic"/>
          <w:b/>
          <w:szCs w:val="24"/>
          <w:u w:val="single"/>
        </w:rPr>
      </w:pPr>
    </w:p>
    <w:p w14:paraId="4ACAE0D9" w14:textId="77777777" w:rsidR="00DD2FFE" w:rsidRPr="003C154A" w:rsidRDefault="00DD2FFE" w:rsidP="00DD2FFE">
      <w:pPr>
        <w:tabs>
          <w:tab w:val="left" w:pos="2160"/>
        </w:tabs>
        <w:jc w:val="both"/>
        <w:rPr>
          <w:rFonts w:ascii="Century Gothic" w:hAnsi="Century Gothic"/>
          <w:b/>
          <w:szCs w:val="24"/>
        </w:rPr>
      </w:pPr>
      <w:r w:rsidRPr="003C154A">
        <w:rPr>
          <w:rFonts w:ascii="Century Gothic" w:hAnsi="Century Gothic"/>
          <w:b/>
          <w:szCs w:val="24"/>
        </w:rPr>
        <w:t>Post:</w:t>
      </w:r>
      <w:r w:rsidRPr="003C154A">
        <w:rPr>
          <w:rFonts w:ascii="Century Gothic" w:hAnsi="Century Gothic"/>
          <w:b/>
          <w:szCs w:val="24"/>
        </w:rPr>
        <w:tab/>
        <w:t>Business Support Officer</w:t>
      </w:r>
    </w:p>
    <w:p w14:paraId="6420C051" w14:textId="55AD46DB" w:rsidR="00DD2FFE" w:rsidRPr="003C154A" w:rsidRDefault="00DD2FFE" w:rsidP="00DD2FFE">
      <w:pPr>
        <w:tabs>
          <w:tab w:val="left" w:pos="2160"/>
        </w:tabs>
        <w:rPr>
          <w:rFonts w:ascii="Century Gothic" w:hAnsi="Century Gothic"/>
          <w:b/>
          <w:szCs w:val="24"/>
        </w:rPr>
      </w:pPr>
      <w:r w:rsidRPr="003C154A">
        <w:rPr>
          <w:rFonts w:ascii="Century Gothic" w:hAnsi="Century Gothic"/>
          <w:b/>
          <w:szCs w:val="24"/>
        </w:rPr>
        <w:t>Scale:</w:t>
      </w:r>
      <w:r w:rsidRPr="003C154A">
        <w:rPr>
          <w:rFonts w:ascii="Century Gothic" w:hAnsi="Century Gothic"/>
          <w:b/>
          <w:szCs w:val="24"/>
        </w:rPr>
        <w:tab/>
      </w:r>
      <w:r w:rsidR="0059551A">
        <w:rPr>
          <w:rFonts w:ascii="Century Gothic" w:hAnsi="Century Gothic"/>
          <w:b/>
          <w:szCs w:val="24"/>
        </w:rPr>
        <w:t>Scale 6</w:t>
      </w:r>
    </w:p>
    <w:p w14:paraId="577EDB4F" w14:textId="4D34567C" w:rsidR="00DD2FFE" w:rsidRPr="003C154A" w:rsidRDefault="00DD2FFE" w:rsidP="00DD2FFE">
      <w:pPr>
        <w:tabs>
          <w:tab w:val="left" w:pos="2160"/>
        </w:tabs>
        <w:rPr>
          <w:rFonts w:ascii="Century Gothic" w:hAnsi="Century Gothic"/>
          <w:b/>
          <w:szCs w:val="24"/>
        </w:rPr>
      </w:pPr>
      <w:r w:rsidRPr="003C154A">
        <w:rPr>
          <w:rFonts w:ascii="Century Gothic" w:hAnsi="Century Gothic"/>
          <w:b/>
          <w:szCs w:val="24"/>
        </w:rPr>
        <w:t>Contract:</w:t>
      </w:r>
      <w:r w:rsidRPr="003C154A">
        <w:rPr>
          <w:rFonts w:ascii="Century Gothic" w:hAnsi="Century Gothic"/>
          <w:b/>
          <w:szCs w:val="24"/>
        </w:rPr>
        <w:tab/>
        <w:t xml:space="preserve">36 hrs per week </w:t>
      </w:r>
      <w:r w:rsidR="00034629">
        <w:rPr>
          <w:rFonts w:ascii="Century Gothic" w:hAnsi="Century Gothic"/>
          <w:b/>
          <w:szCs w:val="24"/>
        </w:rPr>
        <w:t xml:space="preserve">– </w:t>
      </w:r>
      <w:r w:rsidR="0059551A">
        <w:rPr>
          <w:rFonts w:ascii="Century Gothic" w:hAnsi="Century Gothic"/>
          <w:b/>
          <w:szCs w:val="24"/>
        </w:rPr>
        <w:t>45.6</w:t>
      </w:r>
      <w:r w:rsidR="00034629">
        <w:rPr>
          <w:rFonts w:ascii="Century Gothic" w:hAnsi="Century Gothic"/>
          <w:b/>
          <w:szCs w:val="24"/>
        </w:rPr>
        <w:t xml:space="preserve"> week</w:t>
      </w:r>
      <w:r w:rsidR="0059551A">
        <w:rPr>
          <w:rFonts w:ascii="Century Gothic" w:hAnsi="Century Gothic"/>
          <w:b/>
          <w:szCs w:val="24"/>
        </w:rPr>
        <w:t>s + 2 weeks</w:t>
      </w:r>
    </w:p>
    <w:p w14:paraId="38B05784" w14:textId="128A10A5" w:rsidR="00DD2FFE" w:rsidRPr="003C154A" w:rsidRDefault="00DD2FFE" w:rsidP="00DD2FFE">
      <w:pPr>
        <w:tabs>
          <w:tab w:val="left" w:pos="2160"/>
        </w:tabs>
        <w:rPr>
          <w:rFonts w:ascii="Century Gothic" w:hAnsi="Century Gothic"/>
          <w:b/>
          <w:szCs w:val="24"/>
        </w:rPr>
      </w:pPr>
      <w:r w:rsidRPr="003C154A">
        <w:rPr>
          <w:rFonts w:ascii="Century Gothic" w:hAnsi="Century Gothic"/>
          <w:b/>
          <w:szCs w:val="24"/>
        </w:rPr>
        <w:t>Range:</w:t>
      </w:r>
      <w:r w:rsidRPr="003C154A">
        <w:rPr>
          <w:rFonts w:ascii="Century Gothic" w:hAnsi="Century Gothic"/>
          <w:b/>
          <w:szCs w:val="24"/>
        </w:rPr>
        <w:tab/>
      </w:r>
    </w:p>
    <w:p w14:paraId="601A396B" w14:textId="77777777" w:rsidR="00DD2FFE" w:rsidRPr="003C154A" w:rsidRDefault="00DD2FFE" w:rsidP="00DD2FFE">
      <w:pPr>
        <w:tabs>
          <w:tab w:val="left" w:pos="2160"/>
        </w:tabs>
        <w:rPr>
          <w:rFonts w:ascii="Century Gothic" w:hAnsi="Century Gothic"/>
          <w:b/>
          <w:szCs w:val="24"/>
        </w:rPr>
      </w:pPr>
      <w:r w:rsidRPr="003C154A">
        <w:rPr>
          <w:rFonts w:ascii="Century Gothic" w:hAnsi="Century Gothic"/>
          <w:b/>
          <w:szCs w:val="24"/>
        </w:rPr>
        <w:t>Responsibl</w:t>
      </w:r>
      <w:r w:rsidR="00C56DCF">
        <w:rPr>
          <w:rFonts w:ascii="Century Gothic" w:hAnsi="Century Gothic"/>
          <w:b/>
          <w:szCs w:val="24"/>
        </w:rPr>
        <w:t>e to:</w:t>
      </w:r>
      <w:r w:rsidR="00C56DCF">
        <w:rPr>
          <w:rFonts w:ascii="Century Gothic" w:hAnsi="Century Gothic"/>
          <w:b/>
          <w:szCs w:val="24"/>
        </w:rPr>
        <w:tab/>
        <w:t xml:space="preserve">Business </w:t>
      </w:r>
      <w:r w:rsidRPr="003C154A">
        <w:rPr>
          <w:rFonts w:ascii="Century Gothic" w:hAnsi="Century Gothic"/>
          <w:b/>
          <w:szCs w:val="24"/>
        </w:rPr>
        <w:t>Manager</w:t>
      </w:r>
    </w:p>
    <w:p w14:paraId="6919AF3C" w14:textId="7E79F0E5" w:rsidR="00DD2FFE" w:rsidRPr="003C154A" w:rsidRDefault="00DD2FFE" w:rsidP="00DD2FFE">
      <w:pPr>
        <w:pBdr>
          <w:bottom w:val="single" w:sz="12" w:space="1" w:color="auto"/>
        </w:pBdr>
        <w:tabs>
          <w:tab w:val="left" w:pos="2160"/>
        </w:tabs>
        <w:rPr>
          <w:rFonts w:ascii="Century Gothic" w:hAnsi="Century Gothic"/>
          <w:b/>
          <w:szCs w:val="24"/>
        </w:rPr>
      </w:pPr>
      <w:r w:rsidRPr="003C154A">
        <w:rPr>
          <w:rFonts w:ascii="Century Gothic" w:hAnsi="Century Gothic"/>
          <w:b/>
          <w:szCs w:val="24"/>
        </w:rPr>
        <w:t>Responsible for:</w:t>
      </w:r>
      <w:r w:rsidRPr="003C154A">
        <w:rPr>
          <w:rFonts w:ascii="Century Gothic" w:hAnsi="Century Gothic"/>
          <w:b/>
          <w:szCs w:val="24"/>
        </w:rPr>
        <w:tab/>
      </w:r>
      <w:r w:rsidR="0059551A">
        <w:rPr>
          <w:rFonts w:ascii="Century Gothic" w:hAnsi="Century Gothic"/>
          <w:b/>
          <w:szCs w:val="24"/>
        </w:rPr>
        <w:t>Supervision</w:t>
      </w:r>
      <w:r w:rsidR="00185205">
        <w:rPr>
          <w:rFonts w:ascii="Century Gothic" w:hAnsi="Century Gothic"/>
          <w:b/>
          <w:szCs w:val="24"/>
        </w:rPr>
        <w:t xml:space="preserve"> of </w:t>
      </w:r>
      <w:r w:rsidR="004C72A9">
        <w:rPr>
          <w:rFonts w:ascii="Century Gothic" w:hAnsi="Century Gothic"/>
          <w:b/>
          <w:szCs w:val="24"/>
        </w:rPr>
        <w:t>Admin</w:t>
      </w:r>
      <w:r w:rsidR="00185205">
        <w:rPr>
          <w:rFonts w:ascii="Century Gothic" w:hAnsi="Century Gothic"/>
          <w:b/>
          <w:szCs w:val="24"/>
        </w:rPr>
        <w:t xml:space="preserve"> staff</w:t>
      </w:r>
    </w:p>
    <w:p w14:paraId="19648A2F" w14:textId="77777777" w:rsidR="00DD2FFE" w:rsidRPr="003C154A" w:rsidRDefault="00DD2FFE" w:rsidP="00DD2FFE">
      <w:pPr>
        <w:pStyle w:val="Heading1"/>
        <w:rPr>
          <w:rFonts w:ascii="Century Gothic" w:hAnsi="Century Gothic"/>
          <w:szCs w:val="24"/>
        </w:rPr>
      </w:pPr>
    </w:p>
    <w:p w14:paraId="4115EA71" w14:textId="77777777" w:rsidR="00DD2FFE" w:rsidRPr="00DD2FFE" w:rsidRDefault="00DD2FFE" w:rsidP="00DD2FFE">
      <w:pPr>
        <w:pStyle w:val="Heading1"/>
        <w:rPr>
          <w:rFonts w:ascii="Century Gothic" w:hAnsi="Century Gothic"/>
          <w:szCs w:val="24"/>
          <w:u w:val="none"/>
        </w:rPr>
      </w:pPr>
      <w:r w:rsidRPr="00DD2FFE">
        <w:rPr>
          <w:rFonts w:ascii="Century Gothic" w:hAnsi="Century Gothic"/>
          <w:szCs w:val="24"/>
          <w:u w:val="none"/>
        </w:rPr>
        <w:t>Purpose of the Post</w:t>
      </w:r>
    </w:p>
    <w:p w14:paraId="00CFC1D4" w14:textId="77777777" w:rsidR="00DD2FFE" w:rsidRPr="003C154A" w:rsidRDefault="00DD2FFE" w:rsidP="00DD2FFE">
      <w:pPr>
        <w:jc w:val="both"/>
        <w:rPr>
          <w:rFonts w:ascii="Century Gothic" w:hAnsi="Century Gothic"/>
          <w:szCs w:val="24"/>
        </w:rPr>
      </w:pPr>
    </w:p>
    <w:p w14:paraId="3D4B8E26" w14:textId="77777777" w:rsidR="00DD2FFE" w:rsidRDefault="00DD2FFE" w:rsidP="00DD2FFE">
      <w:pPr>
        <w:rPr>
          <w:rFonts w:ascii="Century Gothic" w:hAnsi="Century Gothic"/>
          <w:szCs w:val="24"/>
        </w:rPr>
      </w:pPr>
      <w:r w:rsidRPr="003C154A">
        <w:rPr>
          <w:rFonts w:ascii="Century Gothic" w:hAnsi="Century Gothic"/>
          <w:szCs w:val="24"/>
        </w:rPr>
        <w:t>Under the guidance of the Business Manager, undertake</w:t>
      </w:r>
      <w:r>
        <w:rPr>
          <w:rFonts w:ascii="Century Gothic" w:hAnsi="Century Gothic"/>
          <w:szCs w:val="24"/>
        </w:rPr>
        <w:t xml:space="preserve"> </w:t>
      </w:r>
      <w:r w:rsidRPr="003C154A">
        <w:rPr>
          <w:rFonts w:ascii="Century Gothic" w:hAnsi="Century Gothic"/>
          <w:szCs w:val="24"/>
        </w:rPr>
        <w:t>administrative/financial/</w:t>
      </w:r>
      <w:r>
        <w:rPr>
          <w:rFonts w:ascii="Century Gothic" w:hAnsi="Century Gothic"/>
          <w:szCs w:val="24"/>
        </w:rPr>
        <w:t xml:space="preserve"> </w:t>
      </w:r>
      <w:r w:rsidRPr="003C154A">
        <w:rPr>
          <w:rFonts w:ascii="Century Gothic" w:hAnsi="Century Gothic"/>
          <w:szCs w:val="24"/>
        </w:rPr>
        <w:t xml:space="preserve">organisational processes as required. </w:t>
      </w:r>
    </w:p>
    <w:p w14:paraId="16992120" w14:textId="77777777" w:rsidR="00840D2B" w:rsidRPr="00CC0CFC" w:rsidRDefault="00840D2B" w:rsidP="00840D2B">
      <w:pPr>
        <w:rPr>
          <w:rFonts w:ascii="Century Gothic" w:hAnsi="Century Gothic"/>
          <w:szCs w:val="24"/>
        </w:rPr>
      </w:pPr>
      <w:r w:rsidRPr="00CC0CFC">
        <w:rPr>
          <w:rFonts w:ascii="Century Gothic" w:hAnsi="Century Gothic" w:cs="Gill Sans MT"/>
          <w:color w:val="000000"/>
          <w:sz w:val="24"/>
          <w:szCs w:val="24"/>
        </w:rPr>
        <w:t xml:space="preserve">To be </w:t>
      </w:r>
      <w:r w:rsidRPr="00CC0CFC">
        <w:rPr>
          <w:rFonts w:ascii="Century Gothic" w:hAnsi="Century Gothic" w:cs="Gill Sans MT"/>
          <w:color w:val="000000"/>
          <w:sz w:val="23"/>
          <w:szCs w:val="23"/>
        </w:rPr>
        <w:t xml:space="preserve">responsible for managing and leading all aspects of admissions across the </w:t>
      </w:r>
      <w:r w:rsidR="00577231">
        <w:rPr>
          <w:rFonts w:ascii="Century Gothic" w:hAnsi="Century Gothic" w:cs="Gill Sans MT"/>
          <w:color w:val="000000"/>
          <w:sz w:val="23"/>
          <w:szCs w:val="23"/>
        </w:rPr>
        <w:t>federation</w:t>
      </w:r>
      <w:r w:rsidRPr="00CC0CFC">
        <w:rPr>
          <w:rFonts w:ascii="Century Gothic" w:hAnsi="Century Gothic" w:cs="Gill Sans MT"/>
          <w:color w:val="000000"/>
          <w:sz w:val="23"/>
          <w:szCs w:val="23"/>
        </w:rPr>
        <w:t xml:space="preserve">. She/he will possess excellent interpersonal skills and be responsible for ensuring the quality, efficiency and warmth of the prospective applicants’ and their </w:t>
      </w:r>
      <w:proofErr w:type="gramStart"/>
      <w:r w:rsidRPr="00CC0CFC">
        <w:rPr>
          <w:rFonts w:ascii="Century Gothic" w:hAnsi="Century Gothic" w:cs="Gill Sans MT"/>
          <w:color w:val="000000"/>
          <w:sz w:val="23"/>
          <w:szCs w:val="23"/>
        </w:rPr>
        <w:t>families</w:t>
      </w:r>
      <w:proofErr w:type="gramEnd"/>
      <w:r w:rsidRPr="00CC0CFC">
        <w:rPr>
          <w:rFonts w:ascii="Century Gothic" w:hAnsi="Century Gothic" w:cs="Gill Sans MT"/>
          <w:color w:val="000000"/>
          <w:sz w:val="23"/>
          <w:szCs w:val="23"/>
        </w:rPr>
        <w:t xml:space="preserve"> journey from first approach to entry. </w:t>
      </w:r>
    </w:p>
    <w:p w14:paraId="0B9874FC" w14:textId="77777777" w:rsidR="0022355E" w:rsidRDefault="00185205" w:rsidP="00DD2FFE">
      <w:pPr>
        <w:rPr>
          <w:rFonts w:ascii="Century Gothic" w:hAnsi="Century Gothic"/>
          <w:szCs w:val="24"/>
        </w:rPr>
      </w:pPr>
      <w:r>
        <w:rPr>
          <w:rFonts w:ascii="Century Gothic" w:hAnsi="Century Gothic"/>
          <w:szCs w:val="24"/>
        </w:rPr>
        <w:t xml:space="preserve">To </w:t>
      </w:r>
      <w:r w:rsidR="00B67BA7">
        <w:rPr>
          <w:rFonts w:ascii="Century Gothic" w:hAnsi="Century Gothic"/>
          <w:szCs w:val="24"/>
        </w:rPr>
        <w:t xml:space="preserve">assist with </w:t>
      </w:r>
      <w:r w:rsidR="0022355E">
        <w:rPr>
          <w:rFonts w:ascii="Century Gothic" w:hAnsi="Century Gothic"/>
          <w:szCs w:val="24"/>
        </w:rPr>
        <w:t xml:space="preserve">the personnel provision guaranteeing accurate and up to date records and ensuring that all internal and external deadlines are met. </w:t>
      </w:r>
    </w:p>
    <w:p w14:paraId="72CCAF66" w14:textId="77777777" w:rsidR="00DA6852" w:rsidRDefault="00185205" w:rsidP="00DD2FFE">
      <w:pPr>
        <w:rPr>
          <w:rFonts w:ascii="Century Gothic" w:hAnsi="Century Gothic"/>
          <w:szCs w:val="24"/>
        </w:rPr>
      </w:pPr>
      <w:r>
        <w:rPr>
          <w:rFonts w:ascii="Century Gothic" w:hAnsi="Century Gothic"/>
          <w:szCs w:val="24"/>
        </w:rPr>
        <w:t>To assist in the day to day finance</w:t>
      </w:r>
      <w:r w:rsidR="00DA6852">
        <w:rPr>
          <w:rFonts w:ascii="Century Gothic" w:hAnsi="Century Gothic"/>
          <w:szCs w:val="24"/>
        </w:rPr>
        <w:t xml:space="preserve"> and extended services</w:t>
      </w:r>
      <w:r>
        <w:rPr>
          <w:rFonts w:ascii="Century Gothic" w:hAnsi="Century Gothic"/>
          <w:szCs w:val="24"/>
        </w:rPr>
        <w:t xml:space="preserve"> provision of the school.</w:t>
      </w:r>
    </w:p>
    <w:p w14:paraId="3171E3AD" w14:textId="77777777" w:rsidR="00DD2FFE" w:rsidRPr="003C154A" w:rsidRDefault="0022355E" w:rsidP="00DD2FFE">
      <w:pPr>
        <w:rPr>
          <w:rFonts w:ascii="Century Gothic" w:hAnsi="Century Gothic"/>
          <w:szCs w:val="24"/>
        </w:rPr>
      </w:pPr>
      <w:r>
        <w:rPr>
          <w:rFonts w:ascii="Century Gothic" w:hAnsi="Century Gothic"/>
          <w:szCs w:val="24"/>
        </w:rPr>
        <w:t xml:space="preserve">To lead and manage projects required by the service. </w:t>
      </w:r>
    </w:p>
    <w:p w14:paraId="793834FE" w14:textId="77777777" w:rsidR="00DD2FFE" w:rsidRPr="003C154A" w:rsidRDefault="00DD2FFE" w:rsidP="00DD2FFE">
      <w:pPr>
        <w:jc w:val="both"/>
        <w:rPr>
          <w:rFonts w:ascii="Century Gothic" w:hAnsi="Century Gothic"/>
          <w:szCs w:val="24"/>
        </w:rPr>
      </w:pPr>
      <w:r w:rsidRPr="003C154A">
        <w:rPr>
          <w:rFonts w:ascii="Century Gothic" w:hAnsi="Century Gothic"/>
          <w:szCs w:val="24"/>
        </w:rPr>
        <w:t xml:space="preserve">To operate the computer based and manual systems within the school, following </w:t>
      </w:r>
      <w:r w:rsidR="00C56DCF">
        <w:rPr>
          <w:rFonts w:ascii="Century Gothic" w:hAnsi="Century Gothic"/>
          <w:szCs w:val="24"/>
        </w:rPr>
        <w:t>r</w:t>
      </w:r>
      <w:r w:rsidRPr="003C154A">
        <w:rPr>
          <w:rFonts w:ascii="Century Gothic" w:hAnsi="Century Gothic"/>
          <w:szCs w:val="24"/>
        </w:rPr>
        <w:t>egulations and agreed procedures.</w:t>
      </w:r>
    </w:p>
    <w:p w14:paraId="7C55E99C" w14:textId="77777777" w:rsidR="00DD2FFE" w:rsidRPr="003C154A" w:rsidRDefault="00DD2FFE" w:rsidP="00DD2FFE">
      <w:pPr>
        <w:jc w:val="both"/>
        <w:rPr>
          <w:rFonts w:ascii="Century Gothic" w:hAnsi="Century Gothic"/>
          <w:szCs w:val="24"/>
        </w:rPr>
      </w:pPr>
      <w:r w:rsidRPr="003C154A">
        <w:rPr>
          <w:rFonts w:ascii="Century Gothic" w:hAnsi="Century Gothic"/>
          <w:szCs w:val="24"/>
        </w:rPr>
        <w:t>To assist with the develo</w:t>
      </w:r>
      <w:r w:rsidR="0085706E">
        <w:rPr>
          <w:rFonts w:ascii="Century Gothic" w:hAnsi="Century Gothic"/>
          <w:szCs w:val="24"/>
        </w:rPr>
        <w:t xml:space="preserve">pment of an effective business </w:t>
      </w:r>
      <w:r w:rsidRPr="003C154A">
        <w:rPr>
          <w:rFonts w:ascii="Century Gothic" w:hAnsi="Century Gothic"/>
          <w:szCs w:val="24"/>
        </w:rPr>
        <w:t>support service, with best value at the core of processes.</w:t>
      </w:r>
    </w:p>
    <w:p w14:paraId="06EFF0E6" w14:textId="77777777" w:rsidR="0085706E" w:rsidRDefault="0085706E">
      <w:pPr>
        <w:rPr>
          <w:rFonts w:ascii="Century Gothic" w:eastAsia="Times New Roman" w:hAnsi="Century Gothic" w:cs="Times New Roman"/>
          <w:b/>
          <w:sz w:val="24"/>
          <w:szCs w:val="24"/>
          <w:lang w:eastAsia="en-GB"/>
        </w:rPr>
      </w:pPr>
      <w:r>
        <w:rPr>
          <w:rFonts w:ascii="Century Gothic" w:hAnsi="Century Gothic"/>
          <w:szCs w:val="24"/>
        </w:rPr>
        <w:br w:type="page"/>
      </w:r>
    </w:p>
    <w:p w14:paraId="3DF95855" w14:textId="77777777" w:rsidR="00DD2FFE" w:rsidRDefault="00DD2FFE" w:rsidP="00DD2FFE">
      <w:pPr>
        <w:pStyle w:val="Heading1"/>
        <w:tabs>
          <w:tab w:val="num" w:pos="720"/>
        </w:tabs>
        <w:jc w:val="both"/>
        <w:rPr>
          <w:rFonts w:ascii="Century Gothic" w:hAnsi="Century Gothic"/>
          <w:szCs w:val="24"/>
          <w:u w:val="none"/>
        </w:rPr>
      </w:pPr>
      <w:r w:rsidRPr="003C154A">
        <w:rPr>
          <w:rFonts w:ascii="Century Gothic" w:hAnsi="Century Gothic"/>
          <w:szCs w:val="24"/>
          <w:u w:val="none"/>
        </w:rPr>
        <w:lastRenderedPageBreak/>
        <w:t>Main Duties</w:t>
      </w:r>
    </w:p>
    <w:p w14:paraId="21BE983C" w14:textId="77777777" w:rsidR="00DD2FFE" w:rsidRDefault="00DD2FFE" w:rsidP="00DD2FFE">
      <w:pPr>
        <w:pStyle w:val="Heading1"/>
        <w:tabs>
          <w:tab w:val="num" w:pos="720"/>
        </w:tabs>
        <w:jc w:val="both"/>
        <w:rPr>
          <w:rFonts w:ascii="Century Gothic" w:hAnsi="Century Gothic"/>
          <w:szCs w:val="24"/>
          <w:u w:val="none"/>
        </w:rPr>
      </w:pPr>
    </w:p>
    <w:p w14:paraId="27E30A18" w14:textId="77777777" w:rsidR="00DD2FFE" w:rsidRDefault="00DD2FFE" w:rsidP="00DD2FFE">
      <w:pPr>
        <w:pStyle w:val="Heading1"/>
        <w:tabs>
          <w:tab w:val="num" w:pos="720"/>
        </w:tabs>
        <w:jc w:val="both"/>
        <w:rPr>
          <w:rFonts w:ascii="Century Gothic" w:hAnsi="Century Gothic"/>
          <w:szCs w:val="24"/>
          <w:u w:val="none"/>
        </w:rPr>
      </w:pPr>
      <w:r w:rsidRPr="003C154A">
        <w:rPr>
          <w:rFonts w:ascii="Century Gothic" w:hAnsi="Century Gothic"/>
          <w:szCs w:val="24"/>
          <w:u w:val="none"/>
        </w:rPr>
        <w:t>Finance</w:t>
      </w:r>
    </w:p>
    <w:p w14:paraId="4C06FB75" w14:textId="77777777" w:rsidR="00DD2FFE" w:rsidRPr="00DD2FFE" w:rsidRDefault="00DD2FFE" w:rsidP="00126E28">
      <w:pPr>
        <w:rPr>
          <w:lang w:eastAsia="en-GB"/>
        </w:rPr>
      </w:pPr>
    </w:p>
    <w:p w14:paraId="42E98EF2" w14:textId="77777777" w:rsidR="00DD2FFE" w:rsidRPr="00126E28" w:rsidRDefault="00DD2FFE" w:rsidP="00126E28">
      <w:pPr>
        <w:numPr>
          <w:ilvl w:val="0"/>
          <w:numId w:val="34"/>
        </w:numPr>
        <w:spacing w:after="0" w:line="240" w:lineRule="auto"/>
        <w:jc w:val="both"/>
        <w:rPr>
          <w:rFonts w:ascii="Century Gothic" w:hAnsi="Century Gothic"/>
          <w:szCs w:val="24"/>
        </w:rPr>
      </w:pPr>
      <w:commentRangeStart w:id="1"/>
      <w:r w:rsidRPr="00126E28">
        <w:rPr>
          <w:rFonts w:ascii="Century Gothic" w:hAnsi="Century Gothic"/>
          <w:szCs w:val="24"/>
        </w:rPr>
        <w:t>To process internal requisition forms using the computerised accounting system to produce official purchase orders, ensuring that orders have been appropriately authorised and are within budgetary limits.</w:t>
      </w:r>
    </w:p>
    <w:p w14:paraId="151DB2C8" w14:textId="77777777" w:rsidR="0022355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shd w:val="clear" w:color="auto" w:fill="C6D9F1" w:themeFill="text2" w:themeFillTint="33"/>
        </w:rPr>
        <w:t xml:space="preserve">To process supplier invoices and credit notes using the computerised accounting system. </w:t>
      </w:r>
      <w:commentRangeEnd w:id="1"/>
      <w:r w:rsidR="00507BB0" w:rsidRPr="00126E28">
        <w:rPr>
          <w:rStyle w:val="CommentReference"/>
        </w:rPr>
        <w:commentReference w:id="1"/>
      </w:r>
    </w:p>
    <w:p w14:paraId="2F606678" w14:textId="77777777"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To internally distribute invoices to budget holders for certification prior to payment, ensuring that all invoices are paid within credit terms.</w:t>
      </w:r>
    </w:p>
    <w:p w14:paraId="2047CBD5" w14:textId="77777777" w:rsidR="00DD2FFE" w:rsidRPr="00126E28" w:rsidRDefault="00DD2FFE" w:rsidP="00126E28">
      <w:pPr>
        <w:numPr>
          <w:ilvl w:val="0"/>
          <w:numId w:val="34"/>
        </w:numPr>
        <w:spacing w:after="0" w:line="240" w:lineRule="auto"/>
        <w:jc w:val="both"/>
        <w:rPr>
          <w:rFonts w:ascii="Century Gothic" w:hAnsi="Century Gothic"/>
          <w:szCs w:val="24"/>
        </w:rPr>
      </w:pPr>
      <w:commentRangeStart w:id="2"/>
      <w:r w:rsidRPr="00126E28">
        <w:rPr>
          <w:rFonts w:ascii="Century Gothic" w:hAnsi="Century Gothic"/>
          <w:szCs w:val="24"/>
        </w:rPr>
        <w:t>To reconcile supplier statements against the computerised accounting system, following up missing invoices, credit notes or queries with budget holders and suppliers.</w:t>
      </w:r>
      <w:commentRangeEnd w:id="2"/>
      <w:r w:rsidR="006C43CD" w:rsidRPr="00126E28">
        <w:rPr>
          <w:rStyle w:val="CommentReference"/>
        </w:rPr>
        <w:commentReference w:id="2"/>
      </w:r>
    </w:p>
    <w:p w14:paraId="7D6373BB" w14:textId="77777777"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To liaise with suppliers regarding queries.</w:t>
      </w:r>
    </w:p>
    <w:p w14:paraId="6B5BC677" w14:textId="77777777"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To collate invoices due for payment for the Business Manager to authorise, checking delivery of goods and challenging anomalies.</w:t>
      </w:r>
    </w:p>
    <w:p w14:paraId="3AD9B50C" w14:textId="77777777" w:rsidR="00DD2FFE" w:rsidRPr="00126E28" w:rsidRDefault="00DD2FFE" w:rsidP="00126E28">
      <w:pPr>
        <w:numPr>
          <w:ilvl w:val="0"/>
          <w:numId w:val="34"/>
        </w:numPr>
        <w:spacing w:after="0" w:line="240" w:lineRule="auto"/>
        <w:jc w:val="both"/>
        <w:rPr>
          <w:rFonts w:ascii="Century Gothic" w:hAnsi="Century Gothic"/>
          <w:szCs w:val="24"/>
        </w:rPr>
      </w:pPr>
      <w:commentRangeStart w:id="3"/>
      <w:r w:rsidRPr="00126E28">
        <w:rPr>
          <w:rFonts w:ascii="Century Gothic" w:hAnsi="Century Gothic"/>
          <w:szCs w:val="24"/>
        </w:rPr>
        <w:t>To assist as required with the payment process for suppliers via cheque and Bacs.</w:t>
      </w:r>
      <w:commentRangeEnd w:id="3"/>
      <w:r w:rsidR="006C43CD" w:rsidRPr="00126E28">
        <w:rPr>
          <w:rStyle w:val="CommentReference"/>
        </w:rPr>
        <w:commentReference w:id="3"/>
      </w:r>
    </w:p>
    <w:p w14:paraId="161C66E4" w14:textId="77777777"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 xml:space="preserve">To operate the petty cash </w:t>
      </w:r>
      <w:proofErr w:type="spellStart"/>
      <w:r w:rsidRPr="00126E28">
        <w:rPr>
          <w:rFonts w:ascii="Century Gothic" w:hAnsi="Century Gothic"/>
          <w:szCs w:val="24"/>
        </w:rPr>
        <w:t>imprest</w:t>
      </w:r>
      <w:proofErr w:type="spellEnd"/>
      <w:r w:rsidRPr="00126E28">
        <w:rPr>
          <w:rFonts w:ascii="Century Gothic" w:hAnsi="Century Gothic"/>
          <w:szCs w:val="24"/>
        </w:rPr>
        <w:t xml:space="preserve"> system and reimburse staff in accordance with financial regulations.</w:t>
      </w:r>
    </w:p>
    <w:p w14:paraId="5AA407BA" w14:textId="77777777"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shd w:val="clear" w:color="auto" w:fill="92D050"/>
        </w:rPr>
        <w:t>To process staff expense claims for reimbursement via payroll computerised system</w:t>
      </w:r>
      <w:r w:rsidRPr="00126E28">
        <w:rPr>
          <w:rFonts w:ascii="Century Gothic" w:hAnsi="Century Gothic"/>
          <w:szCs w:val="24"/>
        </w:rPr>
        <w:t>.</w:t>
      </w:r>
    </w:p>
    <w:p w14:paraId="61C94EAC" w14:textId="77777777" w:rsidR="00DA6852" w:rsidRPr="00126E28" w:rsidRDefault="00DA6852"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 xml:space="preserve">To calculate, collect and reconcile </w:t>
      </w:r>
      <w:proofErr w:type="spellStart"/>
      <w:r w:rsidRPr="00126E28">
        <w:rPr>
          <w:rFonts w:ascii="Century Gothic" w:hAnsi="Century Gothic"/>
          <w:szCs w:val="24"/>
        </w:rPr>
        <w:t>daycare</w:t>
      </w:r>
      <w:proofErr w:type="spellEnd"/>
      <w:r w:rsidRPr="00126E28">
        <w:rPr>
          <w:rFonts w:ascii="Century Gothic" w:hAnsi="Century Gothic"/>
          <w:szCs w:val="24"/>
        </w:rPr>
        <w:t xml:space="preserve"> fees, following up debtors for outstanding payments. </w:t>
      </w:r>
    </w:p>
    <w:p w14:paraId="02DC101A" w14:textId="77777777"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 xml:space="preserve">To oversee and </w:t>
      </w:r>
      <w:r w:rsidRPr="00126E28">
        <w:rPr>
          <w:rFonts w:ascii="Century Gothic" w:hAnsi="Century Gothic"/>
          <w:szCs w:val="24"/>
          <w:shd w:val="clear" w:color="auto" w:fill="C6D9F1" w:themeFill="text2" w:themeFillTint="33"/>
        </w:rPr>
        <w:t xml:space="preserve">operate </w:t>
      </w:r>
      <w:r w:rsidR="00840D2B" w:rsidRPr="00126E28">
        <w:rPr>
          <w:rFonts w:ascii="Century Gothic" w:hAnsi="Century Gothic"/>
          <w:szCs w:val="24"/>
          <w:shd w:val="clear" w:color="auto" w:fill="C6D9F1" w:themeFill="text2" w:themeFillTint="33"/>
        </w:rPr>
        <w:t xml:space="preserve">SchoolMoney cashless </w:t>
      </w:r>
      <w:r w:rsidRPr="00126E28">
        <w:rPr>
          <w:rFonts w:ascii="Century Gothic" w:hAnsi="Century Gothic"/>
          <w:szCs w:val="24"/>
          <w:shd w:val="clear" w:color="auto" w:fill="C6D9F1" w:themeFill="text2" w:themeFillTint="33"/>
        </w:rPr>
        <w:t>systems, ensuring that they are administered appropriatel</w:t>
      </w:r>
      <w:r w:rsidRPr="00126E28">
        <w:rPr>
          <w:rFonts w:ascii="Century Gothic" w:hAnsi="Century Gothic"/>
          <w:szCs w:val="24"/>
        </w:rPr>
        <w:t>y and monthly finance reports are produced timely.</w:t>
      </w:r>
    </w:p>
    <w:p w14:paraId="4F627356" w14:textId="5F6F1443"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To prepare cash and cheques for banking on a regular basis as required.</w:t>
      </w:r>
    </w:p>
    <w:p w14:paraId="43693DE8" w14:textId="4344483B" w:rsidR="0059551A" w:rsidRPr="00126E28" w:rsidRDefault="00E433F4"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To carry out annual inventory audits across the federation.</w:t>
      </w:r>
    </w:p>
    <w:p w14:paraId="15DEBFFB" w14:textId="77777777"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To work with and support the Business Manager in all aspects of financial management and reporting.</w:t>
      </w:r>
    </w:p>
    <w:p w14:paraId="1328D819" w14:textId="77777777" w:rsidR="00DD2FFE" w:rsidRPr="00126E28" w:rsidRDefault="00DD2FFE" w:rsidP="00126E28">
      <w:pPr>
        <w:numPr>
          <w:ilvl w:val="0"/>
          <w:numId w:val="34"/>
        </w:numPr>
        <w:spacing w:after="0" w:line="240" w:lineRule="auto"/>
        <w:jc w:val="both"/>
        <w:rPr>
          <w:rFonts w:ascii="Century Gothic" w:hAnsi="Century Gothic" w:cs="Arial"/>
          <w:szCs w:val="24"/>
        </w:rPr>
      </w:pPr>
      <w:r w:rsidRPr="00126E28">
        <w:rPr>
          <w:rFonts w:ascii="Century Gothic" w:hAnsi="Century Gothic" w:cs="Arial"/>
          <w:szCs w:val="24"/>
        </w:rPr>
        <w:t>Book training courses fo</w:t>
      </w:r>
      <w:r w:rsidR="00840D2B" w:rsidRPr="00126E28">
        <w:rPr>
          <w:rFonts w:ascii="Century Gothic" w:hAnsi="Century Gothic" w:cs="Arial"/>
          <w:szCs w:val="24"/>
        </w:rPr>
        <w:t>r staff as directed by the Head T</w:t>
      </w:r>
      <w:r w:rsidRPr="00126E28">
        <w:rPr>
          <w:rFonts w:ascii="Century Gothic" w:hAnsi="Century Gothic" w:cs="Arial"/>
          <w:szCs w:val="24"/>
        </w:rPr>
        <w:t>eacher</w:t>
      </w:r>
      <w:r w:rsidR="00840D2B" w:rsidRPr="00126E28">
        <w:rPr>
          <w:rFonts w:ascii="Century Gothic" w:hAnsi="Century Gothic" w:cs="Arial"/>
          <w:szCs w:val="24"/>
        </w:rPr>
        <w:t xml:space="preserve"> or Business Manager</w:t>
      </w:r>
      <w:r w:rsidRPr="00126E28">
        <w:rPr>
          <w:rFonts w:ascii="Century Gothic" w:hAnsi="Century Gothic" w:cs="Arial"/>
          <w:szCs w:val="24"/>
        </w:rPr>
        <w:t>.</w:t>
      </w:r>
    </w:p>
    <w:p w14:paraId="3B71A30B" w14:textId="3F9B6028"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cs="Arial"/>
          <w:szCs w:val="24"/>
        </w:rPr>
        <w:t>To be able to liaise with suppliers on telephone, deal with queries</w:t>
      </w:r>
      <w:r w:rsidR="0059551A" w:rsidRPr="00126E28">
        <w:rPr>
          <w:rFonts w:ascii="Century Gothic" w:hAnsi="Century Gothic" w:cs="Arial"/>
          <w:szCs w:val="24"/>
        </w:rPr>
        <w:t>.</w:t>
      </w:r>
    </w:p>
    <w:p w14:paraId="1188BD5B" w14:textId="77777777" w:rsidR="00DD2FFE" w:rsidRPr="00126E28" w:rsidRDefault="00DD2FFE" w:rsidP="00126E28">
      <w:pPr>
        <w:jc w:val="both"/>
        <w:rPr>
          <w:rFonts w:ascii="Century Gothic" w:hAnsi="Century Gothic"/>
          <w:b/>
          <w:szCs w:val="24"/>
        </w:rPr>
      </w:pPr>
      <w:r w:rsidRPr="00126E28">
        <w:rPr>
          <w:rFonts w:ascii="Century Gothic" w:hAnsi="Century Gothic"/>
          <w:b/>
          <w:szCs w:val="24"/>
        </w:rPr>
        <w:t>Human Resources</w:t>
      </w:r>
    </w:p>
    <w:p w14:paraId="45D5162A" w14:textId="77777777" w:rsidR="00BB0925" w:rsidRPr="00126E28" w:rsidRDefault="00BB0925"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To lead on the recording and input of personnel recording via the SIMS database ensuring all information is up-to-date and complies with the required reporting.</w:t>
      </w:r>
    </w:p>
    <w:p w14:paraId="1AC01563" w14:textId="77777777" w:rsidR="00BB0925" w:rsidRPr="00126E28" w:rsidRDefault="00BB0925"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 xml:space="preserve">Lead on the annual data cleanse via SIMS. </w:t>
      </w:r>
    </w:p>
    <w:p w14:paraId="56013F6B" w14:textId="77777777" w:rsidR="0045314F" w:rsidRPr="00126E28" w:rsidRDefault="0045314F"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Assist with staff census and absence reports, including aby other statistical reports</w:t>
      </w:r>
    </w:p>
    <w:p w14:paraId="35671DFC" w14:textId="2C46FB40" w:rsidR="00DD2FFE" w:rsidRPr="00126E28" w:rsidRDefault="00DD2FFE" w:rsidP="00126E28">
      <w:pPr>
        <w:pStyle w:val="ListParagraph"/>
        <w:numPr>
          <w:ilvl w:val="0"/>
          <w:numId w:val="36"/>
        </w:numPr>
        <w:spacing w:after="0" w:line="240" w:lineRule="auto"/>
        <w:rPr>
          <w:rFonts w:ascii="Century Gothic" w:hAnsi="Century Gothic" w:cs="Arial"/>
          <w:szCs w:val="24"/>
        </w:rPr>
      </w:pPr>
      <w:r w:rsidRPr="00126E28">
        <w:rPr>
          <w:rFonts w:ascii="Century Gothic" w:hAnsi="Century Gothic"/>
          <w:szCs w:val="24"/>
        </w:rPr>
        <w:t xml:space="preserve">Assist the Business </w:t>
      </w:r>
      <w:r w:rsidR="004C72A9" w:rsidRPr="00126E28">
        <w:rPr>
          <w:rFonts w:ascii="Century Gothic" w:hAnsi="Century Gothic"/>
          <w:szCs w:val="24"/>
        </w:rPr>
        <w:t xml:space="preserve">Manager </w:t>
      </w:r>
      <w:r w:rsidRPr="00126E28">
        <w:rPr>
          <w:rFonts w:ascii="Century Gothic" w:hAnsi="Century Gothic"/>
          <w:szCs w:val="24"/>
        </w:rPr>
        <w:t>in the administration of recruiting new staff</w:t>
      </w:r>
      <w:r w:rsidR="00EC4EF1" w:rsidRPr="00126E28">
        <w:rPr>
          <w:rFonts w:ascii="Century Gothic" w:hAnsi="Century Gothic"/>
          <w:szCs w:val="24"/>
        </w:rPr>
        <w:t xml:space="preserve"> to include medical clearance and criminal record checks as required;</w:t>
      </w:r>
      <w:r w:rsidR="0045314F" w:rsidRPr="00126E28">
        <w:rPr>
          <w:rFonts w:ascii="Century Gothic" w:hAnsi="Century Gothic" w:cs="Arial"/>
          <w:szCs w:val="24"/>
        </w:rPr>
        <w:t xml:space="preserve"> including all new starter paperwork</w:t>
      </w:r>
    </w:p>
    <w:p w14:paraId="4FF61095" w14:textId="77777777"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Collating information for DBS checks</w:t>
      </w:r>
    </w:p>
    <w:p w14:paraId="2DE6FB46" w14:textId="77777777" w:rsidR="00DD2FFE" w:rsidRPr="00126E28" w:rsidRDefault="00BB0925"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Manage</w:t>
      </w:r>
      <w:r w:rsidR="00DD2FFE" w:rsidRPr="00126E28">
        <w:rPr>
          <w:rFonts w:ascii="Century Gothic" w:hAnsi="Century Gothic"/>
          <w:szCs w:val="24"/>
        </w:rPr>
        <w:t xml:space="preserve"> the completion of statutory documentation, e.g. for payroll, next of kin details, pecuniary interest, etc.</w:t>
      </w:r>
    </w:p>
    <w:p w14:paraId="1142696D" w14:textId="77777777"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Assisting in maintaining the ‘Single Central Record’</w:t>
      </w:r>
      <w:r w:rsidR="0045314F" w:rsidRPr="00126E28">
        <w:rPr>
          <w:rFonts w:ascii="Century Gothic" w:hAnsi="Century Gothic" w:cs="Arial"/>
          <w:szCs w:val="24"/>
        </w:rPr>
        <w:t xml:space="preserve"> identity checks and other required information with due regard to Ofsted requirements for safeguarding children in education.</w:t>
      </w:r>
    </w:p>
    <w:p w14:paraId="3BD32887" w14:textId="77777777" w:rsidR="00DD2FFE"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Updating SIMS database, as required</w:t>
      </w:r>
    </w:p>
    <w:p w14:paraId="0C0E3985" w14:textId="69BBA9D4" w:rsidR="00BB0925" w:rsidRPr="00126E28" w:rsidRDefault="00DD2FFE" w:rsidP="00126E28">
      <w:pPr>
        <w:numPr>
          <w:ilvl w:val="0"/>
          <w:numId w:val="34"/>
        </w:numPr>
        <w:spacing w:after="0" w:line="240" w:lineRule="auto"/>
        <w:jc w:val="both"/>
        <w:rPr>
          <w:rFonts w:ascii="Century Gothic" w:hAnsi="Century Gothic"/>
          <w:szCs w:val="24"/>
        </w:rPr>
      </w:pPr>
      <w:r w:rsidRPr="00126E28">
        <w:rPr>
          <w:rFonts w:ascii="Century Gothic" w:hAnsi="Century Gothic"/>
          <w:szCs w:val="24"/>
        </w:rPr>
        <w:t xml:space="preserve">Carrying out any other duties, as directed by Business </w:t>
      </w:r>
      <w:r w:rsidR="00840D2B" w:rsidRPr="00126E28">
        <w:rPr>
          <w:rFonts w:ascii="Century Gothic" w:hAnsi="Century Gothic"/>
          <w:szCs w:val="24"/>
        </w:rPr>
        <w:t>Manager</w:t>
      </w:r>
      <w:r w:rsidRPr="00126E28">
        <w:rPr>
          <w:rFonts w:ascii="Century Gothic" w:hAnsi="Century Gothic"/>
          <w:szCs w:val="24"/>
        </w:rPr>
        <w:t>.</w:t>
      </w:r>
    </w:p>
    <w:p w14:paraId="18C16CAD" w14:textId="77777777" w:rsidR="00840D2B" w:rsidRPr="00126E28" w:rsidRDefault="00840D2B" w:rsidP="00126E28">
      <w:pPr>
        <w:jc w:val="both"/>
        <w:rPr>
          <w:rFonts w:ascii="Century Gothic" w:hAnsi="Century Gothic"/>
          <w:b/>
          <w:szCs w:val="24"/>
        </w:rPr>
      </w:pPr>
      <w:r w:rsidRPr="00126E28">
        <w:rPr>
          <w:rFonts w:ascii="Century Gothic" w:hAnsi="Century Gothic"/>
          <w:b/>
          <w:szCs w:val="24"/>
        </w:rPr>
        <w:t>Admissions</w:t>
      </w:r>
    </w:p>
    <w:p w14:paraId="4F72D5A7" w14:textId="77777777" w:rsidR="00EC4EF1" w:rsidRPr="00126E28" w:rsidRDefault="00EC4EF1" w:rsidP="00126E28">
      <w:pPr>
        <w:pStyle w:val="ListParagraph"/>
        <w:numPr>
          <w:ilvl w:val="0"/>
          <w:numId w:val="37"/>
        </w:numPr>
        <w:jc w:val="both"/>
        <w:rPr>
          <w:rFonts w:ascii="Century Gothic" w:hAnsi="Century Gothic"/>
          <w:szCs w:val="24"/>
        </w:rPr>
      </w:pPr>
      <w:r w:rsidRPr="00126E28">
        <w:rPr>
          <w:rFonts w:ascii="Century Gothic" w:hAnsi="Century Gothic"/>
          <w:szCs w:val="24"/>
        </w:rPr>
        <w:t>Oversee the organisation and management of procedures relating to admissions ensuring both the School’s and the Council’s criteria are adhered to correctly;</w:t>
      </w:r>
    </w:p>
    <w:p w14:paraId="037B5957" w14:textId="77777777" w:rsidR="00840D2B" w:rsidRPr="00126E28" w:rsidRDefault="00840D2B" w:rsidP="00126E28">
      <w:pPr>
        <w:pStyle w:val="ListParagraph"/>
        <w:numPr>
          <w:ilvl w:val="0"/>
          <w:numId w:val="37"/>
        </w:numPr>
        <w:jc w:val="both"/>
        <w:rPr>
          <w:rFonts w:ascii="Century Gothic" w:hAnsi="Century Gothic"/>
          <w:szCs w:val="24"/>
        </w:rPr>
      </w:pPr>
      <w:r w:rsidRPr="00126E28">
        <w:rPr>
          <w:rFonts w:ascii="Century Gothic" w:hAnsi="Century Gothic"/>
          <w:szCs w:val="24"/>
        </w:rPr>
        <w:t>Work collaboratively with teams across the school to ensure outstanding customer care</w:t>
      </w:r>
    </w:p>
    <w:p w14:paraId="2E1F00C6" w14:textId="77777777" w:rsidR="00EC4EF1" w:rsidRPr="00126E28" w:rsidRDefault="00EC4EF1" w:rsidP="00126E28">
      <w:pPr>
        <w:pStyle w:val="ListParagraph"/>
        <w:numPr>
          <w:ilvl w:val="0"/>
          <w:numId w:val="37"/>
        </w:numPr>
        <w:jc w:val="both"/>
        <w:rPr>
          <w:rFonts w:ascii="Century Gothic" w:hAnsi="Century Gothic"/>
          <w:szCs w:val="24"/>
        </w:rPr>
      </w:pPr>
      <w:r w:rsidRPr="00126E28">
        <w:rPr>
          <w:rFonts w:ascii="Century Gothic" w:hAnsi="Century Gothic"/>
          <w:szCs w:val="24"/>
        </w:rPr>
        <w:t>Manage induction procedures for new children e.g. tours of the school as required, meetings for new parents;</w:t>
      </w:r>
      <w:r w:rsidR="00D173BD" w:rsidRPr="00126E28">
        <w:rPr>
          <w:rFonts w:ascii="Century Gothic" w:hAnsi="Century Gothic"/>
          <w:szCs w:val="24"/>
        </w:rPr>
        <w:t xml:space="preserve"> </w:t>
      </w:r>
    </w:p>
    <w:p w14:paraId="766D7F2C" w14:textId="77777777" w:rsidR="00D173BD" w:rsidRPr="00126E28" w:rsidRDefault="00D173BD" w:rsidP="00126E28">
      <w:pPr>
        <w:pStyle w:val="ListParagraph"/>
        <w:numPr>
          <w:ilvl w:val="0"/>
          <w:numId w:val="37"/>
        </w:numPr>
        <w:jc w:val="both"/>
        <w:rPr>
          <w:rFonts w:ascii="Century Gothic" w:hAnsi="Century Gothic"/>
          <w:szCs w:val="24"/>
        </w:rPr>
      </w:pPr>
      <w:r w:rsidRPr="00126E28">
        <w:rPr>
          <w:rFonts w:ascii="Century Gothic" w:hAnsi="Century Gothic"/>
          <w:szCs w:val="24"/>
        </w:rPr>
        <w:t>Assure the quality of correspondence, events, tours and visits, interviews, assessments, offers and induction</w:t>
      </w:r>
    </w:p>
    <w:p w14:paraId="61B4B39E" w14:textId="77777777" w:rsidR="00840D2B" w:rsidRPr="00126E28" w:rsidRDefault="00840D2B" w:rsidP="00126E28">
      <w:pPr>
        <w:pStyle w:val="ListParagraph"/>
        <w:numPr>
          <w:ilvl w:val="0"/>
          <w:numId w:val="37"/>
        </w:numPr>
        <w:jc w:val="both"/>
        <w:rPr>
          <w:rFonts w:ascii="Century Gothic" w:hAnsi="Century Gothic"/>
          <w:szCs w:val="24"/>
        </w:rPr>
      </w:pPr>
      <w:r w:rsidRPr="00126E28">
        <w:rPr>
          <w:rFonts w:ascii="Century Gothic" w:hAnsi="Century Gothic"/>
          <w:szCs w:val="24"/>
        </w:rPr>
        <w:lastRenderedPageBreak/>
        <w:t>Develop strong relationships with prospective parents and pupils throughout the admissions cycle, delivering the best possible experience</w:t>
      </w:r>
      <w:r w:rsidR="00D173BD" w:rsidRPr="00126E28">
        <w:rPr>
          <w:rFonts w:ascii="Century Gothic" w:hAnsi="Century Gothic"/>
          <w:szCs w:val="24"/>
        </w:rPr>
        <w:t xml:space="preserve"> for</w:t>
      </w:r>
      <w:r w:rsidRPr="00126E28">
        <w:rPr>
          <w:rFonts w:ascii="Century Gothic" w:hAnsi="Century Gothic"/>
          <w:szCs w:val="24"/>
        </w:rPr>
        <w:t xml:space="preserve"> parent</w:t>
      </w:r>
      <w:r w:rsidR="00D173BD" w:rsidRPr="00126E28">
        <w:rPr>
          <w:rFonts w:ascii="Century Gothic" w:hAnsi="Century Gothic"/>
          <w:szCs w:val="24"/>
        </w:rPr>
        <w:t>s</w:t>
      </w:r>
      <w:r w:rsidRPr="00126E28">
        <w:rPr>
          <w:rFonts w:ascii="Century Gothic" w:hAnsi="Century Gothic"/>
          <w:szCs w:val="24"/>
        </w:rPr>
        <w:t xml:space="preserve"> through every interaction</w:t>
      </w:r>
    </w:p>
    <w:p w14:paraId="6C5B9F52" w14:textId="77777777" w:rsidR="00D173BD" w:rsidRPr="00126E28" w:rsidRDefault="00D173BD" w:rsidP="00126E28">
      <w:pPr>
        <w:pStyle w:val="ListParagraph"/>
        <w:numPr>
          <w:ilvl w:val="0"/>
          <w:numId w:val="37"/>
        </w:numPr>
        <w:jc w:val="both"/>
        <w:rPr>
          <w:rFonts w:ascii="Century Gothic" w:hAnsi="Century Gothic"/>
          <w:szCs w:val="24"/>
        </w:rPr>
      </w:pPr>
      <w:r w:rsidRPr="00126E28">
        <w:rPr>
          <w:rFonts w:ascii="Century Gothic" w:hAnsi="Century Gothic"/>
          <w:szCs w:val="24"/>
        </w:rPr>
        <w:t xml:space="preserve">Be responsible for submitting pupil data on the Early Years Hub and </w:t>
      </w:r>
      <w:r w:rsidRPr="00126E28">
        <w:rPr>
          <w:rFonts w:ascii="Century Gothic" w:hAnsi="Century Gothic"/>
          <w:szCs w:val="24"/>
          <w:shd w:val="clear" w:color="auto" w:fill="C6D9F1" w:themeFill="text2" w:themeFillTint="33"/>
        </w:rPr>
        <w:t>uploading on SIMS</w:t>
      </w:r>
      <w:r w:rsidRPr="00126E28">
        <w:rPr>
          <w:rFonts w:ascii="Century Gothic" w:hAnsi="Century Gothic"/>
          <w:szCs w:val="24"/>
        </w:rPr>
        <w:t xml:space="preserve">. </w:t>
      </w:r>
    </w:p>
    <w:p w14:paraId="11FBEE59" w14:textId="77777777" w:rsidR="00840D2B" w:rsidRPr="00126E28" w:rsidRDefault="00840D2B" w:rsidP="00126E28">
      <w:pPr>
        <w:tabs>
          <w:tab w:val="left" w:pos="0"/>
        </w:tabs>
        <w:rPr>
          <w:rFonts w:ascii="Century Gothic" w:hAnsi="Century Gothic"/>
          <w:b/>
          <w:szCs w:val="24"/>
        </w:rPr>
      </w:pPr>
    </w:p>
    <w:p w14:paraId="08F392FE" w14:textId="77777777" w:rsidR="00DD2FFE" w:rsidRPr="00126E28" w:rsidRDefault="00DD2FFE" w:rsidP="00126E28">
      <w:pPr>
        <w:tabs>
          <w:tab w:val="left" w:pos="0"/>
        </w:tabs>
        <w:rPr>
          <w:rFonts w:ascii="Century Gothic" w:hAnsi="Century Gothic"/>
          <w:b/>
          <w:szCs w:val="24"/>
        </w:rPr>
      </w:pPr>
      <w:r w:rsidRPr="00126E28">
        <w:rPr>
          <w:rFonts w:ascii="Century Gothic" w:hAnsi="Century Gothic"/>
          <w:b/>
          <w:szCs w:val="24"/>
        </w:rPr>
        <w:t>Data &amp; Administration</w:t>
      </w:r>
    </w:p>
    <w:p w14:paraId="035AD8C5" w14:textId="77777777" w:rsidR="00EC4EF1" w:rsidRPr="00126E28" w:rsidRDefault="00EC4EF1" w:rsidP="00126E28">
      <w:pPr>
        <w:pStyle w:val="ListParagraph"/>
        <w:numPr>
          <w:ilvl w:val="0"/>
          <w:numId w:val="39"/>
        </w:numPr>
        <w:tabs>
          <w:tab w:val="left" w:pos="0"/>
        </w:tabs>
        <w:ind w:left="709" w:hanging="349"/>
        <w:rPr>
          <w:rFonts w:ascii="Century Gothic" w:hAnsi="Century Gothic"/>
          <w:szCs w:val="24"/>
        </w:rPr>
      </w:pPr>
      <w:r w:rsidRPr="00126E28">
        <w:rPr>
          <w:rFonts w:ascii="Century Gothic" w:hAnsi="Century Gothic"/>
          <w:szCs w:val="24"/>
          <w:shd w:val="clear" w:color="auto" w:fill="92D050"/>
        </w:rPr>
        <w:t>Manage manual and computerised record/information systems.</w:t>
      </w:r>
    </w:p>
    <w:p w14:paraId="4F3A9D69" w14:textId="77777777" w:rsidR="00EC4EF1" w:rsidRPr="00126E28" w:rsidRDefault="00EC4EF1" w:rsidP="00126E28">
      <w:pPr>
        <w:pStyle w:val="ListParagraph"/>
        <w:numPr>
          <w:ilvl w:val="0"/>
          <w:numId w:val="39"/>
        </w:numPr>
        <w:tabs>
          <w:tab w:val="left" w:pos="0"/>
        </w:tabs>
        <w:ind w:left="709" w:hanging="349"/>
        <w:rPr>
          <w:rFonts w:ascii="Century Gothic" w:hAnsi="Century Gothic"/>
          <w:szCs w:val="24"/>
        </w:rPr>
      </w:pPr>
      <w:r w:rsidRPr="00126E28">
        <w:rPr>
          <w:rFonts w:ascii="Century Gothic" w:hAnsi="Century Gothic"/>
          <w:szCs w:val="24"/>
          <w:shd w:val="clear" w:color="auto" w:fill="92D050"/>
        </w:rPr>
        <w:t>Analyse and evaluate data/information</w:t>
      </w:r>
      <w:r w:rsidRPr="00126E28">
        <w:rPr>
          <w:rFonts w:ascii="Century Gothic" w:hAnsi="Century Gothic"/>
          <w:szCs w:val="24"/>
        </w:rPr>
        <w:t xml:space="preserve"> and produce reports/information/data as required.</w:t>
      </w:r>
    </w:p>
    <w:p w14:paraId="51C34E28" w14:textId="77777777" w:rsidR="00EC4EF1" w:rsidRPr="00126E28" w:rsidRDefault="00EC4EF1" w:rsidP="00126E28">
      <w:pPr>
        <w:pStyle w:val="ListParagraph"/>
        <w:numPr>
          <w:ilvl w:val="0"/>
          <w:numId w:val="39"/>
        </w:numPr>
        <w:tabs>
          <w:tab w:val="left" w:pos="0"/>
        </w:tabs>
        <w:ind w:left="709" w:hanging="349"/>
        <w:rPr>
          <w:rFonts w:ascii="Century Gothic" w:hAnsi="Century Gothic"/>
          <w:szCs w:val="24"/>
        </w:rPr>
      </w:pPr>
      <w:r w:rsidRPr="00126E28">
        <w:rPr>
          <w:rFonts w:ascii="Century Gothic" w:hAnsi="Century Gothic"/>
          <w:szCs w:val="24"/>
        </w:rPr>
        <w:t>Provide personal, administrative and organisational support to other staff.</w:t>
      </w:r>
    </w:p>
    <w:p w14:paraId="4C9A33B1" w14:textId="77777777" w:rsidR="00EC4EF1" w:rsidRPr="00126E28" w:rsidRDefault="00EC4EF1" w:rsidP="00126E28">
      <w:pPr>
        <w:pStyle w:val="ListParagraph"/>
        <w:numPr>
          <w:ilvl w:val="0"/>
          <w:numId w:val="39"/>
        </w:numPr>
        <w:tabs>
          <w:tab w:val="left" w:pos="0"/>
        </w:tabs>
        <w:ind w:left="709" w:hanging="349"/>
        <w:rPr>
          <w:rFonts w:ascii="Century Gothic" w:hAnsi="Century Gothic"/>
          <w:szCs w:val="24"/>
        </w:rPr>
      </w:pPr>
      <w:r w:rsidRPr="00126E28">
        <w:rPr>
          <w:rFonts w:ascii="Century Gothic" w:hAnsi="Century Gothic"/>
          <w:szCs w:val="24"/>
        </w:rPr>
        <w:t>Provide administrative support to the Governing Body.</w:t>
      </w:r>
    </w:p>
    <w:p w14:paraId="52BDDB00" w14:textId="77777777" w:rsidR="00EC4EF1" w:rsidRPr="00126E28" w:rsidRDefault="00EC4EF1" w:rsidP="00126E28">
      <w:pPr>
        <w:pStyle w:val="ListParagraph"/>
        <w:numPr>
          <w:ilvl w:val="0"/>
          <w:numId w:val="39"/>
        </w:numPr>
        <w:tabs>
          <w:tab w:val="left" w:pos="0"/>
        </w:tabs>
        <w:ind w:left="709" w:hanging="349"/>
        <w:rPr>
          <w:rFonts w:ascii="Century Gothic" w:hAnsi="Century Gothic"/>
          <w:szCs w:val="24"/>
        </w:rPr>
      </w:pPr>
      <w:r w:rsidRPr="00126E28">
        <w:rPr>
          <w:rFonts w:ascii="Century Gothic" w:hAnsi="Century Gothic"/>
          <w:szCs w:val="24"/>
        </w:rPr>
        <w:t>Undertake administration of complex procedures.</w:t>
      </w:r>
    </w:p>
    <w:p w14:paraId="588776B3" w14:textId="77777777" w:rsidR="00EC4EF1" w:rsidRPr="00126E28" w:rsidRDefault="00EC4EF1" w:rsidP="00126E28">
      <w:pPr>
        <w:pStyle w:val="ListParagraph"/>
        <w:numPr>
          <w:ilvl w:val="0"/>
          <w:numId w:val="39"/>
        </w:numPr>
        <w:tabs>
          <w:tab w:val="left" w:pos="0"/>
        </w:tabs>
        <w:ind w:left="709" w:hanging="349"/>
        <w:rPr>
          <w:rFonts w:ascii="Century Gothic" w:hAnsi="Century Gothic"/>
          <w:szCs w:val="24"/>
        </w:rPr>
      </w:pPr>
      <w:r w:rsidRPr="00126E28">
        <w:rPr>
          <w:rFonts w:ascii="Century Gothic" w:hAnsi="Century Gothic"/>
          <w:szCs w:val="24"/>
        </w:rPr>
        <w:t>Complete and submit complex forms, returns etc., including those to outside agencies e.g. DfES.</w:t>
      </w:r>
    </w:p>
    <w:p w14:paraId="6CD81E74" w14:textId="77777777" w:rsidR="00DD2FFE" w:rsidRPr="00126E28" w:rsidRDefault="00DD2FFE" w:rsidP="00126E28">
      <w:pPr>
        <w:numPr>
          <w:ilvl w:val="0"/>
          <w:numId w:val="36"/>
        </w:numPr>
        <w:spacing w:after="0" w:line="240" w:lineRule="auto"/>
        <w:rPr>
          <w:rFonts w:ascii="Century Gothic" w:hAnsi="Century Gothic" w:cs="Arial"/>
        </w:rPr>
      </w:pPr>
      <w:r w:rsidRPr="00126E28">
        <w:rPr>
          <w:rFonts w:ascii="Century Gothic" w:hAnsi="Century Gothic" w:cs="Arial"/>
        </w:rPr>
        <w:t>Contribute to the planning and organisation of support service systems/procedures/policies.</w:t>
      </w:r>
    </w:p>
    <w:p w14:paraId="3A153550" w14:textId="77777777" w:rsidR="00DD2FFE" w:rsidRPr="00126E28" w:rsidRDefault="00DD2FFE" w:rsidP="00126E28">
      <w:pPr>
        <w:numPr>
          <w:ilvl w:val="0"/>
          <w:numId w:val="36"/>
        </w:numPr>
        <w:spacing w:after="0" w:line="240" w:lineRule="auto"/>
        <w:rPr>
          <w:rFonts w:ascii="Century Gothic" w:hAnsi="Century Gothic" w:cs="Arial"/>
        </w:rPr>
      </w:pPr>
      <w:r w:rsidRPr="00126E28">
        <w:rPr>
          <w:rFonts w:ascii="Century Gothic" w:hAnsi="Century Gothic" w:cs="Arial"/>
        </w:rPr>
        <w:t xml:space="preserve">Provide personal, administrative and organisational support to the school leadership team as required. </w:t>
      </w:r>
    </w:p>
    <w:p w14:paraId="707CB566" w14:textId="77777777" w:rsidR="00DD2FFE" w:rsidRPr="00126E28" w:rsidRDefault="00DD2FFE" w:rsidP="00126E28">
      <w:pPr>
        <w:pStyle w:val="ListParagraph"/>
        <w:numPr>
          <w:ilvl w:val="0"/>
          <w:numId w:val="36"/>
        </w:numPr>
        <w:spacing w:after="0" w:line="240" w:lineRule="auto"/>
        <w:rPr>
          <w:rFonts w:ascii="Century Gothic" w:hAnsi="Century Gothic"/>
        </w:rPr>
      </w:pPr>
      <w:r w:rsidRPr="00126E28">
        <w:rPr>
          <w:rFonts w:ascii="Century Gothic" w:hAnsi="Century Gothic" w:cs="Arial"/>
          <w:szCs w:val="24"/>
        </w:rPr>
        <w:t>To cover any other tasks commensurate with the grade and role</w:t>
      </w:r>
      <w:r w:rsidRPr="00126E28">
        <w:rPr>
          <w:rFonts w:ascii="Century Gothic" w:hAnsi="Century Gothic"/>
        </w:rPr>
        <w:t>.</w:t>
      </w:r>
    </w:p>
    <w:p w14:paraId="7B480CF3" w14:textId="77777777" w:rsidR="00DD2FFE" w:rsidRPr="00126E28" w:rsidRDefault="00DD2FFE" w:rsidP="00126E28">
      <w:pPr>
        <w:pStyle w:val="ListParagraph"/>
        <w:rPr>
          <w:rFonts w:ascii="Century Gothic" w:hAnsi="Century Gothic"/>
        </w:rPr>
      </w:pPr>
    </w:p>
    <w:p w14:paraId="1625D312" w14:textId="77777777" w:rsidR="00DD2FFE" w:rsidRPr="00126E28" w:rsidRDefault="00DD2FFE" w:rsidP="00126E28">
      <w:pPr>
        <w:jc w:val="both"/>
        <w:rPr>
          <w:rFonts w:ascii="Century Gothic" w:hAnsi="Century Gothic"/>
          <w:b/>
          <w:szCs w:val="24"/>
        </w:rPr>
      </w:pPr>
      <w:r w:rsidRPr="00126E28">
        <w:rPr>
          <w:rFonts w:ascii="Century Gothic" w:hAnsi="Century Gothic"/>
          <w:b/>
          <w:szCs w:val="24"/>
        </w:rPr>
        <w:t>General</w:t>
      </w:r>
    </w:p>
    <w:p w14:paraId="441F18B4" w14:textId="77777777" w:rsidR="00DD2FFE" w:rsidRPr="00126E28" w:rsidRDefault="00DD2FFE" w:rsidP="00126E28">
      <w:pPr>
        <w:numPr>
          <w:ilvl w:val="0"/>
          <w:numId w:val="35"/>
        </w:numPr>
        <w:spacing w:after="0" w:line="240" w:lineRule="auto"/>
        <w:jc w:val="both"/>
        <w:rPr>
          <w:rFonts w:ascii="Century Gothic" w:hAnsi="Century Gothic"/>
          <w:szCs w:val="24"/>
        </w:rPr>
      </w:pPr>
      <w:r w:rsidRPr="00126E28">
        <w:rPr>
          <w:rFonts w:ascii="Century Gothic" w:hAnsi="Century Gothic"/>
          <w:szCs w:val="24"/>
        </w:rPr>
        <w:t xml:space="preserve">To undertake any other reasonable duties as may be required from time to time that are within the level of the post on the direction of the Head </w:t>
      </w:r>
      <w:r w:rsidR="00840D2B" w:rsidRPr="00126E28">
        <w:rPr>
          <w:rFonts w:ascii="Century Gothic" w:hAnsi="Century Gothic"/>
          <w:szCs w:val="24"/>
        </w:rPr>
        <w:t>teacher or Business</w:t>
      </w:r>
      <w:r w:rsidR="00577231" w:rsidRPr="00126E28">
        <w:rPr>
          <w:rFonts w:ascii="Century Gothic" w:hAnsi="Century Gothic"/>
          <w:szCs w:val="24"/>
        </w:rPr>
        <w:t xml:space="preserve"> </w:t>
      </w:r>
      <w:r w:rsidRPr="00126E28">
        <w:rPr>
          <w:rFonts w:ascii="Century Gothic" w:hAnsi="Century Gothic"/>
          <w:szCs w:val="24"/>
        </w:rPr>
        <w:t>Manager.</w:t>
      </w:r>
    </w:p>
    <w:p w14:paraId="78038FF2" w14:textId="77777777" w:rsidR="00BB0925" w:rsidRPr="00126E28" w:rsidRDefault="00BB0925" w:rsidP="00126E28">
      <w:pPr>
        <w:numPr>
          <w:ilvl w:val="0"/>
          <w:numId w:val="35"/>
        </w:numPr>
        <w:spacing w:after="0" w:line="240" w:lineRule="auto"/>
        <w:jc w:val="both"/>
        <w:rPr>
          <w:rFonts w:ascii="Century Gothic" w:hAnsi="Century Gothic"/>
          <w:szCs w:val="24"/>
        </w:rPr>
      </w:pPr>
      <w:r w:rsidRPr="00126E28">
        <w:rPr>
          <w:rFonts w:ascii="Century Gothic" w:hAnsi="Century Gothic"/>
          <w:szCs w:val="24"/>
        </w:rPr>
        <w:t xml:space="preserve">To lead and manage projects relevant to the role. </w:t>
      </w:r>
    </w:p>
    <w:p w14:paraId="3BB63FF5" w14:textId="77777777" w:rsidR="00DD2FFE" w:rsidRPr="00126E28" w:rsidRDefault="00DD2FFE" w:rsidP="00126E28">
      <w:pPr>
        <w:numPr>
          <w:ilvl w:val="0"/>
          <w:numId w:val="35"/>
        </w:numPr>
        <w:spacing w:after="0" w:line="240" w:lineRule="auto"/>
        <w:jc w:val="both"/>
        <w:rPr>
          <w:rFonts w:ascii="Century Gothic" w:hAnsi="Century Gothic"/>
          <w:szCs w:val="24"/>
        </w:rPr>
      </w:pPr>
      <w:r w:rsidRPr="00126E28">
        <w:rPr>
          <w:rFonts w:ascii="Century Gothic" w:hAnsi="Century Gothic"/>
          <w:szCs w:val="24"/>
        </w:rPr>
        <w:t>To participate in the annual performance management process and training opportunities offered.</w:t>
      </w:r>
    </w:p>
    <w:p w14:paraId="59C07C62" w14:textId="77777777" w:rsidR="00DD2FFE" w:rsidRPr="00126E28" w:rsidRDefault="00DD2FFE" w:rsidP="00126E28">
      <w:pPr>
        <w:pStyle w:val="ListParagraph"/>
        <w:numPr>
          <w:ilvl w:val="0"/>
          <w:numId w:val="35"/>
        </w:numPr>
        <w:autoSpaceDE w:val="0"/>
        <w:autoSpaceDN w:val="0"/>
        <w:adjustRightInd w:val="0"/>
        <w:spacing w:after="0"/>
        <w:jc w:val="both"/>
        <w:rPr>
          <w:rFonts w:ascii="Century Gothic" w:hAnsi="Century Gothic"/>
          <w:szCs w:val="24"/>
        </w:rPr>
      </w:pPr>
      <w:r w:rsidRPr="00126E28">
        <w:rPr>
          <w:rFonts w:ascii="Century Gothic" w:hAnsi="Century Gothic"/>
          <w:szCs w:val="24"/>
        </w:rPr>
        <w:t xml:space="preserve">Cover for </w:t>
      </w:r>
      <w:r w:rsidR="00840D2B" w:rsidRPr="00126E28">
        <w:rPr>
          <w:rFonts w:ascii="Century Gothic" w:hAnsi="Century Gothic"/>
          <w:szCs w:val="24"/>
        </w:rPr>
        <w:t>Office Assistant</w:t>
      </w:r>
      <w:r w:rsidRPr="00126E28">
        <w:rPr>
          <w:rFonts w:ascii="Century Gothic" w:hAnsi="Century Gothic"/>
          <w:szCs w:val="24"/>
        </w:rPr>
        <w:t xml:space="preserve"> when absent, undertaking required duties in line with the school ethos,</w:t>
      </w:r>
      <w:r w:rsidR="00081B73" w:rsidRPr="00126E28">
        <w:rPr>
          <w:rFonts w:ascii="Century Gothic" w:hAnsi="Century Gothic"/>
          <w:szCs w:val="24"/>
        </w:rPr>
        <w:t xml:space="preserve"> during long time absence conduct line and performance management responsibilities. </w:t>
      </w:r>
    </w:p>
    <w:p w14:paraId="4870A866" w14:textId="77777777" w:rsidR="00DD2FFE" w:rsidRPr="00126E28" w:rsidRDefault="00DD2FFE" w:rsidP="00126E28">
      <w:pPr>
        <w:pStyle w:val="ListParagraph"/>
        <w:numPr>
          <w:ilvl w:val="0"/>
          <w:numId w:val="35"/>
        </w:numPr>
        <w:autoSpaceDE w:val="0"/>
        <w:autoSpaceDN w:val="0"/>
        <w:adjustRightInd w:val="0"/>
        <w:spacing w:after="0"/>
        <w:jc w:val="both"/>
        <w:rPr>
          <w:rFonts w:ascii="Century Gothic" w:hAnsi="Century Gothic"/>
          <w:szCs w:val="24"/>
        </w:rPr>
      </w:pPr>
      <w:r w:rsidRPr="00126E28">
        <w:rPr>
          <w:rFonts w:ascii="Century Gothic" w:hAnsi="Century Gothic"/>
          <w:szCs w:val="24"/>
        </w:rPr>
        <w:t>To assist with carrying out the annual ‘stocktake’.</w:t>
      </w:r>
    </w:p>
    <w:p w14:paraId="0473F5F0" w14:textId="77777777" w:rsidR="00DD2FFE" w:rsidRPr="00126E28" w:rsidRDefault="00DD2FFE" w:rsidP="00126E28">
      <w:pPr>
        <w:pStyle w:val="Default"/>
        <w:numPr>
          <w:ilvl w:val="0"/>
          <w:numId w:val="35"/>
        </w:numPr>
        <w:jc w:val="both"/>
        <w:rPr>
          <w:rFonts w:ascii="Century Gothic" w:hAnsi="Century Gothic"/>
          <w:color w:val="auto"/>
          <w:sz w:val="22"/>
          <w:szCs w:val="22"/>
        </w:rPr>
      </w:pPr>
      <w:r w:rsidRPr="00126E28">
        <w:rPr>
          <w:rFonts w:ascii="Century Gothic" w:hAnsi="Century Gothic"/>
          <w:color w:val="auto"/>
          <w:sz w:val="22"/>
          <w:szCs w:val="22"/>
        </w:rPr>
        <w:t>Undertake typing, word-processing and complex IT based tasks.</w:t>
      </w:r>
    </w:p>
    <w:p w14:paraId="6FAEB21B" w14:textId="77777777" w:rsidR="00DD2FFE" w:rsidRPr="00126E28" w:rsidRDefault="00DD2FFE" w:rsidP="00126E28">
      <w:pPr>
        <w:pStyle w:val="Default"/>
        <w:numPr>
          <w:ilvl w:val="0"/>
          <w:numId w:val="35"/>
        </w:numPr>
        <w:jc w:val="both"/>
        <w:rPr>
          <w:rFonts w:ascii="Century Gothic" w:hAnsi="Century Gothic"/>
          <w:color w:val="auto"/>
          <w:sz w:val="22"/>
          <w:szCs w:val="22"/>
        </w:rPr>
      </w:pPr>
      <w:r w:rsidRPr="00126E28">
        <w:rPr>
          <w:rFonts w:ascii="Century Gothic" w:hAnsi="Century Gothic"/>
          <w:color w:val="auto"/>
          <w:sz w:val="22"/>
          <w:szCs w:val="22"/>
        </w:rPr>
        <w:t>Monitor and manage stock within an agreed budget, cataloguing resources and undertaking audits as required, reporting to the Business Manger termly.</w:t>
      </w:r>
    </w:p>
    <w:p w14:paraId="6C3369F2" w14:textId="77777777" w:rsidR="00DD2FFE" w:rsidRPr="00126E28" w:rsidRDefault="00DD2FFE" w:rsidP="00126E28">
      <w:pPr>
        <w:pStyle w:val="DefaultText"/>
        <w:numPr>
          <w:ilvl w:val="0"/>
          <w:numId w:val="35"/>
        </w:numPr>
        <w:spacing w:after="80"/>
        <w:jc w:val="both"/>
        <w:rPr>
          <w:rFonts w:ascii="Century Gothic" w:hAnsi="Century Gothic"/>
          <w:noProof w:val="0"/>
          <w:sz w:val="22"/>
          <w:szCs w:val="22"/>
        </w:rPr>
      </w:pPr>
      <w:r w:rsidRPr="00126E28">
        <w:rPr>
          <w:rFonts w:ascii="Century Gothic" w:hAnsi="Century Gothic" w:cs="Arial"/>
          <w:sz w:val="22"/>
          <w:szCs w:val="22"/>
        </w:rPr>
        <w:t>Ensure school equipment is in working order calling the required suppliers as directed.</w:t>
      </w:r>
    </w:p>
    <w:p w14:paraId="0B74575D" w14:textId="77777777" w:rsidR="00DD2FFE" w:rsidRPr="00126E28" w:rsidRDefault="00DD2FFE" w:rsidP="00126E28">
      <w:pPr>
        <w:pStyle w:val="DefaultText"/>
        <w:numPr>
          <w:ilvl w:val="0"/>
          <w:numId w:val="35"/>
        </w:numPr>
        <w:spacing w:after="80"/>
        <w:jc w:val="both"/>
        <w:rPr>
          <w:rFonts w:ascii="Century Gothic" w:hAnsi="Century Gothic"/>
          <w:noProof w:val="0"/>
          <w:sz w:val="22"/>
          <w:szCs w:val="22"/>
        </w:rPr>
      </w:pPr>
      <w:r w:rsidRPr="00126E28">
        <w:rPr>
          <w:rFonts w:ascii="Century Gothic" w:hAnsi="Century Gothic" w:cs="Arial"/>
          <w:sz w:val="22"/>
          <w:szCs w:val="22"/>
        </w:rPr>
        <w:t>Maintain registers as required eg, pecuniary interests, hospitality register etc</w:t>
      </w:r>
    </w:p>
    <w:p w14:paraId="09483460" w14:textId="77777777" w:rsidR="00DD2FFE" w:rsidRPr="00126E28" w:rsidRDefault="00DD2FFE" w:rsidP="00126E28">
      <w:pPr>
        <w:pStyle w:val="DefaultText"/>
        <w:numPr>
          <w:ilvl w:val="0"/>
          <w:numId w:val="35"/>
        </w:numPr>
        <w:spacing w:after="80"/>
        <w:jc w:val="both"/>
        <w:rPr>
          <w:rFonts w:ascii="Century Gothic" w:hAnsi="Century Gothic"/>
          <w:noProof w:val="0"/>
          <w:sz w:val="22"/>
          <w:szCs w:val="22"/>
        </w:rPr>
      </w:pPr>
      <w:r w:rsidRPr="00126E28">
        <w:rPr>
          <w:rFonts w:ascii="Century Gothic" w:hAnsi="Century Gothic"/>
          <w:noProof w:val="0"/>
          <w:sz w:val="22"/>
          <w:szCs w:val="22"/>
        </w:rPr>
        <w:t>Support with the school lettings, preparing training packs, attendance info as required</w:t>
      </w:r>
    </w:p>
    <w:p w14:paraId="320DF315" w14:textId="77777777" w:rsidR="00DD2FFE" w:rsidRPr="00126E28" w:rsidRDefault="00DD2FFE" w:rsidP="00126E28">
      <w:pPr>
        <w:numPr>
          <w:ilvl w:val="0"/>
          <w:numId w:val="35"/>
        </w:numPr>
        <w:spacing w:after="0" w:line="240" w:lineRule="auto"/>
        <w:jc w:val="both"/>
        <w:rPr>
          <w:rFonts w:ascii="Century Gothic" w:hAnsi="Century Gothic"/>
        </w:rPr>
      </w:pPr>
      <w:r w:rsidRPr="00126E28">
        <w:rPr>
          <w:rFonts w:ascii="Century Gothic" w:hAnsi="Century Gothic"/>
        </w:rPr>
        <w:t>To understand and comply with the Local Authority’s Equal Opportunities Policy.</w:t>
      </w:r>
    </w:p>
    <w:p w14:paraId="5C334CE9" w14:textId="77777777" w:rsidR="00DD2FFE" w:rsidRPr="00126E28" w:rsidRDefault="00DD2FFE" w:rsidP="00126E28">
      <w:pPr>
        <w:numPr>
          <w:ilvl w:val="0"/>
          <w:numId w:val="35"/>
        </w:numPr>
        <w:spacing w:after="0" w:line="240" w:lineRule="auto"/>
        <w:jc w:val="both"/>
        <w:rPr>
          <w:rFonts w:ascii="Century Gothic" w:hAnsi="Century Gothic"/>
          <w:szCs w:val="24"/>
        </w:rPr>
      </w:pPr>
      <w:r w:rsidRPr="00126E28">
        <w:rPr>
          <w:rFonts w:ascii="Century Gothic" w:hAnsi="Century Gothic"/>
        </w:rPr>
        <w:t>To uphold and comply with the statutory provision of the health &amp; Safety at Work Act 1974 and any other relevant legislation or council Policies and Procedures relating to health and safety at work</w:t>
      </w:r>
      <w:r w:rsidRPr="00126E28">
        <w:rPr>
          <w:rFonts w:ascii="Century Gothic" w:hAnsi="Century Gothic"/>
          <w:szCs w:val="24"/>
        </w:rPr>
        <w:t>.</w:t>
      </w:r>
    </w:p>
    <w:p w14:paraId="371A7025" w14:textId="77777777" w:rsidR="00DD2FFE" w:rsidRPr="003C154A" w:rsidRDefault="00DD2FFE" w:rsidP="00DD2FFE">
      <w:pPr>
        <w:pStyle w:val="DefaultText"/>
        <w:spacing w:after="80"/>
        <w:ind w:left="720"/>
        <w:rPr>
          <w:rFonts w:ascii="Century Gothic" w:hAnsi="Century Gothic"/>
          <w:noProof w:val="0"/>
          <w:szCs w:val="24"/>
        </w:rPr>
      </w:pPr>
    </w:p>
    <w:p w14:paraId="0C4D0BB1" w14:textId="77777777" w:rsidR="00BB0925" w:rsidRDefault="00BB0925" w:rsidP="00DD2FFE">
      <w:pPr>
        <w:pStyle w:val="DefaultText"/>
        <w:spacing w:after="80"/>
        <w:ind w:left="720"/>
        <w:rPr>
          <w:rFonts w:ascii="Century Gothic" w:hAnsi="Century Gothic"/>
          <w:noProof w:val="0"/>
          <w:szCs w:val="24"/>
        </w:rPr>
      </w:pPr>
    </w:p>
    <w:p w14:paraId="02C64D63" w14:textId="77777777" w:rsidR="00BB0925" w:rsidRPr="003C154A" w:rsidRDefault="00BB0925" w:rsidP="00DD2FFE">
      <w:pPr>
        <w:pStyle w:val="DefaultText"/>
        <w:spacing w:after="80"/>
        <w:ind w:left="720"/>
        <w:rPr>
          <w:rFonts w:ascii="Century Gothic" w:hAnsi="Century Gothic"/>
          <w:noProof w:val="0"/>
          <w:szCs w:val="24"/>
        </w:rPr>
      </w:pPr>
    </w:p>
    <w:p w14:paraId="0C937867" w14:textId="77777777" w:rsidR="00DD2FFE" w:rsidRDefault="00DD2FFE">
      <w:pPr>
        <w:rPr>
          <w:rFonts w:ascii="Century Gothic" w:hAnsi="Century Gothic"/>
          <w:szCs w:val="24"/>
        </w:rPr>
      </w:pPr>
      <w:r>
        <w:rPr>
          <w:rFonts w:ascii="Century Gothic" w:hAnsi="Century Gothic"/>
          <w:szCs w:val="24"/>
        </w:rPr>
        <w:br w:type="page"/>
      </w:r>
    </w:p>
    <w:p w14:paraId="107ECC0F" w14:textId="77777777" w:rsidR="00DD2FFE" w:rsidRPr="003C154A" w:rsidRDefault="00DD2FFE" w:rsidP="00DD2FFE">
      <w:pPr>
        <w:pStyle w:val="Default"/>
        <w:jc w:val="center"/>
        <w:rPr>
          <w:rFonts w:ascii="Century Gothic" w:hAnsi="Century Gothic" w:cs="Tahoma"/>
          <w:b/>
        </w:rPr>
      </w:pPr>
      <w:r w:rsidRPr="003C154A">
        <w:rPr>
          <w:rFonts w:ascii="Century Gothic" w:hAnsi="Century Gothic" w:cs="Tahoma"/>
          <w:b/>
        </w:rPr>
        <w:lastRenderedPageBreak/>
        <w:t>PERSON SPECIFICATION &amp; ASSESSMENT</w:t>
      </w:r>
    </w:p>
    <w:p w14:paraId="6B670E3D" w14:textId="77777777" w:rsidR="00DD2FFE" w:rsidRPr="003C154A" w:rsidRDefault="00DD2FFE" w:rsidP="00DD2FFE">
      <w:pPr>
        <w:pStyle w:val="Default"/>
        <w:jc w:val="center"/>
        <w:rPr>
          <w:rFonts w:ascii="Century Gothic" w:hAnsi="Century Gothic" w:cs="Tahoma"/>
          <w:b/>
        </w:rPr>
      </w:pPr>
    </w:p>
    <w:p w14:paraId="6B9A30F5" w14:textId="77777777" w:rsidR="00DD2FFE" w:rsidRDefault="00DD2FFE" w:rsidP="00DD2FFE">
      <w:pPr>
        <w:pStyle w:val="Default"/>
        <w:jc w:val="center"/>
        <w:rPr>
          <w:rFonts w:ascii="Century Gothic" w:hAnsi="Century Gothic" w:cs="Tahoma"/>
          <w:b/>
          <w:u w:val="single"/>
        </w:rPr>
      </w:pPr>
      <w:r w:rsidRPr="003C154A">
        <w:rPr>
          <w:rFonts w:ascii="Century Gothic" w:hAnsi="Century Gothic" w:cs="Tahoma"/>
          <w:b/>
          <w:u w:val="single"/>
        </w:rPr>
        <w:t>Business Support Officer</w:t>
      </w:r>
    </w:p>
    <w:p w14:paraId="155513BA" w14:textId="77777777" w:rsidR="00DD2FFE" w:rsidRPr="003C154A" w:rsidRDefault="00DD2FFE" w:rsidP="00DD2FFE">
      <w:pPr>
        <w:pStyle w:val="Default"/>
        <w:jc w:val="center"/>
        <w:rPr>
          <w:rFonts w:ascii="Century Gothic" w:hAnsi="Century Gothic" w:cs="Tahoma"/>
          <w:b/>
          <w:u w:val="single"/>
        </w:rPr>
      </w:pPr>
    </w:p>
    <w:tbl>
      <w:tblPr>
        <w:tblpPr w:leftFromText="180" w:rightFromText="180" w:vertAnchor="text" w:horzAnchor="margin" w:tblpXSpec="center" w:tblpY="97"/>
        <w:tblW w:w="10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2"/>
        <w:gridCol w:w="1156"/>
        <w:gridCol w:w="1868"/>
        <w:gridCol w:w="1512"/>
      </w:tblGrid>
      <w:tr w:rsidR="00DD2FFE" w:rsidRPr="00BB0925" w14:paraId="1C53E48D" w14:textId="77777777" w:rsidTr="00BB0925">
        <w:trPr>
          <w:trHeight w:val="1066"/>
          <w:tblHeader/>
          <w:jc w:val="center"/>
        </w:trPr>
        <w:tc>
          <w:tcPr>
            <w:tcW w:w="6062" w:type="dxa"/>
            <w:tcBorders>
              <w:top w:val="single" w:sz="4" w:space="0" w:color="auto"/>
              <w:left w:val="single" w:sz="4" w:space="0" w:color="auto"/>
              <w:bottom w:val="single" w:sz="4" w:space="0" w:color="auto"/>
              <w:right w:val="single" w:sz="4" w:space="0" w:color="auto"/>
            </w:tcBorders>
            <w:vAlign w:val="center"/>
            <w:hideMark/>
          </w:tcPr>
          <w:p w14:paraId="7BE28F9F" w14:textId="77777777" w:rsidR="00DD2FFE" w:rsidRPr="00BB0925" w:rsidRDefault="00DD2FFE" w:rsidP="0022355E">
            <w:pPr>
              <w:pStyle w:val="Heading1"/>
              <w:jc w:val="center"/>
              <w:rPr>
                <w:rStyle w:val="BookTitle"/>
                <w:rFonts w:ascii="Century Gothic" w:hAnsi="Century Gothic"/>
                <w:sz w:val="21"/>
                <w:szCs w:val="21"/>
                <w:u w:val="none"/>
              </w:rPr>
            </w:pPr>
            <w:r w:rsidRPr="00BB0925">
              <w:rPr>
                <w:rStyle w:val="BookTitle"/>
                <w:rFonts w:ascii="Century Gothic" w:hAnsi="Century Gothic"/>
                <w:sz w:val="21"/>
                <w:szCs w:val="21"/>
                <w:u w:val="none"/>
              </w:rPr>
              <w:t>JOB REQUIREMENTS</w:t>
            </w:r>
          </w:p>
        </w:tc>
        <w:tc>
          <w:tcPr>
            <w:tcW w:w="1156" w:type="dxa"/>
            <w:tcBorders>
              <w:top w:val="single" w:sz="4" w:space="0" w:color="auto"/>
              <w:left w:val="single" w:sz="4" w:space="0" w:color="auto"/>
              <w:bottom w:val="single" w:sz="4" w:space="0" w:color="auto"/>
              <w:right w:val="single" w:sz="4" w:space="0" w:color="auto"/>
            </w:tcBorders>
            <w:vAlign w:val="center"/>
            <w:hideMark/>
          </w:tcPr>
          <w:p w14:paraId="3DACCAC9" w14:textId="77777777" w:rsidR="00DD2FFE" w:rsidRPr="00BB0925" w:rsidRDefault="00DD2FFE" w:rsidP="0022355E">
            <w:pPr>
              <w:pStyle w:val="Heading1"/>
              <w:jc w:val="center"/>
              <w:rPr>
                <w:rStyle w:val="BookTitle"/>
                <w:rFonts w:ascii="Century Gothic" w:hAnsi="Century Gothic"/>
                <w:sz w:val="21"/>
                <w:szCs w:val="21"/>
                <w:u w:val="none"/>
              </w:rPr>
            </w:pPr>
            <w:r w:rsidRPr="00BB0925">
              <w:rPr>
                <w:rStyle w:val="BookTitle"/>
                <w:rFonts w:ascii="Century Gothic" w:hAnsi="Century Gothic"/>
                <w:sz w:val="21"/>
                <w:szCs w:val="21"/>
                <w:u w:val="none"/>
              </w:rPr>
              <w:t>Essential</w:t>
            </w:r>
          </w:p>
        </w:tc>
        <w:tc>
          <w:tcPr>
            <w:tcW w:w="1868" w:type="dxa"/>
            <w:tcBorders>
              <w:top w:val="single" w:sz="4" w:space="0" w:color="auto"/>
              <w:left w:val="single" w:sz="4" w:space="0" w:color="auto"/>
              <w:bottom w:val="single" w:sz="4" w:space="0" w:color="auto"/>
              <w:right w:val="single" w:sz="4" w:space="0" w:color="auto"/>
            </w:tcBorders>
            <w:vAlign w:val="center"/>
            <w:hideMark/>
          </w:tcPr>
          <w:p w14:paraId="28EC5CF5" w14:textId="77777777" w:rsidR="00DD2FFE" w:rsidRPr="00BB0925" w:rsidRDefault="00DD2FFE" w:rsidP="0022355E">
            <w:pPr>
              <w:pStyle w:val="Heading1"/>
              <w:jc w:val="center"/>
              <w:rPr>
                <w:rStyle w:val="BookTitle"/>
                <w:rFonts w:ascii="Century Gothic" w:hAnsi="Century Gothic"/>
                <w:sz w:val="21"/>
                <w:szCs w:val="21"/>
                <w:u w:val="none"/>
              </w:rPr>
            </w:pPr>
            <w:r w:rsidRPr="00BB0925">
              <w:rPr>
                <w:rStyle w:val="BookTitle"/>
                <w:rFonts w:ascii="Century Gothic" w:hAnsi="Century Gothic"/>
                <w:sz w:val="21"/>
                <w:szCs w:val="21"/>
                <w:u w:val="none"/>
              </w:rPr>
              <w:t>Desirable</w:t>
            </w:r>
          </w:p>
        </w:tc>
        <w:tc>
          <w:tcPr>
            <w:tcW w:w="1512" w:type="dxa"/>
            <w:tcBorders>
              <w:top w:val="single" w:sz="4" w:space="0" w:color="auto"/>
              <w:left w:val="single" w:sz="4" w:space="0" w:color="auto"/>
              <w:bottom w:val="single" w:sz="4" w:space="0" w:color="auto"/>
              <w:right w:val="single" w:sz="4" w:space="0" w:color="auto"/>
            </w:tcBorders>
            <w:vAlign w:val="center"/>
            <w:hideMark/>
          </w:tcPr>
          <w:p w14:paraId="0EB6F7FA" w14:textId="77777777" w:rsidR="00DD2FFE" w:rsidRPr="00BB0925" w:rsidRDefault="00DD2FFE" w:rsidP="0022355E">
            <w:pPr>
              <w:pStyle w:val="Heading1"/>
              <w:jc w:val="center"/>
              <w:rPr>
                <w:rStyle w:val="BookTitle"/>
                <w:rFonts w:ascii="Century Gothic" w:hAnsi="Century Gothic"/>
                <w:sz w:val="21"/>
                <w:szCs w:val="21"/>
                <w:u w:val="none"/>
              </w:rPr>
            </w:pPr>
            <w:r w:rsidRPr="00BB0925">
              <w:rPr>
                <w:rStyle w:val="BookTitle"/>
                <w:rFonts w:ascii="Century Gothic" w:hAnsi="Century Gothic"/>
                <w:sz w:val="21"/>
                <w:szCs w:val="21"/>
                <w:u w:val="none"/>
              </w:rPr>
              <w:t xml:space="preserve">Method of </w:t>
            </w:r>
            <w:r w:rsidR="0022355E" w:rsidRPr="00BB0925">
              <w:rPr>
                <w:rStyle w:val="BookTitle"/>
                <w:rFonts w:ascii="Century Gothic" w:hAnsi="Century Gothic"/>
                <w:sz w:val="21"/>
                <w:szCs w:val="21"/>
                <w:u w:val="none"/>
              </w:rPr>
              <w:t>Assessment I</w:t>
            </w:r>
            <w:r w:rsidRPr="00BB0925">
              <w:rPr>
                <w:rStyle w:val="BookTitle"/>
                <w:rFonts w:ascii="Century Gothic" w:hAnsi="Century Gothic"/>
                <w:sz w:val="21"/>
                <w:szCs w:val="21"/>
                <w:u w:val="none"/>
              </w:rPr>
              <w:t>/T/A*</w:t>
            </w:r>
          </w:p>
        </w:tc>
      </w:tr>
      <w:tr w:rsidR="00DD2FFE" w:rsidRPr="00BB0925" w14:paraId="05146F4E"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hideMark/>
          </w:tcPr>
          <w:p w14:paraId="5973A793" w14:textId="77777777" w:rsidR="00DD2FFE" w:rsidRPr="00BB0925" w:rsidRDefault="00DD2FFE" w:rsidP="0022355E">
            <w:pPr>
              <w:pStyle w:val="Heading1"/>
              <w:spacing w:line="360" w:lineRule="auto"/>
              <w:jc w:val="center"/>
              <w:rPr>
                <w:rFonts w:ascii="Century Gothic" w:hAnsi="Century Gothic" w:cs="Arial"/>
                <w:sz w:val="21"/>
                <w:szCs w:val="21"/>
                <w:u w:val="none"/>
                <w:lang w:eastAsia="en-US"/>
              </w:rPr>
            </w:pPr>
            <w:r w:rsidRPr="00BB0925">
              <w:rPr>
                <w:rFonts w:ascii="Century Gothic" w:hAnsi="Century Gothic" w:cs="Arial"/>
                <w:sz w:val="21"/>
                <w:szCs w:val="21"/>
                <w:u w:val="none"/>
              </w:rPr>
              <w:t>Qualifications</w:t>
            </w:r>
          </w:p>
        </w:tc>
        <w:tc>
          <w:tcPr>
            <w:tcW w:w="1156" w:type="dxa"/>
            <w:tcBorders>
              <w:top w:val="single" w:sz="4" w:space="0" w:color="auto"/>
              <w:left w:val="single" w:sz="4" w:space="0" w:color="auto"/>
              <w:bottom w:val="single" w:sz="4" w:space="0" w:color="auto"/>
              <w:right w:val="single" w:sz="4" w:space="0" w:color="auto"/>
            </w:tcBorders>
            <w:vAlign w:val="center"/>
          </w:tcPr>
          <w:p w14:paraId="44F08EA4" w14:textId="77777777" w:rsidR="00DD2FFE" w:rsidRPr="00BB0925" w:rsidRDefault="00DD2FFE" w:rsidP="0022355E">
            <w:pPr>
              <w:spacing w:line="360" w:lineRule="auto"/>
              <w:jc w:val="center"/>
              <w:rPr>
                <w:rFonts w:ascii="Century Gothic" w:hAnsi="Century Gothic" w:cs="Arial"/>
                <w:sz w:val="21"/>
                <w:szCs w:val="21"/>
              </w:rPr>
            </w:pPr>
          </w:p>
        </w:tc>
        <w:tc>
          <w:tcPr>
            <w:tcW w:w="1868" w:type="dxa"/>
            <w:tcBorders>
              <w:top w:val="single" w:sz="4" w:space="0" w:color="auto"/>
              <w:left w:val="single" w:sz="4" w:space="0" w:color="auto"/>
              <w:bottom w:val="single" w:sz="4" w:space="0" w:color="auto"/>
              <w:right w:val="single" w:sz="4" w:space="0" w:color="auto"/>
            </w:tcBorders>
            <w:vAlign w:val="center"/>
          </w:tcPr>
          <w:p w14:paraId="5B9CF40E"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2F4BAC0E" w14:textId="77777777" w:rsidR="00DD2FFE" w:rsidRPr="00BB0925" w:rsidRDefault="00DD2FFE" w:rsidP="0022355E">
            <w:pPr>
              <w:spacing w:line="360" w:lineRule="auto"/>
              <w:jc w:val="center"/>
              <w:rPr>
                <w:rFonts w:ascii="Century Gothic" w:hAnsi="Century Gothic" w:cs="Arial"/>
                <w:sz w:val="21"/>
                <w:szCs w:val="21"/>
              </w:rPr>
            </w:pPr>
          </w:p>
        </w:tc>
      </w:tr>
      <w:tr w:rsidR="00DD2FFE" w:rsidRPr="00BB0925" w14:paraId="6B61B499"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7BFEAB1F" w14:textId="77777777" w:rsidR="00DD2FFE" w:rsidRPr="00BB0925" w:rsidRDefault="00185205" w:rsidP="00185205">
            <w:pPr>
              <w:pStyle w:val="Default"/>
              <w:spacing w:line="360" w:lineRule="auto"/>
              <w:rPr>
                <w:rFonts w:ascii="Century Gothic" w:hAnsi="Century Gothic" w:cs="Tahoma"/>
                <w:sz w:val="21"/>
                <w:szCs w:val="21"/>
              </w:rPr>
            </w:pPr>
            <w:r>
              <w:rPr>
                <w:rFonts w:ascii="Century Gothic" w:hAnsi="Century Gothic" w:cs="Tahoma"/>
                <w:sz w:val="21"/>
                <w:szCs w:val="21"/>
              </w:rPr>
              <w:t xml:space="preserve">Educated to: A level, </w:t>
            </w:r>
            <w:proofErr w:type="spellStart"/>
            <w:r>
              <w:rPr>
                <w:rFonts w:ascii="Century Gothic" w:hAnsi="Century Gothic" w:cs="Tahoma"/>
                <w:sz w:val="21"/>
                <w:szCs w:val="21"/>
              </w:rPr>
              <w:t>Btec</w:t>
            </w:r>
            <w:proofErr w:type="spellEnd"/>
            <w:r>
              <w:rPr>
                <w:rFonts w:ascii="Century Gothic" w:hAnsi="Century Gothic" w:cs="Tahoma"/>
                <w:sz w:val="21"/>
                <w:szCs w:val="21"/>
              </w:rPr>
              <w:t xml:space="preserve"> or</w:t>
            </w:r>
            <w:r w:rsidR="00DD2FFE" w:rsidRPr="00BB0925">
              <w:rPr>
                <w:rFonts w:ascii="Century Gothic" w:hAnsi="Century Gothic" w:cs="Tahoma"/>
                <w:sz w:val="21"/>
                <w:szCs w:val="21"/>
              </w:rPr>
              <w:t xml:space="preserve"> Level </w:t>
            </w:r>
            <w:r w:rsidR="002702EA" w:rsidRPr="00BB0925">
              <w:rPr>
                <w:rFonts w:ascii="Century Gothic" w:hAnsi="Century Gothic" w:cs="Tahoma"/>
                <w:sz w:val="21"/>
                <w:szCs w:val="21"/>
              </w:rPr>
              <w:t>3</w:t>
            </w:r>
            <w:r w:rsidR="00DD2FFE" w:rsidRPr="00BB0925">
              <w:rPr>
                <w:rFonts w:ascii="Century Gothic" w:hAnsi="Century Gothic" w:cs="Tahoma"/>
                <w:sz w:val="21"/>
                <w:szCs w:val="21"/>
              </w:rPr>
              <w:t xml:space="preserve"> </w:t>
            </w:r>
            <w:r w:rsidR="002702EA" w:rsidRPr="00BB0925">
              <w:rPr>
                <w:rFonts w:ascii="Century Gothic" w:hAnsi="Century Gothic" w:cs="Tahoma"/>
                <w:sz w:val="21"/>
                <w:szCs w:val="21"/>
              </w:rPr>
              <w:t xml:space="preserve">or equivalent experience. </w:t>
            </w:r>
          </w:p>
        </w:tc>
        <w:tc>
          <w:tcPr>
            <w:tcW w:w="1156" w:type="dxa"/>
            <w:tcBorders>
              <w:top w:val="single" w:sz="4" w:space="0" w:color="auto"/>
              <w:left w:val="single" w:sz="4" w:space="0" w:color="auto"/>
              <w:bottom w:val="single" w:sz="4" w:space="0" w:color="auto"/>
              <w:right w:val="single" w:sz="4" w:space="0" w:color="auto"/>
            </w:tcBorders>
            <w:vAlign w:val="center"/>
            <w:hideMark/>
          </w:tcPr>
          <w:p w14:paraId="73F7AF68"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00111F66" w14:textId="77777777" w:rsidR="00DD2FFE" w:rsidRPr="00BB0925" w:rsidRDefault="00DD2FFE" w:rsidP="0022355E">
            <w:pPr>
              <w:spacing w:line="360" w:lineRule="auto"/>
              <w:jc w:val="center"/>
              <w:rPr>
                <w:rFonts w:ascii="Century Gothic" w:hAnsi="Century Gothic"/>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14:paraId="2BEE2DD9"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w:t>
            </w:r>
          </w:p>
        </w:tc>
      </w:tr>
      <w:tr w:rsidR="00185205" w:rsidRPr="00BB0925" w14:paraId="2DE20570"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1E5A4619" w14:textId="77777777" w:rsidR="00185205" w:rsidRPr="00BB0925" w:rsidRDefault="00185205" w:rsidP="0022355E">
            <w:pPr>
              <w:pStyle w:val="Default"/>
              <w:spacing w:line="360" w:lineRule="auto"/>
              <w:rPr>
                <w:rFonts w:ascii="Century Gothic" w:hAnsi="Century Gothic" w:cs="Tahoma"/>
                <w:sz w:val="21"/>
                <w:szCs w:val="21"/>
              </w:rPr>
            </w:pPr>
            <w:r>
              <w:rPr>
                <w:rFonts w:ascii="Century Gothic" w:hAnsi="Century Gothic" w:cs="Tahoma"/>
                <w:sz w:val="21"/>
                <w:szCs w:val="21"/>
              </w:rPr>
              <w:t>M</w:t>
            </w:r>
            <w:r w:rsidRPr="00BB0925">
              <w:rPr>
                <w:rFonts w:ascii="Century Gothic" w:hAnsi="Century Gothic" w:cs="Tahoma"/>
                <w:sz w:val="21"/>
                <w:szCs w:val="21"/>
              </w:rPr>
              <w:t xml:space="preserve">inimum </w:t>
            </w:r>
            <w:r>
              <w:rPr>
                <w:rFonts w:ascii="Century Gothic" w:hAnsi="Century Gothic" w:cs="Tahoma"/>
                <w:sz w:val="21"/>
                <w:szCs w:val="21"/>
              </w:rPr>
              <w:t xml:space="preserve">A-C </w:t>
            </w:r>
            <w:r w:rsidRPr="00BB0925">
              <w:rPr>
                <w:rFonts w:ascii="Century Gothic" w:hAnsi="Century Gothic" w:cs="Tahoma"/>
                <w:sz w:val="21"/>
                <w:szCs w:val="21"/>
              </w:rPr>
              <w:t>English and Maths</w:t>
            </w:r>
          </w:p>
        </w:tc>
        <w:tc>
          <w:tcPr>
            <w:tcW w:w="1156" w:type="dxa"/>
            <w:tcBorders>
              <w:top w:val="single" w:sz="4" w:space="0" w:color="auto"/>
              <w:left w:val="single" w:sz="4" w:space="0" w:color="auto"/>
              <w:bottom w:val="single" w:sz="4" w:space="0" w:color="auto"/>
              <w:right w:val="single" w:sz="4" w:space="0" w:color="auto"/>
            </w:tcBorders>
            <w:vAlign w:val="center"/>
          </w:tcPr>
          <w:p w14:paraId="083FF1F2" w14:textId="77777777" w:rsidR="00185205" w:rsidRPr="00BB0925" w:rsidRDefault="00185205"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1831819F" w14:textId="77777777" w:rsidR="00185205" w:rsidRPr="00BB0925" w:rsidRDefault="00185205"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3E4666C9" w14:textId="77777777" w:rsidR="00185205" w:rsidRPr="00BB0925" w:rsidRDefault="00185205" w:rsidP="0022355E">
            <w:pPr>
              <w:spacing w:line="360" w:lineRule="auto"/>
              <w:jc w:val="center"/>
              <w:rPr>
                <w:rFonts w:ascii="Century Gothic" w:hAnsi="Century Gothic" w:cs="Arial"/>
                <w:sz w:val="21"/>
                <w:szCs w:val="21"/>
              </w:rPr>
            </w:pPr>
            <w:r>
              <w:rPr>
                <w:rFonts w:ascii="Century Gothic" w:hAnsi="Century Gothic" w:cs="Arial"/>
                <w:sz w:val="21"/>
                <w:szCs w:val="21"/>
              </w:rPr>
              <w:t>A</w:t>
            </w:r>
          </w:p>
        </w:tc>
      </w:tr>
      <w:tr w:rsidR="00DD2FFE" w:rsidRPr="00BB0925" w14:paraId="7A99C752"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52F75A0D" w14:textId="77777777" w:rsidR="00DD2FFE" w:rsidRPr="00BB0925" w:rsidRDefault="00185205" w:rsidP="0022355E">
            <w:pPr>
              <w:pStyle w:val="Default"/>
              <w:spacing w:line="360" w:lineRule="auto"/>
              <w:rPr>
                <w:rFonts w:ascii="Century Gothic" w:hAnsi="Century Gothic" w:cs="Tahoma"/>
                <w:sz w:val="21"/>
                <w:szCs w:val="21"/>
              </w:rPr>
            </w:pPr>
            <w:r>
              <w:rPr>
                <w:rFonts w:ascii="Century Gothic" w:hAnsi="Century Gothic" w:cs="Tahoma"/>
                <w:sz w:val="21"/>
                <w:szCs w:val="21"/>
              </w:rPr>
              <w:t>Proven c</w:t>
            </w:r>
            <w:r w:rsidR="00DD2FFE" w:rsidRPr="00BB0925">
              <w:rPr>
                <w:rFonts w:ascii="Century Gothic" w:hAnsi="Century Gothic" w:cs="Tahoma"/>
                <w:sz w:val="21"/>
                <w:szCs w:val="21"/>
              </w:rPr>
              <w:t>ontinued professional development.</w:t>
            </w:r>
          </w:p>
        </w:tc>
        <w:tc>
          <w:tcPr>
            <w:tcW w:w="1156" w:type="dxa"/>
            <w:tcBorders>
              <w:top w:val="single" w:sz="4" w:space="0" w:color="auto"/>
              <w:left w:val="single" w:sz="4" w:space="0" w:color="auto"/>
              <w:bottom w:val="single" w:sz="4" w:space="0" w:color="auto"/>
              <w:right w:val="single" w:sz="4" w:space="0" w:color="auto"/>
            </w:tcBorders>
            <w:vAlign w:val="center"/>
          </w:tcPr>
          <w:p w14:paraId="76467FAF"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099D4A0C"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722E705E"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w:t>
            </w:r>
          </w:p>
        </w:tc>
      </w:tr>
      <w:tr w:rsidR="00DD2FFE" w:rsidRPr="00BB0925" w14:paraId="1555AE13"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78809AAF" w14:textId="77777777" w:rsidR="00DD2FFE" w:rsidRPr="00BB0925" w:rsidRDefault="00DD2FFE" w:rsidP="00185205">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A recognised financial qualification</w:t>
            </w:r>
            <w:r w:rsidR="00185205">
              <w:rPr>
                <w:rFonts w:ascii="Century Gothic" w:hAnsi="Century Gothic" w:cs="Tahoma"/>
                <w:sz w:val="21"/>
                <w:szCs w:val="21"/>
              </w:rPr>
              <w:t xml:space="preserve"> or equivalent experience.</w:t>
            </w:r>
          </w:p>
        </w:tc>
        <w:tc>
          <w:tcPr>
            <w:tcW w:w="1156" w:type="dxa"/>
            <w:tcBorders>
              <w:top w:val="single" w:sz="4" w:space="0" w:color="auto"/>
              <w:left w:val="single" w:sz="4" w:space="0" w:color="auto"/>
              <w:bottom w:val="single" w:sz="4" w:space="0" w:color="auto"/>
              <w:right w:val="single" w:sz="4" w:space="0" w:color="auto"/>
            </w:tcBorders>
            <w:vAlign w:val="center"/>
          </w:tcPr>
          <w:p w14:paraId="78BB1C30" w14:textId="77777777" w:rsidR="00DD2FFE" w:rsidRPr="00BB0925" w:rsidRDefault="00185205"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3D355DF1"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4361ADCF"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w:t>
            </w:r>
            <w:r w:rsidR="00185205">
              <w:rPr>
                <w:rFonts w:ascii="Century Gothic" w:hAnsi="Century Gothic" w:cs="Arial"/>
                <w:sz w:val="21"/>
                <w:szCs w:val="21"/>
              </w:rPr>
              <w:t>/I</w:t>
            </w:r>
          </w:p>
        </w:tc>
      </w:tr>
      <w:tr w:rsidR="00DD2FFE" w:rsidRPr="00BB0925" w14:paraId="1489EBB5"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1303DA82"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Good written and verbal communication skills.</w:t>
            </w:r>
          </w:p>
        </w:tc>
        <w:tc>
          <w:tcPr>
            <w:tcW w:w="1156" w:type="dxa"/>
            <w:tcBorders>
              <w:top w:val="single" w:sz="4" w:space="0" w:color="auto"/>
              <w:left w:val="single" w:sz="4" w:space="0" w:color="auto"/>
              <w:bottom w:val="single" w:sz="4" w:space="0" w:color="auto"/>
              <w:right w:val="single" w:sz="4" w:space="0" w:color="auto"/>
            </w:tcBorders>
            <w:vAlign w:val="center"/>
          </w:tcPr>
          <w:p w14:paraId="15E26B45"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2A39F8D4"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0D0BB0CA"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w:t>
            </w:r>
            <w:r w:rsidR="00185205">
              <w:rPr>
                <w:rFonts w:ascii="Century Gothic" w:hAnsi="Century Gothic" w:cs="Arial"/>
                <w:sz w:val="21"/>
                <w:szCs w:val="21"/>
              </w:rPr>
              <w:t>/I/T</w:t>
            </w:r>
          </w:p>
        </w:tc>
      </w:tr>
      <w:tr w:rsidR="00DD2FFE" w:rsidRPr="00BB0925" w14:paraId="08C00720"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0A244CAF"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Good IT competency in Microsoft office packages.</w:t>
            </w:r>
          </w:p>
        </w:tc>
        <w:tc>
          <w:tcPr>
            <w:tcW w:w="1156" w:type="dxa"/>
            <w:tcBorders>
              <w:top w:val="single" w:sz="4" w:space="0" w:color="auto"/>
              <w:left w:val="single" w:sz="4" w:space="0" w:color="auto"/>
              <w:bottom w:val="single" w:sz="4" w:space="0" w:color="auto"/>
              <w:right w:val="single" w:sz="4" w:space="0" w:color="auto"/>
            </w:tcBorders>
            <w:vAlign w:val="center"/>
          </w:tcPr>
          <w:p w14:paraId="2D9E8574"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35728F9A"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06FBE655"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A/T</w:t>
            </w:r>
          </w:p>
        </w:tc>
      </w:tr>
      <w:tr w:rsidR="00DD2FFE" w:rsidRPr="00BB0925" w14:paraId="097BD74F"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49DE0B99"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A commitment to work towards a school business qualification.</w:t>
            </w:r>
          </w:p>
        </w:tc>
        <w:tc>
          <w:tcPr>
            <w:tcW w:w="1156" w:type="dxa"/>
            <w:tcBorders>
              <w:top w:val="single" w:sz="4" w:space="0" w:color="auto"/>
              <w:left w:val="single" w:sz="4" w:space="0" w:color="auto"/>
              <w:bottom w:val="single" w:sz="4" w:space="0" w:color="auto"/>
              <w:right w:val="single" w:sz="4" w:space="0" w:color="auto"/>
            </w:tcBorders>
            <w:vAlign w:val="center"/>
          </w:tcPr>
          <w:p w14:paraId="666FD687"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hideMark/>
          </w:tcPr>
          <w:p w14:paraId="6B85F319"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14:paraId="0CCC022B"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A/I</w:t>
            </w:r>
          </w:p>
        </w:tc>
      </w:tr>
      <w:tr w:rsidR="00DD2FFE" w:rsidRPr="00BB0925" w14:paraId="1D9916C6"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hideMark/>
          </w:tcPr>
          <w:p w14:paraId="6EFFA134" w14:textId="77777777" w:rsidR="00DD2FFE" w:rsidRPr="00BB0925" w:rsidRDefault="00DD2FFE" w:rsidP="0022355E">
            <w:pPr>
              <w:pStyle w:val="Heading1"/>
              <w:spacing w:line="360" w:lineRule="auto"/>
              <w:jc w:val="center"/>
              <w:rPr>
                <w:rFonts w:ascii="Century Gothic" w:hAnsi="Century Gothic" w:cs="Arial"/>
                <w:sz w:val="21"/>
                <w:szCs w:val="21"/>
                <w:u w:val="none"/>
              </w:rPr>
            </w:pPr>
            <w:r w:rsidRPr="00BB0925">
              <w:rPr>
                <w:rFonts w:ascii="Century Gothic" w:hAnsi="Century Gothic" w:cs="Arial"/>
                <w:sz w:val="21"/>
                <w:szCs w:val="21"/>
                <w:u w:val="none"/>
              </w:rPr>
              <w:t>Experience</w:t>
            </w:r>
          </w:p>
        </w:tc>
        <w:tc>
          <w:tcPr>
            <w:tcW w:w="1156" w:type="dxa"/>
            <w:tcBorders>
              <w:top w:val="single" w:sz="4" w:space="0" w:color="auto"/>
              <w:left w:val="single" w:sz="4" w:space="0" w:color="auto"/>
              <w:bottom w:val="single" w:sz="4" w:space="0" w:color="auto"/>
              <w:right w:val="single" w:sz="4" w:space="0" w:color="auto"/>
            </w:tcBorders>
            <w:vAlign w:val="center"/>
          </w:tcPr>
          <w:p w14:paraId="5FD827DF" w14:textId="77777777" w:rsidR="00DD2FFE" w:rsidRPr="00BB0925" w:rsidRDefault="00DD2FFE" w:rsidP="0022355E">
            <w:pPr>
              <w:spacing w:line="360" w:lineRule="auto"/>
              <w:jc w:val="center"/>
              <w:rPr>
                <w:rFonts w:ascii="Century Gothic" w:hAnsi="Century Gothic" w:cs="Arial"/>
                <w:sz w:val="21"/>
                <w:szCs w:val="21"/>
              </w:rPr>
            </w:pPr>
          </w:p>
        </w:tc>
        <w:tc>
          <w:tcPr>
            <w:tcW w:w="1868" w:type="dxa"/>
            <w:tcBorders>
              <w:top w:val="single" w:sz="4" w:space="0" w:color="auto"/>
              <w:left w:val="single" w:sz="4" w:space="0" w:color="auto"/>
              <w:bottom w:val="single" w:sz="4" w:space="0" w:color="auto"/>
              <w:right w:val="single" w:sz="4" w:space="0" w:color="auto"/>
            </w:tcBorders>
            <w:vAlign w:val="center"/>
          </w:tcPr>
          <w:p w14:paraId="027E8A14"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4B83E29A" w14:textId="77777777" w:rsidR="00DD2FFE" w:rsidRPr="00BB0925" w:rsidRDefault="00DD2FFE" w:rsidP="0022355E">
            <w:pPr>
              <w:spacing w:line="360" w:lineRule="auto"/>
              <w:jc w:val="center"/>
              <w:rPr>
                <w:rFonts w:ascii="Century Gothic" w:hAnsi="Century Gothic" w:cs="Arial"/>
                <w:sz w:val="21"/>
                <w:szCs w:val="21"/>
              </w:rPr>
            </w:pPr>
          </w:p>
        </w:tc>
      </w:tr>
      <w:tr w:rsidR="00DD2FFE" w:rsidRPr="00BB0925" w14:paraId="7C273186"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150B78D5"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Experience of using computerised information system in an administrative environment.</w:t>
            </w:r>
          </w:p>
        </w:tc>
        <w:tc>
          <w:tcPr>
            <w:tcW w:w="1156" w:type="dxa"/>
            <w:tcBorders>
              <w:top w:val="single" w:sz="4" w:space="0" w:color="auto"/>
              <w:left w:val="single" w:sz="4" w:space="0" w:color="auto"/>
              <w:bottom w:val="single" w:sz="4" w:space="0" w:color="auto"/>
              <w:right w:val="single" w:sz="4" w:space="0" w:color="auto"/>
            </w:tcBorders>
            <w:vAlign w:val="center"/>
            <w:hideMark/>
          </w:tcPr>
          <w:p w14:paraId="7427411E"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20FA0F84"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14:paraId="3431F8EB"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A/I</w:t>
            </w:r>
          </w:p>
        </w:tc>
      </w:tr>
      <w:tr w:rsidR="00DD2FFE" w:rsidRPr="00BB0925" w14:paraId="303816D1"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06A3DFF0"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 xml:space="preserve">Experience of </w:t>
            </w:r>
            <w:r w:rsidR="00BB0925">
              <w:rPr>
                <w:rFonts w:ascii="Century Gothic" w:hAnsi="Century Gothic" w:cs="Tahoma"/>
                <w:sz w:val="21"/>
                <w:szCs w:val="21"/>
              </w:rPr>
              <w:t xml:space="preserve">using Microsoft Office packages, especially excel. </w:t>
            </w:r>
          </w:p>
        </w:tc>
        <w:tc>
          <w:tcPr>
            <w:tcW w:w="1156" w:type="dxa"/>
            <w:tcBorders>
              <w:top w:val="single" w:sz="4" w:space="0" w:color="auto"/>
              <w:left w:val="single" w:sz="4" w:space="0" w:color="auto"/>
              <w:bottom w:val="single" w:sz="4" w:space="0" w:color="auto"/>
              <w:right w:val="single" w:sz="4" w:space="0" w:color="auto"/>
            </w:tcBorders>
            <w:vAlign w:val="center"/>
          </w:tcPr>
          <w:p w14:paraId="57D2B036"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48BEE008"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5DA579A2"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A/I/T</w:t>
            </w:r>
          </w:p>
        </w:tc>
      </w:tr>
      <w:tr w:rsidR="00DD2FFE" w:rsidRPr="00BB0925" w14:paraId="1E81F19E"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72D01708"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Experience of using SIMS</w:t>
            </w:r>
            <w:r w:rsidR="00C56DCF" w:rsidRPr="00BB0925">
              <w:rPr>
                <w:rFonts w:ascii="Century Gothic" w:hAnsi="Century Gothic" w:cs="Tahoma"/>
                <w:sz w:val="21"/>
                <w:szCs w:val="21"/>
              </w:rPr>
              <w:t>/FMS</w:t>
            </w:r>
            <w:r w:rsidRPr="00BB0925">
              <w:rPr>
                <w:rFonts w:ascii="Century Gothic" w:hAnsi="Century Gothic" w:cs="Tahoma"/>
                <w:sz w:val="21"/>
                <w:szCs w:val="21"/>
              </w:rPr>
              <w:t xml:space="preserve"> or comparable database.</w:t>
            </w:r>
          </w:p>
        </w:tc>
        <w:tc>
          <w:tcPr>
            <w:tcW w:w="1156" w:type="dxa"/>
            <w:tcBorders>
              <w:top w:val="single" w:sz="4" w:space="0" w:color="auto"/>
              <w:left w:val="single" w:sz="4" w:space="0" w:color="auto"/>
              <w:bottom w:val="single" w:sz="4" w:space="0" w:color="auto"/>
              <w:right w:val="single" w:sz="4" w:space="0" w:color="auto"/>
            </w:tcBorders>
            <w:vAlign w:val="center"/>
            <w:hideMark/>
          </w:tcPr>
          <w:p w14:paraId="34107635" w14:textId="77777777" w:rsidR="00DD2FFE" w:rsidRPr="00BB0925" w:rsidRDefault="002702EA"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7693A318"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14:paraId="18E4D9BD"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A/I</w:t>
            </w:r>
          </w:p>
        </w:tc>
      </w:tr>
      <w:tr w:rsidR="00DD2FFE" w:rsidRPr="00BB0925" w14:paraId="13685A3C"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7A1EF896"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Experience of Financial packages and budget management</w:t>
            </w:r>
          </w:p>
        </w:tc>
        <w:tc>
          <w:tcPr>
            <w:tcW w:w="1156" w:type="dxa"/>
            <w:tcBorders>
              <w:top w:val="single" w:sz="4" w:space="0" w:color="auto"/>
              <w:left w:val="single" w:sz="4" w:space="0" w:color="auto"/>
              <w:bottom w:val="single" w:sz="4" w:space="0" w:color="auto"/>
              <w:right w:val="single" w:sz="4" w:space="0" w:color="auto"/>
            </w:tcBorders>
            <w:vAlign w:val="center"/>
            <w:hideMark/>
          </w:tcPr>
          <w:p w14:paraId="1133898E"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0130D831"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14:paraId="49E28DD7"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A/T</w:t>
            </w:r>
          </w:p>
        </w:tc>
      </w:tr>
      <w:tr w:rsidR="00DD2FFE" w:rsidRPr="00BB0925" w14:paraId="760D1769"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255A68AB"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Experience of Project Management</w:t>
            </w:r>
          </w:p>
        </w:tc>
        <w:tc>
          <w:tcPr>
            <w:tcW w:w="1156" w:type="dxa"/>
            <w:tcBorders>
              <w:top w:val="single" w:sz="4" w:space="0" w:color="auto"/>
              <w:left w:val="single" w:sz="4" w:space="0" w:color="auto"/>
              <w:bottom w:val="single" w:sz="4" w:space="0" w:color="auto"/>
              <w:right w:val="single" w:sz="4" w:space="0" w:color="auto"/>
            </w:tcBorders>
            <w:vAlign w:val="center"/>
            <w:hideMark/>
          </w:tcPr>
          <w:p w14:paraId="186E3CCB" w14:textId="77777777" w:rsidR="00DD2FFE" w:rsidRPr="00BB0925" w:rsidRDefault="00BB0925"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581EF4F6"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14:paraId="36A86A91"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A/I</w:t>
            </w:r>
          </w:p>
        </w:tc>
      </w:tr>
      <w:tr w:rsidR="002702EA" w:rsidRPr="00BB0925" w14:paraId="6F64EA61"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6F481612" w14:textId="77777777" w:rsidR="002702EA" w:rsidRPr="00BB0925" w:rsidRDefault="002702EA" w:rsidP="0022355E">
            <w:pPr>
              <w:pStyle w:val="Default"/>
              <w:spacing w:line="360" w:lineRule="auto"/>
              <w:rPr>
                <w:rFonts w:ascii="Century Gothic" w:hAnsi="Century Gothic" w:cs="Tahoma"/>
                <w:sz w:val="21"/>
                <w:szCs w:val="21"/>
              </w:rPr>
            </w:pPr>
            <w:r w:rsidRPr="00BB0925">
              <w:rPr>
                <w:rFonts w:ascii="Century Gothic" w:hAnsi="Century Gothic" w:cs="Tahoma"/>
                <w:sz w:val="21"/>
                <w:szCs w:val="21"/>
              </w:rPr>
              <w:t xml:space="preserve">Experience of Personnel and HR support </w:t>
            </w:r>
          </w:p>
        </w:tc>
        <w:tc>
          <w:tcPr>
            <w:tcW w:w="1156" w:type="dxa"/>
            <w:tcBorders>
              <w:top w:val="single" w:sz="4" w:space="0" w:color="auto"/>
              <w:left w:val="single" w:sz="4" w:space="0" w:color="auto"/>
              <w:bottom w:val="single" w:sz="4" w:space="0" w:color="auto"/>
              <w:right w:val="single" w:sz="4" w:space="0" w:color="auto"/>
            </w:tcBorders>
            <w:vAlign w:val="center"/>
          </w:tcPr>
          <w:p w14:paraId="3B83A55A" w14:textId="77777777" w:rsidR="002702EA" w:rsidRPr="00BB0925" w:rsidRDefault="002702EA"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446B4E6E" w14:textId="77777777" w:rsidR="002702EA" w:rsidRPr="00BB0925" w:rsidRDefault="002702EA"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63AC988B" w14:textId="77777777" w:rsidR="002702EA" w:rsidRPr="00BB0925" w:rsidRDefault="002702EA" w:rsidP="0022355E">
            <w:pPr>
              <w:spacing w:line="360" w:lineRule="auto"/>
              <w:jc w:val="center"/>
              <w:rPr>
                <w:rFonts w:ascii="Century Gothic" w:hAnsi="Century Gothic" w:cs="Arial"/>
                <w:sz w:val="21"/>
                <w:szCs w:val="21"/>
              </w:rPr>
            </w:pPr>
          </w:p>
        </w:tc>
      </w:tr>
      <w:tr w:rsidR="00DD2FFE" w:rsidRPr="00BB0925" w14:paraId="40F27792"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0D807BEF" w14:textId="77777777" w:rsidR="00DD2FFE" w:rsidRPr="00BB0925" w:rsidRDefault="00DD2FFE" w:rsidP="0022355E">
            <w:pPr>
              <w:pStyle w:val="Default"/>
              <w:spacing w:line="360" w:lineRule="auto"/>
              <w:rPr>
                <w:rFonts w:ascii="Century Gothic" w:hAnsi="Century Gothic" w:cs="Tahoma"/>
                <w:sz w:val="21"/>
                <w:szCs w:val="21"/>
              </w:rPr>
            </w:pPr>
            <w:r w:rsidRPr="00BB0925">
              <w:rPr>
                <w:rFonts w:ascii="Century Gothic" w:hAnsi="Century Gothic" w:cs="Tahoma"/>
                <w:sz w:val="21"/>
                <w:szCs w:val="21"/>
              </w:rPr>
              <w:t>Understanding of data using a variety of packages to present information</w:t>
            </w:r>
          </w:p>
        </w:tc>
        <w:tc>
          <w:tcPr>
            <w:tcW w:w="1156" w:type="dxa"/>
            <w:tcBorders>
              <w:top w:val="single" w:sz="4" w:space="0" w:color="auto"/>
              <w:left w:val="single" w:sz="4" w:space="0" w:color="auto"/>
              <w:bottom w:val="single" w:sz="4" w:space="0" w:color="auto"/>
              <w:right w:val="single" w:sz="4" w:space="0" w:color="auto"/>
            </w:tcBorders>
            <w:vAlign w:val="center"/>
          </w:tcPr>
          <w:p w14:paraId="151F3A7F"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6A13D63A"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160E62D6"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A/I/T</w:t>
            </w:r>
          </w:p>
        </w:tc>
      </w:tr>
      <w:tr w:rsidR="00DD2FFE" w:rsidRPr="00BB0925" w14:paraId="558E2C71"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30E1EEFC"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Office experience preferably in a school environment.</w:t>
            </w:r>
          </w:p>
        </w:tc>
        <w:tc>
          <w:tcPr>
            <w:tcW w:w="1156" w:type="dxa"/>
            <w:tcBorders>
              <w:top w:val="single" w:sz="4" w:space="0" w:color="auto"/>
              <w:left w:val="single" w:sz="4" w:space="0" w:color="auto"/>
              <w:bottom w:val="single" w:sz="4" w:space="0" w:color="auto"/>
              <w:right w:val="single" w:sz="4" w:space="0" w:color="auto"/>
            </w:tcBorders>
            <w:vAlign w:val="center"/>
            <w:hideMark/>
          </w:tcPr>
          <w:p w14:paraId="669A164E" w14:textId="77777777" w:rsidR="00DD2FFE" w:rsidRPr="00BB0925" w:rsidRDefault="00DD2FFE" w:rsidP="0022355E">
            <w:pPr>
              <w:spacing w:line="360" w:lineRule="auto"/>
              <w:jc w:val="center"/>
              <w:rPr>
                <w:rFonts w:ascii="Century Gothic" w:hAnsi="Century Gothic" w:cs="Arial"/>
                <w:sz w:val="21"/>
                <w:szCs w:val="21"/>
              </w:rPr>
            </w:pPr>
          </w:p>
        </w:tc>
        <w:tc>
          <w:tcPr>
            <w:tcW w:w="1868" w:type="dxa"/>
            <w:tcBorders>
              <w:top w:val="single" w:sz="4" w:space="0" w:color="auto"/>
              <w:left w:val="single" w:sz="4" w:space="0" w:color="auto"/>
              <w:bottom w:val="single" w:sz="4" w:space="0" w:color="auto"/>
              <w:right w:val="single" w:sz="4" w:space="0" w:color="auto"/>
            </w:tcBorders>
            <w:vAlign w:val="center"/>
          </w:tcPr>
          <w:p w14:paraId="4056A998"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hideMark/>
          </w:tcPr>
          <w:p w14:paraId="57B4FE57"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A/I</w:t>
            </w:r>
          </w:p>
        </w:tc>
      </w:tr>
      <w:tr w:rsidR="00DD2FFE" w:rsidRPr="00BB0925" w14:paraId="65DE7FCD"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4A4BC6EA"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lastRenderedPageBreak/>
              <w:t>Experience of working effectively on own initiative without close supervision and organising own workload to meet deadlines.</w:t>
            </w:r>
          </w:p>
        </w:tc>
        <w:tc>
          <w:tcPr>
            <w:tcW w:w="1156" w:type="dxa"/>
            <w:tcBorders>
              <w:top w:val="single" w:sz="4" w:space="0" w:color="auto"/>
              <w:left w:val="single" w:sz="4" w:space="0" w:color="auto"/>
              <w:bottom w:val="single" w:sz="4" w:space="0" w:color="auto"/>
              <w:right w:val="single" w:sz="4" w:space="0" w:color="auto"/>
            </w:tcBorders>
            <w:vAlign w:val="center"/>
            <w:hideMark/>
          </w:tcPr>
          <w:p w14:paraId="581ACD02"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1737A2F1" w14:textId="77777777" w:rsidR="00DD2FFE" w:rsidRPr="00BB0925" w:rsidRDefault="00DD2FFE" w:rsidP="0022355E">
            <w:pPr>
              <w:spacing w:line="360" w:lineRule="auto"/>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hideMark/>
          </w:tcPr>
          <w:p w14:paraId="4C72A987"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A/I/T</w:t>
            </w:r>
          </w:p>
        </w:tc>
      </w:tr>
      <w:tr w:rsidR="00DD2FFE" w:rsidRPr="00BB0925" w14:paraId="1F0248B7"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23D9BA8F" w14:textId="77777777" w:rsidR="00DD2FFE" w:rsidRPr="00BB0925" w:rsidRDefault="00DD2FFE" w:rsidP="0022355E">
            <w:pPr>
              <w:pStyle w:val="Default"/>
              <w:spacing w:line="360" w:lineRule="auto"/>
              <w:rPr>
                <w:rFonts w:ascii="Century Gothic" w:hAnsi="Century Gothic" w:cs="Arial"/>
                <w:sz w:val="21"/>
                <w:szCs w:val="21"/>
                <w:lang w:eastAsia="en-US"/>
              </w:rPr>
            </w:pPr>
            <w:r w:rsidRPr="00BB0925">
              <w:rPr>
                <w:rFonts w:ascii="Century Gothic" w:hAnsi="Century Gothic" w:cs="Tahoma"/>
                <w:sz w:val="21"/>
                <w:szCs w:val="21"/>
              </w:rPr>
              <w:t>Line management experience</w:t>
            </w:r>
          </w:p>
        </w:tc>
        <w:tc>
          <w:tcPr>
            <w:tcW w:w="1156" w:type="dxa"/>
            <w:tcBorders>
              <w:top w:val="single" w:sz="4" w:space="0" w:color="auto"/>
              <w:left w:val="single" w:sz="4" w:space="0" w:color="auto"/>
              <w:bottom w:val="single" w:sz="4" w:space="0" w:color="auto"/>
              <w:right w:val="single" w:sz="4" w:space="0" w:color="auto"/>
            </w:tcBorders>
            <w:vAlign w:val="center"/>
            <w:hideMark/>
          </w:tcPr>
          <w:p w14:paraId="72D6C6AE" w14:textId="77777777" w:rsidR="00DD2FFE" w:rsidRPr="00BB0925" w:rsidRDefault="00DD2FFE" w:rsidP="0022355E">
            <w:pPr>
              <w:spacing w:line="360" w:lineRule="auto"/>
              <w:jc w:val="center"/>
              <w:rPr>
                <w:rFonts w:ascii="Century Gothic" w:hAnsi="Century Gothic" w:cs="Arial"/>
                <w:sz w:val="21"/>
                <w:szCs w:val="21"/>
              </w:rPr>
            </w:pPr>
          </w:p>
        </w:tc>
        <w:tc>
          <w:tcPr>
            <w:tcW w:w="1868" w:type="dxa"/>
            <w:tcBorders>
              <w:top w:val="single" w:sz="4" w:space="0" w:color="auto"/>
              <w:left w:val="single" w:sz="4" w:space="0" w:color="auto"/>
              <w:bottom w:val="single" w:sz="4" w:space="0" w:color="auto"/>
              <w:right w:val="single" w:sz="4" w:space="0" w:color="auto"/>
            </w:tcBorders>
            <w:vAlign w:val="center"/>
          </w:tcPr>
          <w:p w14:paraId="3490ED09" w14:textId="77777777" w:rsidR="00DD2FFE" w:rsidRPr="00BB0925" w:rsidRDefault="00BB0925"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512" w:type="dxa"/>
            <w:tcBorders>
              <w:top w:val="single" w:sz="4" w:space="0" w:color="auto"/>
              <w:left w:val="single" w:sz="4" w:space="0" w:color="auto"/>
              <w:bottom w:val="single" w:sz="4" w:space="0" w:color="auto"/>
              <w:right w:val="single" w:sz="4" w:space="0" w:color="auto"/>
            </w:tcBorders>
            <w:vAlign w:val="center"/>
            <w:hideMark/>
          </w:tcPr>
          <w:p w14:paraId="36E2346F" w14:textId="77777777" w:rsidR="00DD2FFE" w:rsidRPr="00BB0925" w:rsidRDefault="00DD2FFE" w:rsidP="0022355E">
            <w:pPr>
              <w:spacing w:line="360" w:lineRule="auto"/>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52B20652"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35AC4569" w14:textId="77777777" w:rsidR="008200DF" w:rsidRPr="00BB0925" w:rsidRDefault="008200DF" w:rsidP="0022355E">
            <w:pPr>
              <w:pStyle w:val="Heading1"/>
              <w:spacing w:line="360" w:lineRule="auto"/>
              <w:jc w:val="center"/>
              <w:rPr>
                <w:rFonts w:ascii="Century Gothic" w:hAnsi="Century Gothic" w:cs="Arial"/>
                <w:sz w:val="21"/>
                <w:szCs w:val="21"/>
                <w:u w:val="none"/>
              </w:rPr>
            </w:pPr>
            <w:r w:rsidRPr="00BB0925">
              <w:rPr>
                <w:rFonts w:ascii="Century Gothic" w:hAnsi="Century Gothic" w:cs="Arial"/>
                <w:sz w:val="21"/>
                <w:szCs w:val="21"/>
                <w:u w:val="none"/>
              </w:rPr>
              <w:t>Skills, knowledge and Understanding</w:t>
            </w:r>
          </w:p>
        </w:tc>
        <w:tc>
          <w:tcPr>
            <w:tcW w:w="1156" w:type="dxa"/>
            <w:tcBorders>
              <w:top w:val="single" w:sz="4" w:space="0" w:color="auto"/>
              <w:left w:val="single" w:sz="4" w:space="0" w:color="auto"/>
              <w:bottom w:val="single" w:sz="4" w:space="0" w:color="auto"/>
              <w:right w:val="single" w:sz="4" w:space="0" w:color="auto"/>
            </w:tcBorders>
            <w:vAlign w:val="center"/>
          </w:tcPr>
          <w:p w14:paraId="2CEF9813" w14:textId="77777777" w:rsidR="008200DF" w:rsidRPr="00BB0925" w:rsidRDefault="008200DF" w:rsidP="0022355E">
            <w:pPr>
              <w:jc w:val="center"/>
              <w:rPr>
                <w:rFonts w:ascii="Century Gothic" w:hAnsi="Century Gothic" w:cs="Arial"/>
                <w:sz w:val="21"/>
                <w:szCs w:val="21"/>
              </w:rPr>
            </w:pPr>
          </w:p>
        </w:tc>
        <w:tc>
          <w:tcPr>
            <w:tcW w:w="1868" w:type="dxa"/>
            <w:tcBorders>
              <w:top w:val="single" w:sz="4" w:space="0" w:color="auto"/>
              <w:left w:val="single" w:sz="4" w:space="0" w:color="auto"/>
              <w:bottom w:val="single" w:sz="4" w:space="0" w:color="auto"/>
              <w:right w:val="single" w:sz="4" w:space="0" w:color="auto"/>
            </w:tcBorders>
            <w:vAlign w:val="center"/>
          </w:tcPr>
          <w:p w14:paraId="7EA9DCF3"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558E647E" w14:textId="77777777" w:rsidR="008200DF" w:rsidRPr="00BB0925" w:rsidRDefault="008200DF" w:rsidP="0022355E">
            <w:pPr>
              <w:jc w:val="center"/>
              <w:rPr>
                <w:rFonts w:ascii="Century Gothic" w:hAnsi="Century Gothic" w:cs="Arial"/>
                <w:sz w:val="21"/>
                <w:szCs w:val="21"/>
              </w:rPr>
            </w:pPr>
          </w:p>
        </w:tc>
      </w:tr>
      <w:tr w:rsidR="008200DF" w:rsidRPr="00BB0925" w14:paraId="17D94CF5"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12A95BBF" w14:textId="77777777" w:rsidR="008200DF" w:rsidRPr="00BB0925" w:rsidRDefault="008200DF" w:rsidP="0022355E">
            <w:pPr>
              <w:pStyle w:val="Default"/>
              <w:spacing w:line="276" w:lineRule="auto"/>
              <w:rPr>
                <w:rFonts w:ascii="Century Gothic" w:hAnsi="Century Gothic" w:cs="Tahoma"/>
                <w:sz w:val="21"/>
                <w:szCs w:val="21"/>
              </w:rPr>
            </w:pPr>
            <w:r w:rsidRPr="00BB0925">
              <w:rPr>
                <w:rFonts w:ascii="Century Gothic" w:hAnsi="Century Gothic" w:cs="Tahoma"/>
                <w:sz w:val="21"/>
                <w:szCs w:val="21"/>
              </w:rPr>
              <w:t>Good interpersonal skills.</w:t>
            </w:r>
          </w:p>
        </w:tc>
        <w:tc>
          <w:tcPr>
            <w:tcW w:w="1156" w:type="dxa"/>
            <w:tcBorders>
              <w:top w:val="single" w:sz="4" w:space="0" w:color="auto"/>
              <w:left w:val="single" w:sz="4" w:space="0" w:color="auto"/>
              <w:bottom w:val="single" w:sz="4" w:space="0" w:color="auto"/>
              <w:right w:val="single" w:sz="4" w:space="0" w:color="auto"/>
            </w:tcBorders>
            <w:vAlign w:val="center"/>
          </w:tcPr>
          <w:p w14:paraId="06316DB4"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314A5886"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0C32E71F"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I</w:t>
            </w:r>
          </w:p>
        </w:tc>
      </w:tr>
      <w:tr w:rsidR="008200DF" w:rsidRPr="00BB0925" w14:paraId="4FD69C78"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066A0B6E" w14:textId="77777777" w:rsidR="008200DF" w:rsidRPr="00BB0925" w:rsidRDefault="008200DF" w:rsidP="0022355E">
            <w:pPr>
              <w:pStyle w:val="Default"/>
              <w:spacing w:line="276" w:lineRule="auto"/>
              <w:rPr>
                <w:rFonts w:ascii="Century Gothic" w:hAnsi="Century Gothic" w:cs="Arial"/>
                <w:sz w:val="21"/>
                <w:szCs w:val="21"/>
              </w:rPr>
            </w:pPr>
            <w:r w:rsidRPr="00BB0925">
              <w:rPr>
                <w:rFonts w:ascii="Century Gothic" w:hAnsi="Century Gothic" w:cs="Tahoma"/>
                <w:sz w:val="21"/>
                <w:szCs w:val="21"/>
              </w:rPr>
              <w:t>Ability to communicate politely and efficiently with a range of service users.</w:t>
            </w:r>
          </w:p>
        </w:tc>
        <w:tc>
          <w:tcPr>
            <w:tcW w:w="1156" w:type="dxa"/>
            <w:tcBorders>
              <w:top w:val="single" w:sz="4" w:space="0" w:color="auto"/>
              <w:left w:val="single" w:sz="4" w:space="0" w:color="auto"/>
              <w:bottom w:val="single" w:sz="4" w:space="0" w:color="auto"/>
              <w:right w:val="single" w:sz="4" w:space="0" w:color="auto"/>
            </w:tcBorders>
            <w:vAlign w:val="center"/>
          </w:tcPr>
          <w:p w14:paraId="2D4525D2"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50C8BF3B"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405D2163"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7736A800"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773D88B3" w14:textId="77777777" w:rsidR="008200DF" w:rsidRPr="00BB0925" w:rsidRDefault="008200DF" w:rsidP="0022355E">
            <w:pPr>
              <w:rPr>
                <w:rFonts w:ascii="Century Gothic" w:hAnsi="Century Gothic" w:cs="Arial"/>
                <w:sz w:val="21"/>
                <w:szCs w:val="21"/>
              </w:rPr>
            </w:pPr>
            <w:r w:rsidRPr="00BB0925">
              <w:rPr>
                <w:rFonts w:ascii="Century Gothic" w:hAnsi="Century Gothic" w:cs="Tahoma"/>
                <w:sz w:val="21"/>
                <w:szCs w:val="21"/>
              </w:rPr>
              <w:t>Ability to act with discretion and maintaining confidentiality</w:t>
            </w:r>
          </w:p>
        </w:tc>
        <w:tc>
          <w:tcPr>
            <w:tcW w:w="1156" w:type="dxa"/>
            <w:tcBorders>
              <w:top w:val="single" w:sz="4" w:space="0" w:color="auto"/>
              <w:left w:val="single" w:sz="4" w:space="0" w:color="auto"/>
              <w:bottom w:val="single" w:sz="4" w:space="0" w:color="auto"/>
              <w:right w:val="single" w:sz="4" w:space="0" w:color="auto"/>
            </w:tcBorders>
            <w:vAlign w:val="center"/>
          </w:tcPr>
          <w:p w14:paraId="0EB22474"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632D3F7E"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59E9BE4E"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275D96EA"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06D7F6E6" w14:textId="77777777" w:rsidR="008200DF" w:rsidRPr="00BB0925" w:rsidRDefault="008200DF" w:rsidP="0022355E">
            <w:pPr>
              <w:pStyle w:val="Default"/>
              <w:spacing w:line="276" w:lineRule="auto"/>
              <w:rPr>
                <w:rFonts w:ascii="Century Gothic" w:hAnsi="Century Gothic" w:cs="Tahoma"/>
                <w:sz w:val="21"/>
                <w:szCs w:val="21"/>
              </w:rPr>
            </w:pPr>
            <w:r w:rsidRPr="00BB0925">
              <w:rPr>
                <w:rFonts w:ascii="Century Gothic" w:hAnsi="Century Gothic" w:cs="Tahoma"/>
                <w:sz w:val="21"/>
                <w:szCs w:val="21"/>
              </w:rPr>
              <w:t>Ability to work successfully as a team member establishing effective working relationships and flexible working practices within the school.</w:t>
            </w:r>
          </w:p>
        </w:tc>
        <w:tc>
          <w:tcPr>
            <w:tcW w:w="1156" w:type="dxa"/>
            <w:tcBorders>
              <w:top w:val="single" w:sz="4" w:space="0" w:color="auto"/>
              <w:left w:val="single" w:sz="4" w:space="0" w:color="auto"/>
              <w:bottom w:val="single" w:sz="4" w:space="0" w:color="auto"/>
              <w:right w:val="single" w:sz="4" w:space="0" w:color="auto"/>
            </w:tcBorders>
            <w:vAlign w:val="center"/>
          </w:tcPr>
          <w:p w14:paraId="26278270"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54C3D4F5"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77CDA5C6"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045FBFB7"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4C735DC2" w14:textId="77777777" w:rsidR="008200DF" w:rsidRPr="00BB0925" w:rsidRDefault="008200DF" w:rsidP="0022355E">
            <w:pPr>
              <w:pStyle w:val="Default"/>
              <w:spacing w:line="276" w:lineRule="auto"/>
              <w:rPr>
                <w:rFonts w:ascii="Century Gothic" w:hAnsi="Century Gothic" w:cs="Tahoma"/>
                <w:sz w:val="21"/>
                <w:szCs w:val="21"/>
              </w:rPr>
            </w:pPr>
            <w:r w:rsidRPr="00BB0925">
              <w:rPr>
                <w:rFonts w:ascii="Century Gothic" w:hAnsi="Century Gothic" w:cs="Tahoma"/>
                <w:sz w:val="21"/>
                <w:szCs w:val="21"/>
              </w:rPr>
              <w:t>Ability to work under pressure in a constantly changing and demanding environment.</w:t>
            </w:r>
          </w:p>
        </w:tc>
        <w:tc>
          <w:tcPr>
            <w:tcW w:w="1156" w:type="dxa"/>
            <w:tcBorders>
              <w:top w:val="single" w:sz="4" w:space="0" w:color="auto"/>
              <w:left w:val="single" w:sz="4" w:space="0" w:color="auto"/>
              <w:bottom w:val="single" w:sz="4" w:space="0" w:color="auto"/>
              <w:right w:val="single" w:sz="4" w:space="0" w:color="auto"/>
            </w:tcBorders>
            <w:vAlign w:val="center"/>
          </w:tcPr>
          <w:p w14:paraId="00E0B1A6"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470BDC6F"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2D1471D5"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A/I/T</w:t>
            </w:r>
          </w:p>
        </w:tc>
      </w:tr>
      <w:tr w:rsidR="008200DF" w:rsidRPr="00BB0925" w14:paraId="07D824F6"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684A7FF5" w14:textId="77777777" w:rsidR="008200DF" w:rsidRPr="00BB0925" w:rsidRDefault="008200DF" w:rsidP="0022355E">
            <w:pPr>
              <w:pStyle w:val="Default"/>
              <w:spacing w:line="276" w:lineRule="auto"/>
              <w:rPr>
                <w:rFonts w:ascii="Century Gothic" w:hAnsi="Century Gothic" w:cs="Arial"/>
                <w:sz w:val="21"/>
                <w:szCs w:val="21"/>
              </w:rPr>
            </w:pPr>
            <w:r w:rsidRPr="00BB0925">
              <w:rPr>
                <w:rFonts w:ascii="Century Gothic" w:hAnsi="Century Gothic" w:cs="Tahoma"/>
                <w:sz w:val="21"/>
                <w:szCs w:val="21"/>
              </w:rPr>
              <w:t>Ability to maintain accurate records and filing systems.</w:t>
            </w:r>
          </w:p>
        </w:tc>
        <w:tc>
          <w:tcPr>
            <w:tcW w:w="1156" w:type="dxa"/>
            <w:tcBorders>
              <w:top w:val="single" w:sz="4" w:space="0" w:color="auto"/>
              <w:left w:val="single" w:sz="4" w:space="0" w:color="auto"/>
              <w:bottom w:val="single" w:sz="4" w:space="0" w:color="auto"/>
              <w:right w:val="single" w:sz="4" w:space="0" w:color="auto"/>
            </w:tcBorders>
            <w:vAlign w:val="center"/>
          </w:tcPr>
          <w:p w14:paraId="0D1BC7DA"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7DCEB49B"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7DF3AA45"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29D48288"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0A0EA9A4" w14:textId="77777777" w:rsidR="008200DF" w:rsidRPr="00BB0925" w:rsidRDefault="008200DF" w:rsidP="0022355E">
            <w:pPr>
              <w:pStyle w:val="Default"/>
              <w:spacing w:line="276" w:lineRule="auto"/>
              <w:rPr>
                <w:rFonts w:ascii="Century Gothic" w:hAnsi="Century Gothic" w:cs="Tahoma"/>
                <w:sz w:val="21"/>
                <w:szCs w:val="21"/>
              </w:rPr>
            </w:pPr>
            <w:r w:rsidRPr="00BB0925">
              <w:rPr>
                <w:rFonts w:ascii="Century Gothic" w:hAnsi="Century Gothic" w:cs="Tahoma"/>
                <w:sz w:val="21"/>
                <w:szCs w:val="21"/>
              </w:rPr>
              <w:t>Proven literacy, numeracy and communication skills including being able to respond to staff, parents/carers, governors, pupils outside agencies and the local authority.</w:t>
            </w:r>
          </w:p>
        </w:tc>
        <w:tc>
          <w:tcPr>
            <w:tcW w:w="1156" w:type="dxa"/>
            <w:tcBorders>
              <w:top w:val="single" w:sz="4" w:space="0" w:color="auto"/>
              <w:left w:val="single" w:sz="4" w:space="0" w:color="auto"/>
              <w:bottom w:val="single" w:sz="4" w:space="0" w:color="auto"/>
              <w:right w:val="single" w:sz="4" w:space="0" w:color="auto"/>
            </w:tcBorders>
            <w:vAlign w:val="center"/>
          </w:tcPr>
          <w:p w14:paraId="6F8EBBDC"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51C9EB78"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4A5B40DF"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A/I/T</w:t>
            </w:r>
          </w:p>
        </w:tc>
      </w:tr>
      <w:tr w:rsidR="008200DF" w:rsidRPr="00BB0925" w14:paraId="0A74F0BB"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58A054E0" w14:textId="77777777" w:rsidR="008200DF" w:rsidRPr="00BB0925" w:rsidRDefault="008200DF" w:rsidP="0022355E">
            <w:pPr>
              <w:pStyle w:val="Default"/>
              <w:spacing w:line="276" w:lineRule="auto"/>
              <w:rPr>
                <w:rFonts w:ascii="Century Gothic" w:hAnsi="Century Gothic" w:cs="Tahoma"/>
                <w:sz w:val="21"/>
                <w:szCs w:val="21"/>
              </w:rPr>
            </w:pPr>
            <w:r w:rsidRPr="00BB0925">
              <w:rPr>
                <w:rFonts w:ascii="Century Gothic" w:hAnsi="Century Gothic" w:cs="Tahoma"/>
                <w:sz w:val="21"/>
                <w:szCs w:val="21"/>
              </w:rPr>
              <w:t>Accurate keyboard skills – word processing and typing, Excel and number skills.</w:t>
            </w:r>
          </w:p>
        </w:tc>
        <w:tc>
          <w:tcPr>
            <w:tcW w:w="1156" w:type="dxa"/>
            <w:tcBorders>
              <w:top w:val="single" w:sz="4" w:space="0" w:color="auto"/>
              <w:left w:val="single" w:sz="4" w:space="0" w:color="auto"/>
              <w:bottom w:val="single" w:sz="4" w:space="0" w:color="auto"/>
              <w:right w:val="single" w:sz="4" w:space="0" w:color="auto"/>
            </w:tcBorders>
            <w:vAlign w:val="center"/>
          </w:tcPr>
          <w:p w14:paraId="19E4FB6E"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008E6D94"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730E663C"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A/I/T</w:t>
            </w:r>
          </w:p>
        </w:tc>
      </w:tr>
      <w:tr w:rsidR="008200DF" w:rsidRPr="00BB0925" w14:paraId="3A835568"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4343E85C" w14:textId="77777777" w:rsidR="008200DF" w:rsidRPr="00BB0925" w:rsidRDefault="008200DF" w:rsidP="0022355E">
            <w:pPr>
              <w:rPr>
                <w:rFonts w:ascii="Century Gothic" w:hAnsi="Century Gothic" w:cs="Arial"/>
                <w:sz w:val="21"/>
                <w:szCs w:val="21"/>
              </w:rPr>
            </w:pPr>
            <w:r w:rsidRPr="00BB0925">
              <w:rPr>
                <w:rFonts w:ascii="Century Gothic" w:hAnsi="Century Gothic" w:cs="Tahoma"/>
                <w:sz w:val="21"/>
                <w:szCs w:val="21"/>
              </w:rPr>
              <w:t>Accurate and attends to detail</w:t>
            </w:r>
          </w:p>
        </w:tc>
        <w:tc>
          <w:tcPr>
            <w:tcW w:w="1156" w:type="dxa"/>
            <w:tcBorders>
              <w:top w:val="single" w:sz="4" w:space="0" w:color="auto"/>
              <w:left w:val="single" w:sz="4" w:space="0" w:color="auto"/>
              <w:bottom w:val="single" w:sz="4" w:space="0" w:color="auto"/>
              <w:right w:val="single" w:sz="4" w:space="0" w:color="auto"/>
            </w:tcBorders>
            <w:vAlign w:val="center"/>
          </w:tcPr>
          <w:p w14:paraId="1F35F4A1"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73F68AD8"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54396FD0"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A/T</w:t>
            </w:r>
          </w:p>
        </w:tc>
      </w:tr>
      <w:tr w:rsidR="00BB0925" w:rsidRPr="00BB0925" w14:paraId="6AE7FC1A"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5B703E43" w14:textId="77777777" w:rsidR="00BB0925" w:rsidRPr="00BB0925" w:rsidRDefault="00BB0925" w:rsidP="0022355E">
            <w:pPr>
              <w:pStyle w:val="Default"/>
              <w:spacing w:line="276" w:lineRule="auto"/>
              <w:rPr>
                <w:rFonts w:ascii="Century Gothic" w:hAnsi="Century Gothic" w:cs="Tahoma"/>
                <w:sz w:val="21"/>
                <w:szCs w:val="21"/>
              </w:rPr>
            </w:pPr>
            <w:r>
              <w:rPr>
                <w:rFonts w:ascii="Century Gothic" w:hAnsi="Century Gothic" w:cs="Tahoma"/>
                <w:sz w:val="21"/>
                <w:szCs w:val="21"/>
              </w:rPr>
              <w:t xml:space="preserve">Negotiation </w:t>
            </w:r>
            <w:r w:rsidR="001B42A5">
              <w:rPr>
                <w:rFonts w:ascii="Century Gothic" w:hAnsi="Century Gothic" w:cs="Tahoma"/>
                <w:sz w:val="21"/>
                <w:szCs w:val="21"/>
              </w:rPr>
              <w:t xml:space="preserve">skills for external contractors </w:t>
            </w:r>
          </w:p>
        </w:tc>
        <w:tc>
          <w:tcPr>
            <w:tcW w:w="1156" w:type="dxa"/>
            <w:tcBorders>
              <w:top w:val="single" w:sz="4" w:space="0" w:color="auto"/>
              <w:left w:val="single" w:sz="4" w:space="0" w:color="auto"/>
              <w:bottom w:val="single" w:sz="4" w:space="0" w:color="auto"/>
              <w:right w:val="single" w:sz="4" w:space="0" w:color="auto"/>
            </w:tcBorders>
            <w:vAlign w:val="center"/>
          </w:tcPr>
          <w:p w14:paraId="7C11751D" w14:textId="77777777" w:rsidR="00BB0925" w:rsidRPr="00BB0925" w:rsidRDefault="001B42A5"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44C6E580" w14:textId="77777777" w:rsidR="00BB0925" w:rsidRPr="00BB0925" w:rsidRDefault="00BB0925"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1D5F4508" w14:textId="77777777" w:rsidR="00BB0925" w:rsidRPr="00BB0925" w:rsidRDefault="00BB0925" w:rsidP="0022355E">
            <w:pPr>
              <w:jc w:val="center"/>
              <w:rPr>
                <w:rFonts w:ascii="Century Gothic" w:hAnsi="Century Gothic" w:cs="Arial"/>
                <w:sz w:val="21"/>
                <w:szCs w:val="21"/>
              </w:rPr>
            </w:pPr>
          </w:p>
        </w:tc>
      </w:tr>
      <w:tr w:rsidR="00C56DCF" w:rsidRPr="00BB0925" w14:paraId="0ADABA1E"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60BF5420" w14:textId="77777777" w:rsidR="00C56DCF" w:rsidRPr="00BB0925" w:rsidRDefault="00C56DCF" w:rsidP="0022355E">
            <w:pPr>
              <w:pStyle w:val="Default"/>
              <w:spacing w:line="276" w:lineRule="auto"/>
              <w:rPr>
                <w:rFonts w:ascii="Century Gothic" w:hAnsi="Century Gothic" w:cs="Tahoma"/>
                <w:sz w:val="21"/>
                <w:szCs w:val="21"/>
              </w:rPr>
            </w:pPr>
            <w:r w:rsidRPr="00BB0925">
              <w:rPr>
                <w:rFonts w:ascii="Century Gothic" w:hAnsi="Century Gothic" w:cs="Tahoma"/>
                <w:sz w:val="21"/>
                <w:szCs w:val="21"/>
              </w:rPr>
              <w:t xml:space="preserve">Innovative and creative, to have the ability to make suggestions for improvement. </w:t>
            </w:r>
          </w:p>
        </w:tc>
        <w:tc>
          <w:tcPr>
            <w:tcW w:w="1156" w:type="dxa"/>
            <w:tcBorders>
              <w:top w:val="single" w:sz="4" w:space="0" w:color="auto"/>
              <w:left w:val="single" w:sz="4" w:space="0" w:color="auto"/>
              <w:bottom w:val="single" w:sz="4" w:space="0" w:color="auto"/>
              <w:right w:val="single" w:sz="4" w:space="0" w:color="auto"/>
            </w:tcBorders>
            <w:vAlign w:val="center"/>
          </w:tcPr>
          <w:p w14:paraId="270B3202" w14:textId="77777777" w:rsidR="00C56DCF" w:rsidRPr="00BB0925" w:rsidRDefault="00C56DC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738A3D28" w14:textId="77777777" w:rsidR="00C56DCF" w:rsidRPr="00BB0925" w:rsidRDefault="00C56DC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19591DD9" w14:textId="77777777" w:rsidR="00C56DCF" w:rsidRPr="00BB0925" w:rsidRDefault="00C56DCF" w:rsidP="0022355E">
            <w:pPr>
              <w:jc w:val="center"/>
              <w:rPr>
                <w:rFonts w:ascii="Century Gothic" w:hAnsi="Century Gothic" w:cs="Arial"/>
                <w:sz w:val="21"/>
                <w:szCs w:val="21"/>
              </w:rPr>
            </w:pPr>
            <w:r w:rsidRPr="00BB0925">
              <w:rPr>
                <w:rFonts w:ascii="Century Gothic" w:hAnsi="Century Gothic" w:cs="Arial"/>
                <w:sz w:val="21"/>
                <w:szCs w:val="21"/>
              </w:rPr>
              <w:t>A/I/T</w:t>
            </w:r>
          </w:p>
        </w:tc>
      </w:tr>
      <w:tr w:rsidR="008200DF" w:rsidRPr="00BB0925" w14:paraId="5C2FD81F"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0422D1CA" w14:textId="77777777" w:rsidR="008200DF" w:rsidRPr="00BB0925" w:rsidRDefault="008200DF" w:rsidP="0022355E">
            <w:pPr>
              <w:pStyle w:val="Default"/>
              <w:spacing w:line="276" w:lineRule="auto"/>
              <w:rPr>
                <w:rFonts w:ascii="Century Gothic" w:hAnsi="Century Gothic" w:cs="Tahoma"/>
                <w:sz w:val="21"/>
                <w:szCs w:val="21"/>
              </w:rPr>
            </w:pPr>
            <w:r w:rsidRPr="00BB0925">
              <w:rPr>
                <w:rFonts w:ascii="Century Gothic" w:hAnsi="Century Gothic" w:cs="Tahoma"/>
                <w:sz w:val="21"/>
                <w:szCs w:val="21"/>
              </w:rPr>
              <w:t>Good organisational and time management skills to meet demands and deadlines of the role.</w:t>
            </w:r>
          </w:p>
        </w:tc>
        <w:tc>
          <w:tcPr>
            <w:tcW w:w="1156" w:type="dxa"/>
            <w:tcBorders>
              <w:top w:val="single" w:sz="4" w:space="0" w:color="auto"/>
              <w:left w:val="single" w:sz="4" w:space="0" w:color="auto"/>
              <w:bottom w:val="single" w:sz="4" w:space="0" w:color="auto"/>
              <w:right w:val="single" w:sz="4" w:space="0" w:color="auto"/>
            </w:tcBorders>
            <w:vAlign w:val="center"/>
          </w:tcPr>
          <w:p w14:paraId="46D6F166"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3EF7A6AE"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3DC225C5"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A/I/T</w:t>
            </w:r>
          </w:p>
        </w:tc>
      </w:tr>
      <w:tr w:rsidR="008200DF" w:rsidRPr="00BB0925" w14:paraId="028130CE"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32830A22" w14:textId="77777777" w:rsidR="008200DF" w:rsidRPr="00BB0925" w:rsidRDefault="008200DF" w:rsidP="0022355E">
            <w:pPr>
              <w:pStyle w:val="Default"/>
              <w:spacing w:line="276" w:lineRule="auto"/>
              <w:rPr>
                <w:rFonts w:ascii="Century Gothic" w:hAnsi="Century Gothic" w:cs="Arial"/>
                <w:sz w:val="21"/>
                <w:szCs w:val="21"/>
              </w:rPr>
            </w:pPr>
            <w:r w:rsidRPr="00BB0925">
              <w:rPr>
                <w:rFonts w:ascii="Century Gothic" w:hAnsi="Century Gothic" w:cs="Tahoma"/>
                <w:sz w:val="21"/>
                <w:szCs w:val="21"/>
              </w:rPr>
              <w:t>Ability to work flexibly.</w:t>
            </w:r>
          </w:p>
        </w:tc>
        <w:tc>
          <w:tcPr>
            <w:tcW w:w="1156" w:type="dxa"/>
            <w:tcBorders>
              <w:top w:val="single" w:sz="4" w:space="0" w:color="auto"/>
              <w:left w:val="single" w:sz="4" w:space="0" w:color="auto"/>
              <w:bottom w:val="single" w:sz="4" w:space="0" w:color="auto"/>
              <w:right w:val="single" w:sz="4" w:space="0" w:color="auto"/>
            </w:tcBorders>
            <w:vAlign w:val="center"/>
          </w:tcPr>
          <w:p w14:paraId="68289144"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7759D283"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4BEDF29C"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39B8CF5F"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3139F20E" w14:textId="77777777" w:rsidR="008200DF" w:rsidRPr="00BB0925" w:rsidRDefault="008200DF" w:rsidP="0022355E">
            <w:pPr>
              <w:pStyle w:val="Default"/>
              <w:spacing w:line="276" w:lineRule="auto"/>
              <w:rPr>
                <w:rFonts w:ascii="Century Gothic" w:hAnsi="Century Gothic" w:cs="Arial"/>
                <w:sz w:val="21"/>
                <w:szCs w:val="21"/>
              </w:rPr>
            </w:pPr>
            <w:r w:rsidRPr="00BB0925">
              <w:rPr>
                <w:rFonts w:ascii="Century Gothic" w:hAnsi="Century Gothic" w:cs="Tahoma"/>
                <w:sz w:val="21"/>
                <w:szCs w:val="21"/>
              </w:rPr>
              <w:t>Ability to relate to adults and children of all ethnic and cultural groups.</w:t>
            </w:r>
          </w:p>
        </w:tc>
        <w:tc>
          <w:tcPr>
            <w:tcW w:w="1156" w:type="dxa"/>
            <w:tcBorders>
              <w:top w:val="single" w:sz="4" w:space="0" w:color="auto"/>
              <w:left w:val="single" w:sz="4" w:space="0" w:color="auto"/>
              <w:bottom w:val="single" w:sz="4" w:space="0" w:color="auto"/>
              <w:right w:val="single" w:sz="4" w:space="0" w:color="auto"/>
            </w:tcBorders>
            <w:vAlign w:val="center"/>
          </w:tcPr>
          <w:p w14:paraId="1707C4CE"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2015C26B"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7DD04375"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76D051A1"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01F850B3" w14:textId="77777777" w:rsidR="008200DF" w:rsidRPr="00BB0925" w:rsidRDefault="008200DF" w:rsidP="0022355E">
            <w:pPr>
              <w:pStyle w:val="Default"/>
              <w:spacing w:line="276" w:lineRule="auto"/>
              <w:rPr>
                <w:rFonts w:ascii="Century Gothic" w:hAnsi="Century Gothic" w:cs="Arial"/>
                <w:sz w:val="21"/>
                <w:szCs w:val="21"/>
              </w:rPr>
            </w:pPr>
            <w:r w:rsidRPr="00BB0925">
              <w:rPr>
                <w:rFonts w:ascii="Century Gothic" w:hAnsi="Century Gothic" w:cs="Tahoma"/>
                <w:sz w:val="21"/>
                <w:szCs w:val="21"/>
              </w:rPr>
              <w:t>Commitment to educational inclusion, equal opportunities and to safeguarding.</w:t>
            </w:r>
          </w:p>
        </w:tc>
        <w:tc>
          <w:tcPr>
            <w:tcW w:w="1156" w:type="dxa"/>
            <w:tcBorders>
              <w:top w:val="single" w:sz="4" w:space="0" w:color="auto"/>
              <w:left w:val="single" w:sz="4" w:space="0" w:color="auto"/>
              <w:bottom w:val="single" w:sz="4" w:space="0" w:color="auto"/>
              <w:right w:val="single" w:sz="4" w:space="0" w:color="auto"/>
            </w:tcBorders>
            <w:vAlign w:val="center"/>
          </w:tcPr>
          <w:p w14:paraId="2E3C86B2"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63081FD3"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49B9C53B"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1B9E5B94"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30D88E97" w14:textId="77777777" w:rsidR="008200DF" w:rsidRPr="00BB0925" w:rsidRDefault="008200DF" w:rsidP="0022355E">
            <w:pPr>
              <w:pStyle w:val="Heading1"/>
              <w:spacing w:line="360" w:lineRule="auto"/>
              <w:jc w:val="center"/>
              <w:rPr>
                <w:rFonts w:ascii="Century Gothic" w:hAnsi="Century Gothic" w:cs="Arial"/>
                <w:sz w:val="21"/>
                <w:szCs w:val="21"/>
                <w:u w:val="none"/>
              </w:rPr>
            </w:pPr>
            <w:r w:rsidRPr="00BB0925">
              <w:rPr>
                <w:rFonts w:ascii="Century Gothic" w:hAnsi="Century Gothic" w:cs="Arial"/>
                <w:sz w:val="21"/>
                <w:szCs w:val="21"/>
                <w:u w:val="none"/>
              </w:rPr>
              <w:t>Other Requirements</w:t>
            </w:r>
          </w:p>
        </w:tc>
        <w:tc>
          <w:tcPr>
            <w:tcW w:w="1156" w:type="dxa"/>
            <w:tcBorders>
              <w:top w:val="single" w:sz="4" w:space="0" w:color="auto"/>
              <w:left w:val="single" w:sz="4" w:space="0" w:color="auto"/>
              <w:bottom w:val="single" w:sz="4" w:space="0" w:color="auto"/>
              <w:right w:val="single" w:sz="4" w:space="0" w:color="auto"/>
            </w:tcBorders>
            <w:vAlign w:val="center"/>
          </w:tcPr>
          <w:p w14:paraId="7EE30F7E" w14:textId="77777777" w:rsidR="008200DF" w:rsidRPr="00BB0925" w:rsidRDefault="008200DF" w:rsidP="0022355E">
            <w:pPr>
              <w:jc w:val="center"/>
              <w:rPr>
                <w:rFonts w:ascii="Century Gothic" w:hAnsi="Century Gothic" w:cs="Arial"/>
                <w:sz w:val="21"/>
                <w:szCs w:val="21"/>
              </w:rPr>
            </w:pPr>
          </w:p>
        </w:tc>
        <w:tc>
          <w:tcPr>
            <w:tcW w:w="1868" w:type="dxa"/>
            <w:tcBorders>
              <w:top w:val="single" w:sz="4" w:space="0" w:color="auto"/>
              <w:left w:val="single" w:sz="4" w:space="0" w:color="auto"/>
              <w:bottom w:val="single" w:sz="4" w:space="0" w:color="auto"/>
              <w:right w:val="single" w:sz="4" w:space="0" w:color="auto"/>
            </w:tcBorders>
            <w:vAlign w:val="center"/>
          </w:tcPr>
          <w:p w14:paraId="67D65067"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23D77488" w14:textId="77777777" w:rsidR="008200DF" w:rsidRPr="00BB0925" w:rsidRDefault="008200DF" w:rsidP="0022355E">
            <w:pPr>
              <w:jc w:val="center"/>
              <w:rPr>
                <w:rFonts w:ascii="Century Gothic" w:hAnsi="Century Gothic" w:cs="Arial"/>
                <w:sz w:val="21"/>
                <w:szCs w:val="21"/>
              </w:rPr>
            </w:pPr>
          </w:p>
        </w:tc>
      </w:tr>
      <w:tr w:rsidR="008200DF" w:rsidRPr="00BB0925" w14:paraId="1D2B9811"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252BEBE6" w14:textId="77777777" w:rsidR="008200DF" w:rsidRPr="00BB0925" w:rsidRDefault="008200DF" w:rsidP="0022355E">
            <w:pPr>
              <w:rPr>
                <w:rFonts w:ascii="Century Gothic" w:hAnsi="Century Gothic" w:cs="Arial"/>
                <w:sz w:val="21"/>
                <w:szCs w:val="21"/>
              </w:rPr>
            </w:pPr>
            <w:r w:rsidRPr="00BB0925">
              <w:rPr>
                <w:rFonts w:ascii="Century Gothic" w:hAnsi="Century Gothic" w:cs="Arial"/>
                <w:sz w:val="21"/>
                <w:szCs w:val="21"/>
              </w:rPr>
              <w:t>A commitment to on-going personal development and willingness to undertake appropriate training</w:t>
            </w:r>
          </w:p>
        </w:tc>
        <w:tc>
          <w:tcPr>
            <w:tcW w:w="1156" w:type="dxa"/>
            <w:tcBorders>
              <w:top w:val="single" w:sz="4" w:space="0" w:color="auto"/>
              <w:left w:val="single" w:sz="4" w:space="0" w:color="auto"/>
              <w:bottom w:val="single" w:sz="4" w:space="0" w:color="auto"/>
              <w:right w:val="single" w:sz="4" w:space="0" w:color="auto"/>
            </w:tcBorders>
            <w:vAlign w:val="center"/>
          </w:tcPr>
          <w:p w14:paraId="210593B3"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6DFFF5E4"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0F89310E"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2B61A531"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2C757D93" w14:textId="77777777" w:rsidR="008200DF" w:rsidRPr="00BB0925" w:rsidRDefault="008200DF" w:rsidP="0022355E">
            <w:pPr>
              <w:rPr>
                <w:rFonts w:ascii="Century Gothic" w:hAnsi="Century Gothic" w:cs="Arial"/>
                <w:sz w:val="21"/>
                <w:szCs w:val="21"/>
              </w:rPr>
            </w:pPr>
            <w:r w:rsidRPr="00BB0925">
              <w:rPr>
                <w:rFonts w:ascii="Century Gothic" w:hAnsi="Century Gothic" w:cs="Arial"/>
                <w:sz w:val="21"/>
                <w:szCs w:val="21"/>
              </w:rPr>
              <w:t>Appointment to the post is subject to a satisfactory enhanced DBS check</w:t>
            </w:r>
          </w:p>
        </w:tc>
        <w:tc>
          <w:tcPr>
            <w:tcW w:w="1156" w:type="dxa"/>
            <w:tcBorders>
              <w:top w:val="single" w:sz="4" w:space="0" w:color="auto"/>
              <w:left w:val="single" w:sz="4" w:space="0" w:color="auto"/>
              <w:bottom w:val="single" w:sz="4" w:space="0" w:color="auto"/>
              <w:right w:val="single" w:sz="4" w:space="0" w:color="auto"/>
            </w:tcBorders>
            <w:vAlign w:val="center"/>
          </w:tcPr>
          <w:p w14:paraId="325F2920"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07B9775C"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7124C9E1"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5107B183"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5C0B045E" w14:textId="77777777" w:rsidR="008200DF" w:rsidRPr="00BB0925" w:rsidRDefault="008200DF" w:rsidP="0022355E">
            <w:pPr>
              <w:rPr>
                <w:rFonts w:ascii="Century Gothic" w:hAnsi="Century Gothic" w:cs="Arial"/>
                <w:sz w:val="21"/>
                <w:szCs w:val="21"/>
              </w:rPr>
            </w:pPr>
            <w:r w:rsidRPr="00BB0925">
              <w:rPr>
                <w:rFonts w:ascii="Century Gothic" w:hAnsi="Century Gothic" w:cs="Arial"/>
                <w:sz w:val="21"/>
                <w:szCs w:val="21"/>
              </w:rPr>
              <w:t>Evidence of commitment to safeguarding and protecting the welfare of children</w:t>
            </w:r>
          </w:p>
        </w:tc>
        <w:tc>
          <w:tcPr>
            <w:tcW w:w="1156" w:type="dxa"/>
            <w:tcBorders>
              <w:top w:val="single" w:sz="4" w:space="0" w:color="auto"/>
              <w:left w:val="single" w:sz="4" w:space="0" w:color="auto"/>
              <w:bottom w:val="single" w:sz="4" w:space="0" w:color="auto"/>
              <w:right w:val="single" w:sz="4" w:space="0" w:color="auto"/>
            </w:tcBorders>
            <w:vAlign w:val="center"/>
          </w:tcPr>
          <w:p w14:paraId="2DB37380"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5862B7CF"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5E3276E2"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r w:rsidR="001B42A5" w:rsidRPr="00BB0925" w14:paraId="214CEEC4" w14:textId="77777777" w:rsidTr="00DB170C">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2F31E0A2" w14:textId="77777777" w:rsidR="001B42A5" w:rsidRPr="00BB0925" w:rsidRDefault="001B42A5" w:rsidP="001B42A5">
            <w:pPr>
              <w:pStyle w:val="Default"/>
              <w:spacing w:line="276" w:lineRule="auto"/>
              <w:rPr>
                <w:rFonts w:ascii="Century Gothic" w:hAnsi="Century Gothic" w:cs="Tahoma"/>
                <w:sz w:val="21"/>
                <w:szCs w:val="21"/>
              </w:rPr>
            </w:pPr>
            <w:r>
              <w:rPr>
                <w:rFonts w:ascii="Century Gothic" w:hAnsi="Century Gothic" w:cs="Tahoma"/>
                <w:sz w:val="21"/>
                <w:szCs w:val="21"/>
              </w:rPr>
              <w:lastRenderedPageBreak/>
              <w:t xml:space="preserve">Disqualifying factor: </w:t>
            </w:r>
            <w:r w:rsidRPr="00BB0925">
              <w:rPr>
                <w:rFonts w:ascii="Century Gothic" w:hAnsi="Century Gothic" w:cs="Tahoma"/>
                <w:sz w:val="21"/>
                <w:szCs w:val="21"/>
              </w:rPr>
              <w:t>Indication of sexist, racist or anti-disability attitudes or any other attitudes inconsistent with the school’s Equal Opportunity Policy.</w:t>
            </w:r>
          </w:p>
        </w:tc>
        <w:tc>
          <w:tcPr>
            <w:tcW w:w="1156" w:type="dxa"/>
            <w:tcBorders>
              <w:top w:val="single" w:sz="4" w:space="0" w:color="auto"/>
              <w:left w:val="single" w:sz="4" w:space="0" w:color="auto"/>
              <w:bottom w:val="single" w:sz="4" w:space="0" w:color="auto"/>
              <w:right w:val="single" w:sz="4" w:space="0" w:color="auto"/>
            </w:tcBorders>
            <w:vAlign w:val="center"/>
          </w:tcPr>
          <w:p w14:paraId="27836BDD" w14:textId="77777777" w:rsidR="001B42A5" w:rsidRPr="00BB0925" w:rsidRDefault="001B42A5" w:rsidP="001B42A5">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77CDBBEC" w14:textId="77777777" w:rsidR="001B42A5" w:rsidRPr="00BB0925" w:rsidRDefault="001B42A5" w:rsidP="001B42A5">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2AAF473E" w14:textId="77777777" w:rsidR="001B42A5" w:rsidRPr="00BB0925" w:rsidRDefault="001B42A5" w:rsidP="001B42A5">
            <w:pPr>
              <w:jc w:val="center"/>
              <w:rPr>
                <w:rFonts w:ascii="Century Gothic" w:hAnsi="Century Gothic" w:cs="Arial"/>
                <w:sz w:val="21"/>
                <w:szCs w:val="21"/>
              </w:rPr>
            </w:pPr>
            <w:r w:rsidRPr="00BB0925">
              <w:rPr>
                <w:rFonts w:ascii="Century Gothic" w:hAnsi="Century Gothic" w:cs="Arial"/>
                <w:sz w:val="21"/>
                <w:szCs w:val="21"/>
              </w:rPr>
              <w:t>A/I</w:t>
            </w:r>
          </w:p>
        </w:tc>
      </w:tr>
      <w:tr w:rsidR="008200DF" w:rsidRPr="00BB0925" w14:paraId="3C61C2DA" w14:textId="77777777" w:rsidTr="00BB0925">
        <w:trPr>
          <w:jc w:val="center"/>
        </w:trPr>
        <w:tc>
          <w:tcPr>
            <w:tcW w:w="6062" w:type="dxa"/>
            <w:tcBorders>
              <w:top w:val="single" w:sz="4" w:space="0" w:color="auto"/>
              <w:left w:val="single" w:sz="4" w:space="0" w:color="auto"/>
              <w:bottom w:val="single" w:sz="4" w:space="0" w:color="auto"/>
              <w:right w:val="single" w:sz="4" w:space="0" w:color="auto"/>
            </w:tcBorders>
            <w:vAlign w:val="center"/>
          </w:tcPr>
          <w:p w14:paraId="1F70957E" w14:textId="77777777" w:rsidR="008200DF" w:rsidRPr="00BB0925" w:rsidRDefault="008200DF" w:rsidP="0022355E">
            <w:pPr>
              <w:rPr>
                <w:rFonts w:ascii="Century Gothic" w:hAnsi="Century Gothic" w:cs="Arial"/>
                <w:sz w:val="21"/>
                <w:szCs w:val="21"/>
              </w:rPr>
            </w:pPr>
            <w:r w:rsidRPr="00BB0925">
              <w:rPr>
                <w:rFonts w:ascii="Century Gothic" w:hAnsi="Century Gothic" w:cs="Arial"/>
                <w:sz w:val="21"/>
                <w:szCs w:val="21"/>
              </w:rPr>
              <w:t>This post is exempt from section 4(2) of the Rehabilitation of Offenders Act, 1974, as the duties give you access to persons who are under the age of 18.  Applicants are not entitled to withhold information about convictions, which would be regarded as spent for other purposes.</w:t>
            </w:r>
          </w:p>
        </w:tc>
        <w:tc>
          <w:tcPr>
            <w:tcW w:w="1156" w:type="dxa"/>
            <w:tcBorders>
              <w:top w:val="single" w:sz="4" w:space="0" w:color="auto"/>
              <w:left w:val="single" w:sz="4" w:space="0" w:color="auto"/>
              <w:bottom w:val="single" w:sz="4" w:space="0" w:color="auto"/>
              <w:right w:val="single" w:sz="4" w:space="0" w:color="auto"/>
            </w:tcBorders>
            <w:vAlign w:val="center"/>
          </w:tcPr>
          <w:p w14:paraId="3D23D6C5"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sym w:font="Wingdings" w:char="F0FC"/>
            </w:r>
          </w:p>
        </w:tc>
        <w:tc>
          <w:tcPr>
            <w:tcW w:w="1868" w:type="dxa"/>
            <w:tcBorders>
              <w:top w:val="single" w:sz="4" w:space="0" w:color="auto"/>
              <w:left w:val="single" w:sz="4" w:space="0" w:color="auto"/>
              <w:bottom w:val="single" w:sz="4" w:space="0" w:color="auto"/>
              <w:right w:val="single" w:sz="4" w:space="0" w:color="auto"/>
            </w:tcBorders>
            <w:vAlign w:val="center"/>
          </w:tcPr>
          <w:p w14:paraId="22F30ECC" w14:textId="77777777" w:rsidR="008200DF" w:rsidRPr="00BB0925" w:rsidRDefault="008200DF" w:rsidP="0022355E">
            <w:pPr>
              <w:jc w:val="center"/>
              <w:rPr>
                <w:rFonts w:ascii="Century Gothic" w:hAnsi="Century Gothic" w:cs="Arial"/>
                <w:sz w:val="21"/>
                <w:szCs w:val="21"/>
              </w:rPr>
            </w:pPr>
          </w:p>
        </w:tc>
        <w:tc>
          <w:tcPr>
            <w:tcW w:w="1512" w:type="dxa"/>
            <w:tcBorders>
              <w:top w:val="single" w:sz="4" w:space="0" w:color="auto"/>
              <w:left w:val="single" w:sz="4" w:space="0" w:color="auto"/>
              <w:bottom w:val="single" w:sz="4" w:space="0" w:color="auto"/>
              <w:right w:val="single" w:sz="4" w:space="0" w:color="auto"/>
            </w:tcBorders>
            <w:vAlign w:val="center"/>
          </w:tcPr>
          <w:p w14:paraId="618B69AB" w14:textId="77777777" w:rsidR="008200DF" w:rsidRPr="00BB0925" w:rsidRDefault="008200DF" w:rsidP="0022355E">
            <w:pPr>
              <w:jc w:val="center"/>
              <w:rPr>
                <w:rFonts w:ascii="Century Gothic" w:hAnsi="Century Gothic" w:cs="Arial"/>
                <w:sz w:val="21"/>
                <w:szCs w:val="21"/>
              </w:rPr>
            </w:pPr>
            <w:r w:rsidRPr="00BB0925">
              <w:rPr>
                <w:rFonts w:ascii="Century Gothic" w:hAnsi="Century Gothic" w:cs="Arial"/>
                <w:sz w:val="21"/>
                <w:szCs w:val="21"/>
              </w:rPr>
              <w:t>A/I</w:t>
            </w:r>
          </w:p>
        </w:tc>
      </w:tr>
    </w:tbl>
    <w:p w14:paraId="0D7CF718" w14:textId="77777777" w:rsidR="008200DF" w:rsidRDefault="008200DF" w:rsidP="00DD2FFE">
      <w:pPr>
        <w:ind w:left="180"/>
        <w:rPr>
          <w:rFonts w:ascii="Century Gothic" w:hAnsi="Century Gothic" w:cs="Arial"/>
          <w:szCs w:val="24"/>
        </w:rPr>
      </w:pPr>
    </w:p>
    <w:p w14:paraId="0E201BA7" w14:textId="77777777" w:rsidR="00DD2FFE" w:rsidRPr="003C154A" w:rsidRDefault="00DD2FFE" w:rsidP="00DD2FFE">
      <w:pPr>
        <w:ind w:left="180"/>
        <w:rPr>
          <w:rFonts w:ascii="Century Gothic" w:hAnsi="Century Gothic" w:cs="Arial"/>
          <w:szCs w:val="24"/>
        </w:rPr>
      </w:pPr>
      <w:r w:rsidRPr="003C154A">
        <w:rPr>
          <w:rFonts w:ascii="Century Gothic" w:hAnsi="Century Gothic" w:cs="Arial"/>
          <w:szCs w:val="24"/>
        </w:rPr>
        <w:t xml:space="preserve">*I - Interview </w:t>
      </w:r>
    </w:p>
    <w:p w14:paraId="00D19789" w14:textId="77777777" w:rsidR="00DD2FFE" w:rsidRPr="003C154A" w:rsidRDefault="00DD2FFE" w:rsidP="00DD2FFE">
      <w:pPr>
        <w:ind w:left="180"/>
        <w:rPr>
          <w:rFonts w:ascii="Century Gothic" w:hAnsi="Century Gothic" w:cs="Arial"/>
          <w:szCs w:val="24"/>
        </w:rPr>
      </w:pPr>
      <w:r w:rsidRPr="003C154A">
        <w:rPr>
          <w:rFonts w:ascii="Century Gothic" w:hAnsi="Century Gothic" w:cs="Arial"/>
          <w:szCs w:val="24"/>
        </w:rPr>
        <w:t xml:space="preserve">T – Test/Presentation </w:t>
      </w:r>
    </w:p>
    <w:p w14:paraId="03AF0949" w14:textId="77777777" w:rsidR="00DD2FFE" w:rsidRPr="003C154A" w:rsidRDefault="00DD2FFE" w:rsidP="00DD2FFE">
      <w:pPr>
        <w:ind w:left="180"/>
        <w:rPr>
          <w:rFonts w:ascii="Century Gothic" w:hAnsi="Century Gothic" w:cs="Arial"/>
          <w:szCs w:val="24"/>
        </w:rPr>
      </w:pPr>
      <w:r w:rsidRPr="003C154A">
        <w:rPr>
          <w:rFonts w:ascii="Century Gothic" w:hAnsi="Century Gothic" w:cs="Arial"/>
          <w:szCs w:val="24"/>
        </w:rPr>
        <w:t>A – Application Form</w:t>
      </w:r>
    </w:p>
    <w:sectPr w:rsidR="00DD2FFE" w:rsidRPr="003C154A" w:rsidSect="000E09AA">
      <w:footerReference w:type="default" r:id="rId11"/>
      <w:pgSz w:w="11906" w:h="16838"/>
      <w:pgMar w:top="720" w:right="720" w:bottom="720" w:left="720" w:header="708" w:footer="8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Hasina Rashid" w:date="2019-05-23T09:44:00Z" w:initials="HR">
    <w:p w14:paraId="6D03F6EE" w14:textId="77777777" w:rsidR="00507BB0" w:rsidRDefault="00507BB0">
      <w:pPr>
        <w:pStyle w:val="CommentText"/>
      </w:pPr>
      <w:r>
        <w:rPr>
          <w:rStyle w:val="CommentReference"/>
        </w:rPr>
        <w:annotationRef/>
      </w:r>
      <w:r>
        <w:t>Will be required to do this during holiday periods or when urgent payments become due</w:t>
      </w:r>
    </w:p>
  </w:comment>
  <w:comment w:id="2" w:author="Hasina Rashid" w:date="2019-05-23T09:52:00Z" w:initials="HR">
    <w:p w14:paraId="4C2503C0" w14:textId="77777777" w:rsidR="006C43CD" w:rsidRDefault="006C43CD">
      <w:pPr>
        <w:pStyle w:val="CommentText"/>
      </w:pPr>
      <w:r>
        <w:rPr>
          <w:rStyle w:val="CommentReference"/>
        </w:rPr>
        <w:annotationRef/>
      </w:r>
      <w:r>
        <w:t>Bank rec</w:t>
      </w:r>
    </w:p>
  </w:comment>
  <w:comment w:id="3" w:author="Hasina Rashid" w:date="2019-05-23T09:58:00Z" w:initials="HR">
    <w:p w14:paraId="430DBDEF" w14:textId="77777777" w:rsidR="006C43CD" w:rsidRDefault="006C43CD">
      <w:pPr>
        <w:pStyle w:val="CommentText"/>
      </w:pPr>
      <w:r>
        <w:rPr>
          <w:rStyle w:val="CommentReference"/>
        </w:rPr>
        <w:annotationRef/>
      </w:r>
      <w:r>
        <w:t>Upload Bacs file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D03F6EE" w15:done="0"/>
  <w15:commentEx w15:paraId="4C2503C0" w15:done="0"/>
  <w15:commentEx w15:paraId="430DBDE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D03F6EE" w16cid:durableId="21F1451F"/>
  <w16cid:commentId w16cid:paraId="4C2503C0" w16cid:durableId="21F14520"/>
  <w16cid:commentId w16cid:paraId="430DBDEF" w16cid:durableId="21F1452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E031C" w14:textId="77777777" w:rsidR="009C55EB" w:rsidRDefault="009C55EB" w:rsidP="00BC0E73">
      <w:pPr>
        <w:spacing w:after="0" w:line="240" w:lineRule="auto"/>
      </w:pPr>
      <w:r>
        <w:separator/>
      </w:r>
    </w:p>
  </w:endnote>
  <w:endnote w:type="continuationSeparator" w:id="0">
    <w:p w14:paraId="793D17CE" w14:textId="77777777" w:rsidR="009C55EB" w:rsidRDefault="009C55EB" w:rsidP="00BC0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New">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MT">
    <w:altName w:val="Gill Sans"/>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entury Gothic" w:hAnsi="Century Gothic"/>
      </w:rPr>
      <w:id w:val="-1681495130"/>
      <w:docPartObj>
        <w:docPartGallery w:val="Page Numbers (Bottom of Page)"/>
        <w:docPartUnique/>
      </w:docPartObj>
    </w:sdtPr>
    <w:sdtEndPr/>
    <w:sdtContent>
      <w:sdt>
        <w:sdtPr>
          <w:rPr>
            <w:rFonts w:ascii="Century Gothic" w:hAnsi="Century Gothic"/>
          </w:rPr>
          <w:id w:val="860082579"/>
          <w:docPartObj>
            <w:docPartGallery w:val="Page Numbers (Top of Page)"/>
            <w:docPartUnique/>
          </w:docPartObj>
        </w:sdtPr>
        <w:sdtEndPr/>
        <w:sdtContent>
          <w:p w14:paraId="527B027C" w14:textId="77777777" w:rsidR="00DD2FFE" w:rsidRDefault="00DD2FFE" w:rsidP="00BC0E73">
            <w:pPr>
              <w:pStyle w:val="Footer"/>
              <w:pBdr>
                <w:top w:val="double" w:sz="4" w:space="1" w:color="auto"/>
              </w:pBdr>
              <w:jc w:val="right"/>
              <w:rPr>
                <w:rFonts w:ascii="Century Gothic" w:hAnsi="Century Gothic"/>
              </w:rPr>
            </w:pPr>
          </w:p>
          <w:p w14:paraId="541B3480" w14:textId="77777777" w:rsidR="00DD2FFE" w:rsidRPr="00BC0E73" w:rsidRDefault="00DD2FFE" w:rsidP="00BC0E73">
            <w:pPr>
              <w:pStyle w:val="Footer"/>
              <w:pBdr>
                <w:top w:val="double" w:sz="4" w:space="1" w:color="auto"/>
              </w:pBdr>
              <w:jc w:val="right"/>
              <w:rPr>
                <w:rFonts w:ascii="Century Gothic" w:hAnsi="Century Gothic"/>
                <w:b/>
                <w:bCs/>
                <w:sz w:val="24"/>
                <w:szCs w:val="24"/>
              </w:rPr>
            </w:pPr>
            <w:r w:rsidRPr="00BC0E73">
              <w:rPr>
                <w:rFonts w:ascii="Century Gothic" w:hAnsi="Century Gothic"/>
              </w:rPr>
              <w:t xml:space="preserve">Page </w:t>
            </w:r>
            <w:r w:rsidRPr="00BC0E73">
              <w:rPr>
                <w:rFonts w:ascii="Century Gothic" w:hAnsi="Century Gothic"/>
                <w:b/>
                <w:bCs/>
                <w:sz w:val="24"/>
                <w:szCs w:val="24"/>
              </w:rPr>
              <w:fldChar w:fldCharType="begin"/>
            </w:r>
            <w:r w:rsidRPr="00BC0E73">
              <w:rPr>
                <w:rFonts w:ascii="Century Gothic" w:hAnsi="Century Gothic"/>
                <w:b/>
                <w:bCs/>
              </w:rPr>
              <w:instrText xml:space="preserve"> PAGE </w:instrText>
            </w:r>
            <w:r w:rsidRPr="00BC0E73">
              <w:rPr>
                <w:rFonts w:ascii="Century Gothic" w:hAnsi="Century Gothic"/>
                <w:b/>
                <w:bCs/>
                <w:sz w:val="24"/>
                <w:szCs w:val="24"/>
              </w:rPr>
              <w:fldChar w:fldCharType="separate"/>
            </w:r>
            <w:r w:rsidR="0045314F">
              <w:rPr>
                <w:rFonts w:ascii="Century Gothic" w:hAnsi="Century Gothic"/>
                <w:b/>
                <w:bCs/>
                <w:noProof/>
              </w:rPr>
              <w:t>1</w:t>
            </w:r>
            <w:r w:rsidRPr="00BC0E73">
              <w:rPr>
                <w:rFonts w:ascii="Century Gothic" w:hAnsi="Century Gothic"/>
                <w:b/>
                <w:bCs/>
                <w:sz w:val="24"/>
                <w:szCs w:val="24"/>
              </w:rPr>
              <w:fldChar w:fldCharType="end"/>
            </w:r>
            <w:r w:rsidRPr="00BC0E73">
              <w:rPr>
                <w:rFonts w:ascii="Century Gothic" w:hAnsi="Century Gothic"/>
              </w:rPr>
              <w:t xml:space="preserve"> of </w:t>
            </w:r>
            <w:r w:rsidRPr="00BC0E73">
              <w:rPr>
                <w:rFonts w:ascii="Century Gothic" w:hAnsi="Century Gothic"/>
                <w:b/>
                <w:bCs/>
                <w:sz w:val="24"/>
                <w:szCs w:val="24"/>
              </w:rPr>
              <w:fldChar w:fldCharType="begin"/>
            </w:r>
            <w:r w:rsidRPr="00BC0E73">
              <w:rPr>
                <w:rFonts w:ascii="Century Gothic" w:hAnsi="Century Gothic"/>
                <w:b/>
                <w:bCs/>
              </w:rPr>
              <w:instrText xml:space="preserve"> NUMPAGES  </w:instrText>
            </w:r>
            <w:r w:rsidRPr="00BC0E73">
              <w:rPr>
                <w:rFonts w:ascii="Century Gothic" w:hAnsi="Century Gothic"/>
                <w:b/>
                <w:bCs/>
                <w:sz w:val="24"/>
                <w:szCs w:val="24"/>
              </w:rPr>
              <w:fldChar w:fldCharType="separate"/>
            </w:r>
            <w:r w:rsidR="0045314F">
              <w:rPr>
                <w:rFonts w:ascii="Century Gothic" w:hAnsi="Century Gothic"/>
                <w:b/>
                <w:bCs/>
                <w:noProof/>
              </w:rPr>
              <w:t>7</w:t>
            </w:r>
            <w:r w:rsidRPr="00BC0E73">
              <w:rPr>
                <w:rFonts w:ascii="Century Gothic" w:hAnsi="Century Gothic"/>
                <w:b/>
                <w:bCs/>
                <w:sz w:val="24"/>
                <w:szCs w:val="24"/>
              </w:rPr>
              <w:fldChar w:fldCharType="end"/>
            </w:r>
          </w:p>
          <w:p w14:paraId="32B9EA18" w14:textId="77777777" w:rsidR="00DD2FFE" w:rsidRPr="00BC0E73" w:rsidRDefault="00DD2FFE" w:rsidP="00BC0E73">
            <w:pPr>
              <w:pStyle w:val="Footer"/>
              <w:pBdr>
                <w:top w:val="double" w:sz="4" w:space="1" w:color="auto"/>
              </w:pBdr>
              <w:jc w:val="right"/>
              <w:rPr>
                <w:rFonts w:ascii="Century Gothic" w:hAnsi="Century Gothic"/>
              </w:rPr>
            </w:pPr>
            <w:r>
              <w:rPr>
                <w:rFonts w:ascii="Century Gothic" w:hAnsi="Century Gothic"/>
                <w:b/>
                <w:bCs/>
                <w:sz w:val="24"/>
                <w:szCs w:val="24"/>
              </w:rPr>
              <w:t>Business Support Officer</w:t>
            </w:r>
          </w:p>
        </w:sdtContent>
      </w:sdt>
    </w:sdtContent>
  </w:sdt>
  <w:p w14:paraId="21565B29" w14:textId="77777777" w:rsidR="00DD2FFE" w:rsidRDefault="00DD2F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264104" w14:textId="77777777" w:rsidR="009C55EB" w:rsidRDefault="009C55EB" w:rsidP="00BC0E73">
      <w:pPr>
        <w:spacing w:after="0" w:line="240" w:lineRule="auto"/>
      </w:pPr>
      <w:r>
        <w:separator/>
      </w:r>
    </w:p>
  </w:footnote>
  <w:footnote w:type="continuationSeparator" w:id="0">
    <w:p w14:paraId="2C827759" w14:textId="77777777" w:rsidR="009C55EB" w:rsidRDefault="009C55EB" w:rsidP="00BC0E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5A54"/>
    <w:multiLevelType w:val="hybridMultilevel"/>
    <w:tmpl w:val="0DDAB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900D7"/>
    <w:multiLevelType w:val="hybridMultilevel"/>
    <w:tmpl w:val="2D800C7E"/>
    <w:lvl w:ilvl="0" w:tplc="E68C4972">
      <w:numFmt w:val="bullet"/>
      <w:lvlText w:val=""/>
      <w:lvlJc w:val="left"/>
      <w:pPr>
        <w:ind w:left="720" w:hanging="360"/>
      </w:pPr>
      <w:rPr>
        <w:rFonts w:ascii="Symbol" w:eastAsiaTheme="minorHAnsi" w:hAnsi="Symbol" w:cs="Courier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796FCD"/>
    <w:multiLevelType w:val="hybridMultilevel"/>
    <w:tmpl w:val="CD142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938BA"/>
    <w:multiLevelType w:val="hybridMultilevel"/>
    <w:tmpl w:val="D324A24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1425356"/>
    <w:multiLevelType w:val="hybridMultilevel"/>
    <w:tmpl w:val="BE94A8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47041B"/>
    <w:multiLevelType w:val="hybridMultilevel"/>
    <w:tmpl w:val="5052DB42"/>
    <w:lvl w:ilvl="0" w:tplc="56CC5CFE">
      <w:numFmt w:val="bullet"/>
      <w:lvlText w:val="•"/>
      <w:lvlJc w:val="left"/>
      <w:pPr>
        <w:ind w:left="720" w:hanging="360"/>
      </w:pPr>
      <w:rPr>
        <w:rFonts w:ascii="Century Gothic" w:eastAsiaTheme="minorHAnsi"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48538D"/>
    <w:multiLevelType w:val="hybridMultilevel"/>
    <w:tmpl w:val="D292B05A"/>
    <w:lvl w:ilvl="0" w:tplc="56CC5CFE">
      <w:numFmt w:val="bullet"/>
      <w:lvlText w:val="•"/>
      <w:lvlJc w:val="left"/>
      <w:pPr>
        <w:ind w:left="720" w:hanging="360"/>
      </w:pPr>
      <w:rPr>
        <w:rFonts w:ascii="Century Gothic" w:eastAsiaTheme="minorHAnsi"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4A388A"/>
    <w:multiLevelType w:val="hybridMultilevel"/>
    <w:tmpl w:val="C6509A3C"/>
    <w:lvl w:ilvl="0" w:tplc="7198454C">
      <w:numFmt w:val="bullet"/>
      <w:lvlText w:val=""/>
      <w:lvlJc w:val="left"/>
      <w:pPr>
        <w:ind w:left="720" w:hanging="360"/>
      </w:pPr>
      <w:rPr>
        <w:rFonts w:ascii="Century Gothic" w:eastAsia="Calibri"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AD7422"/>
    <w:multiLevelType w:val="hybridMultilevel"/>
    <w:tmpl w:val="20142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381F25"/>
    <w:multiLevelType w:val="hybridMultilevel"/>
    <w:tmpl w:val="06C8A214"/>
    <w:lvl w:ilvl="0" w:tplc="56CC5CFE">
      <w:numFmt w:val="bullet"/>
      <w:lvlText w:val="•"/>
      <w:lvlJc w:val="left"/>
      <w:pPr>
        <w:ind w:left="720" w:hanging="360"/>
      </w:pPr>
      <w:rPr>
        <w:rFonts w:ascii="Century Gothic" w:eastAsiaTheme="minorHAnsi"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000B73"/>
    <w:multiLevelType w:val="hybridMultilevel"/>
    <w:tmpl w:val="CFF2257A"/>
    <w:lvl w:ilvl="0" w:tplc="81065AC0">
      <w:numFmt w:val="bullet"/>
      <w:lvlText w:val=""/>
      <w:lvlJc w:val="left"/>
      <w:pPr>
        <w:ind w:left="720" w:hanging="360"/>
      </w:pPr>
      <w:rPr>
        <w:rFonts w:ascii="Symbol" w:eastAsiaTheme="minorHAnsi" w:hAnsi="Symbol" w:cs="CourierNew" w:hint="default"/>
      </w:rPr>
    </w:lvl>
    <w:lvl w:ilvl="1" w:tplc="0396CA76">
      <w:numFmt w:val="bullet"/>
      <w:lvlText w:val="•"/>
      <w:lvlJc w:val="left"/>
      <w:pPr>
        <w:ind w:left="1440" w:hanging="360"/>
      </w:pPr>
      <w:rPr>
        <w:rFonts w:ascii="Century Gothic" w:eastAsiaTheme="minorHAnsi" w:hAnsi="Century Gothic"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C704F5"/>
    <w:multiLevelType w:val="hybridMultilevel"/>
    <w:tmpl w:val="91EA5E6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63752F"/>
    <w:multiLevelType w:val="hybridMultilevel"/>
    <w:tmpl w:val="CCDC99D6"/>
    <w:lvl w:ilvl="0" w:tplc="56CC5CFE">
      <w:numFmt w:val="bullet"/>
      <w:lvlText w:val="•"/>
      <w:lvlJc w:val="left"/>
      <w:pPr>
        <w:ind w:left="720" w:hanging="360"/>
      </w:pPr>
      <w:rPr>
        <w:rFonts w:ascii="Century Gothic" w:eastAsiaTheme="minorHAnsi"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2C0E13"/>
    <w:multiLevelType w:val="hybridMultilevel"/>
    <w:tmpl w:val="462A1CFA"/>
    <w:lvl w:ilvl="0" w:tplc="E68C4972">
      <w:numFmt w:val="bullet"/>
      <w:lvlText w:val=""/>
      <w:lvlJc w:val="left"/>
      <w:pPr>
        <w:ind w:left="720" w:hanging="360"/>
      </w:pPr>
      <w:rPr>
        <w:rFonts w:ascii="Symbol" w:eastAsiaTheme="minorHAnsi" w:hAnsi="Symbol" w:cs="Courier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97DB7"/>
    <w:multiLevelType w:val="hybridMultilevel"/>
    <w:tmpl w:val="305C8AAC"/>
    <w:lvl w:ilvl="0" w:tplc="56CC5CFE">
      <w:numFmt w:val="bullet"/>
      <w:lvlText w:val="•"/>
      <w:lvlJc w:val="left"/>
      <w:pPr>
        <w:ind w:left="720" w:hanging="360"/>
      </w:pPr>
      <w:rPr>
        <w:rFonts w:ascii="Century Gothic" w:eastAsiaTheme="minorHAnsi"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932E32"/>
    <w:multiLevelType w:val="hybridMultilevel"/>
    <w:tmpl w:val="34A4C406"/>
    <w:lvl w:ilvl="0" w:tplc="20CA561E">
      <w:numFmt w:val="bullet"/>
      <w:lvlText w:val=""/>
      <w:lvlJc w:val="left"/>
      <w:pPr>
        <w:ind w:left="720" w:hanging="360"/>
      </w:pPr>
      <w:rPr>
        <w:rFonts w:ascii="Symbol" w:eastAsiaTheme="minorHAnsi" w:hAnsi="Symbol" w:cs="Courier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655AF4"/>
    <w:multiLevelType w:val="hybridMultilevel"/>
    <w:tmpl w:val="22FC608A"/>
    <w:lvl w:ilvl="0" w:tplc="56CC5CFE">
      <w:numFmt w:val="bullet"/>
      <w:lvlText w:val="•"/>
      <w:lvlJc w:val="left"/>
      <w:pPr>
        <w:ind w:left="720" w:hanging="360"/>
      </w:pPr>
      <w:rPr>
        <w:rFonts w:ascii="Century Gothic" w:eastAsiaTheme="minorHAnsi"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470B35"/>
    <w:multiLevelType w:val="hybridMultilevel"/>
    <w:tmpl w:val="4A3E9CC8"/>
    <w:lvl w:ilvl="0" w:tplc="08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25D2508"/>
    <w:multiLevelType w:val="hybridMultilevel"/>
    <w:tmpl w:val="BE928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E51065"/>
    <w:multiLevelType w:val="hybridMultilevel"/>
    <w:tmpl w:val="5DA8917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9673F5E"/>
    <w:multiLevelType w:val="hybridMultilevel"/>
    <w:tmpl w:val="5C86028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DDD4F5B"/>
    <w:multiLevelType w:val="hybridMultilevel"/>
    <w:tmpl w:val="40C64D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D51560"/>
    <w:multiLevelType w:val="hybridMultilevel"/>
    <w:tmpl w:val="653AD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CE2F0B"/>
    <w:multiLevelType w:val="hybridMultilevel"/>
    <w:tmpl w:val="F8BE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F245C6"/>
    <w:multiLevelType w:val="hybridMultilevel"/>
    <w:tmpl w:val="D9FAD8C0"/>
    <w:lvl w:ilvl="0" w:tplc="56CC5CFE">
      <w:numFmt w:val="bullet"/>
      <w:lvlText w:val="•"/>
      <w:lvlJc w:val="left"/>
      <w:pPr>
        <w:ind w:left="360" w:hanging="360"/>
      </w:pPr>
      <w:rPr>
        <w:rFonts w:ascii="Century Gothic" w:eastAsiaTheme="minorHAnsi" w:hAnsi="Century Gothic"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A610443"/>
    <w:multiLevelType w:val="hybridMultilevel"/>
    <w:tmpl w:val="4D14573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6" w15:restartNumberingAfterBreak="0">
    <w:nsid w:val="5D7D4B96"/>
    <w:multiLevelType w:val="hybridMultilevel"/>
    <w:tmpl w:val="19EE2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5C523A"/>
    <w:multiLevelType w:val="hybridMultilevel"/>
    <w:tmpl w:val="8B165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F77ADD"/>
    <w:multiLevelType w:val="hybridMultilevel"/>
    <w:tmpl w:val="8A72BB46"/>
    <w:lvl w:ilvl="0" w:tplc="56CC5CFE">
      <w:numFmt w:val="bullet"/>
      <w:lvlText w:val="•"/>
      <w:lvlJc w:val="left"/>
      <w:pPr>
        <w:ind w:left="720" w:hanging="360"/>
      </w:pPr>
      <w:rPr>
        <w:rFonts w:ascii="Century Gothic" w:eastAsiaTheme="minorHAnsi" w:hAnsi="Century Gothic"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DE20B4"/>
    <w:multiLevelType w:val="hybridMultilevel"/>
    <w:tmpl w:val="B0F6843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7F3A41"/>
    <w:multiLevelType w:val="hybridMultilevel"/>
    <w:tmpl w:val="171CD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834DD2"/>
    <w:multiLevelType w:val="hybridMultilevel"/>
    <w:tmpl w:val="8118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6BB71E7"/>
    <w:multiLevelType w:val="hybridMultilevel"/>
    <w:tmpl w:val="DEEEF756"/>
    <w:lvl w:ilvl="0" w:tplc="56CC5CFE">
      <w:numFmt w:val="bullet"/>
      <w:lvlText w:val="•"/>
      <w:lvlJc w:val="left"/>
      <w:pPr>
        <w:ind w:left="720" w:hanging="360"/>
      </w:pPr>
      <w:rPr>
        <w:rFonts w:ascii="Century Gothic" w:eastAsiaTheme="minorHAnsi" w:hAnsi="Century Gothic"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CF6D9B"/>
    <w:multiLevelType w:val="hybridMultilevel"/>
    <w:tmpl w:val="64021D48"/>
    <w:lvl w:ilvl="0" w:tplc="38CAEB24">
      <w:numFmt w:val="bullet"/>
      <w:lvlText w:val="•"/>
      <w:lvlJc w:val="left"/>
      <w:pPr>
        <w:ind w:left="1080" w:hanging="72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A0A453C"/>
    <w:multiLevelType w:val="hybridMultilevel"/>
    <w:tmpl w:val="ACA82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1D537F8"/>
    <w:multiLevelType w:val="hybridMultilevel"/>
    <w:tmpl w:val="5EBA9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183674"/>
    <w:multiLevelType w:val="hybridMultilevel"/>
    <w:tmpl w:val="79A89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3D6C91"/>
    <w:multiLevelType w:val="hybridMultilevel"/>
    <w:tmpl w:val="8DAEE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DC1365"/>
    <w:multiLevelType w:val="hybridMultilevel"/>
    <w:tmpl w:val="EC54CF9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3"/>
  </w:num>
  <w:num w:numId="2">
    <w:abstractNumId w:val="15"/>
  </w:num>
  <w:num w:numId="3">
    <w:abstractNumId w:val="29"/>
  </w:num>
  <w:num w:numId="4">
    <w:abstractNumId w:val="11"/>
  </w:num>
  <w:num w:numId="5">
    <w:abstractNumId w:val="10"/>
  </w:num>
  <w:num w:numId="6">
    <w:abstractNumId w:val="4"/>
  </w:num>
  <w:num w:numId="7">
    <w:abstractNumId w:val="1"/>
  </w:num>
  <w:num w:numId="8">
    <w:abstractNumId w:val="13"/>
  </w:num>
  <w:num w:numId="9">
    <w:abstractNumId w:val="6"/>
  </w:num>
  <w:num w:numId="10">
    <w:abstractNumId w:val="28"/>
  </w:num>
  <w:num w:numId="11">
    <w:abstractNumId w:val="5"/>
  </w:num>
  <w:num w:numId="12">
    <w:abstractNumId w:val="32"/>
  </w:num>
  <w:num w:numId="13">
    <w:abstractNumId w:val="24"/>
  </w:num>
  <w:num w:numId="14">
    <w:abstractNumId w:val="9"/>
  </w:num>
  <w:num w:numId="15">
    <w:abstractNumId w:val="12"/>
  </w:num>
  <w:num w:numId="16">
    <w:abstractNumId w:val="16"/>
  </w:num>
  <w:num w:numId="17">
    <w:abstractNumId w:val="14"/>
  </w:num>
  <w:num w:numId="18">
    <w:abstractNumId w:val="37"/>
  </w:num>
  <w:num w:numId="19">
    <w:abstractNumId w:val="30"/>
  </w:num>
  <w:num w:numId="20">
    <w:abstractNumId w:val="7"/>
  </w:num>
  <w:num w:numId="21">
    <w:abstractNumId w:val="19"/>
  </w:num>
  <w:num w:numId="22">
    <w:abstractNumId w:val="38"/>
  </w:num>
  <w:num w:numId="23">
    <w:abstractNumId w:val="20"/>
  </w:num>
  <w:num w:numId="24">
    <w:abstractNumId w:val="31"/>
  </w:num>
  <w:num w:numId="25">
    <w:abstractNumId w:val="27"/>
  </w:num>
  <w:num w:numId="26">
    <w:abstractNumId w:val="34"/>
  </w:num>
  <w:num w:numId="27">
    <w:abstractNumId w:val="36"/>
  </w:num>
  <w:num w:numId="28">
    <w:abstractNumId w:val="2"/>
  </w:num>
  <w:num w:numId="29">
    <w:abstractNumId w:val="26"/>
  </w:num>
  <w:num w:numId="30">
    <w:abstractNumId w:val="35"/>
  </w:num>
  <w:num w:numId="31">
    <w:abstractNumId w:val="21"/>
  </w:num>
  <w:num w:numId="32">
    <w:abstractNumId w:val="3"/>
  </w:num>
  <w:num w:numId="33">
    <w:abstractNumId w:val="18"/>
  </w:num>
  <w:num w:numId="34">
    <w:abstractNumId w:val="25"/>
  </w:num>
  <w:num w:numId="35">
    <w:abstractNumId w:val="17"/>
  </w:num>
  <w:num w:numId="36">
    <w:abstractNumId w:val="22"/>
  </w:num>
  <w:num w:numId="37">
    <w:abstractNumId w:val="0"/>
  </w:num>
  <w:num w:numId="38">
    <w:abstractNumId w:val="8"/>
  </w:num>
  <w:num w:numId="3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E73"/>
    <w:rsid w:val="00034629"/>
    <w:rsid w:val="00081B73"/>
    <w:rsid w:val="000D3F41"/>
    <w:rsid w:val="000E09AA"/>
    <w:rsid w:val="00110DBA"/>
    <w:rsid w:val="0012596F"/>
    <w:rsid w:val="00126E28"/>
    <w:rsid w:val="00144F62"/>
    <w:rsid w:val="00185205"/>
    <w:rsid w:val="001B42A5"/>
    <w:rsid w:val="00205DAC"/>
    <w:rsid w:val="002122E1"/>
    <w:rsid w:val="0022355E"/>
    <w:rsid w:val="002412B4"/>
    <w:rsid w:val="00257187"/>
    <w:rsid w:val="002702EA"/>
    <w:rsid w:val="002D75C1"/>
    <w:rsid w:val="00344046"/>
    <w:rsid w:val="00361EED"/>
    <w:rsid w:val="00366F20"/>
    <w:rsid w:val="003A0A8A"/>
    <w:rsid w:val="003A6380"/>
    <w:rsid w:val="003E6574"/>
    <w:rsid w:val="0045314F"/>
    <w:rsid w:val="004708B7"/>
    <w:rsid w:val="004C72A9"/>
    <w:rsid w:val="004F6921"/>
    <w:rsid w:val="00507BB0"/>
    <w:rsid w:val="00510D3F"/>
    <w:rsid w:val="0054010D"/>
    <w:rsid w:val="005476B1"/>
    <w:rsid w:val="00577231"/>
    <w:rsid w:val="00594BAD"/>
    <w:rsid w:val="0059551A"/>
    <w:rsid w:val="005D233A"/>
    <w:rsid w:val="00646DE8"/>
    <w:rsid w:val="006632F0"/>
    <w:rsid w:val="006723D8"/>
    <w:rsid w:val="006942A0"/>
    <w:rsid w:val="006C112A"/>
    <w:rsid w:val="006C43CD"/>
    <w:rsid w:val="007122F8"/>
    <w:rsid w:val="0079367C"/>
    <w:rsid w:val="007D741E"/>
    <w:rsid w:val="007E6781"/>
    <w:rsid w:val="008200DF"/>
    <w:rsid w:val="00840D2B"/>
    <w:rsid w:val="008474D4"/>
    <w:rsid w:val="0085706E"/>
    <w:rsid w:val="00870AC4"/>
    <w:rsid w:val="009327F0"/>
    <w:rsid w:val="00957DBF"/>
    <w:rsid w:val="00986652"/>
    <w:rsid w:val="009C55EB"/>
    <w:rsid w:val="009C57AA"/>
    <w:rsid w:val="00A65C88"/>
    <w:rsid w:val="00AC081B"/>
    <w:rsid w:val="00AC601D"/>
    <w:rsid w:val="00B67BA7"/>
    <w:rsid w:val="00BB0925"/>
    <w:rsid w:val="00BC0E73"/>
    <w:rsid w:val="00C11AC3"/>
    <w:rsid w:val="00C56DCF"/>
    <w:rsid w:val="00CC0CFC"/>
    <w:rsid w:val="00CF563B"/>
    <w:rsid w:val="00D173BD"/>
    <w:rsid w:val="00DA6852"/>
    <w:rsid w:val="00DA781F"/>
    <w:rsid w:val="00DD2FFE"/>
    <w:rsid w:val="00DF3903"/>
    <w:rsid w:val="00E308ED"/>
    <w:rsid w:val="00E433F4"/>
    <w:rsid w:val="00EC4EF1"/>
    <w:rsid w:val="00F11BEC"/>
    <w:rsid w:val="00F874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31CE5B"/>
  <w15:docId w15:val="{D40346EE-541E-43B7-AF10-7E4DA55E4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qFormat/>
    <w:rsid w:val="00DD2FFE"/>
    <w:pPr>
      <w:keepNext/>
      <w:spacing w:after="0" w:line="240" w:lineRule="auto"/>
      <w:outlineLvl w:val="0"/>
    </w:pPr>
    <w:rPr>
      <w:rFonts w:ascii="Garamond" w:eastAsia="Times New Roman" w:hAnsi="Garamond" w:cs="Times New Roman"/>
      <w:b/>
      <w:sz w:val="24"/>
      <w:szCs w:val="20"/>
      <w:u w:val="single"/>
      <w:lang w:eastAsia="en-GB"/>
    </w:rPr>
  </w:style>
  <w:style w:type="paragraph" w:styleId="Heading2">
    <w:name w:val="heading 2"/>
    <w:basedOn w:val="Normal"/>
    <w:next w:val="Normal"/>
    <w:link w:val="Heading2Char"/>
    <w:semiHidden/>
    <w:unhideWhenUsed/>
    <w:qFormat/>
    <w:rsid w:val="00DD2FFE"/>
    <w:pPr>
      <w:keepNext/>
      <w:spacing w:before="240" w:after="60" w:line="240" w:lineRule="auto"/>
      <w:outlineLvl w:val="1"/>
    </w:pPr>
    <w:rPr>
      <w:rFonts w:ascii="Cambria" w:eastAsia="Times New Roman" w:hAnsi="Cambria" w:cs="Times New Roman"/>
      <w:b/>
      <w:bCs/>
      <w:i/>
      <w:iCs/>
      <w:sz w:val="28"/>
      <w:szCs w:val="28"/>
      <w:lang w:eastAsia="en-GB"/>
    </w:rPr>
  </w:style>
  <w:style w:type="paragraph" w:styleId="Heading3">
    <w:name w:val="heading 3"/>
    <w:basedOn w:val="Normal"/>
    <w:next w:val="Normal"/>
    <w:link w:val="Heading3Char"/>
    <w:semiHidden/>
    <w:unhideWhenUsed/>
    <w:qFormat/>
    <w:rsid w:val="00DD2FFE"/>
    <w:pPr>
      <w:keepNext/>
      <w:spacing w:before="240" w:after="60" w:line="240" w:lineRule="auto"/>
      <w:outlineLvl w:val="2"/>
    </w:pPr>
    <w:rPr>
      <w:rFonts w:ascii="Cambria" w:eastAsia="Times New Roman" w:hAnsi="Cambria" w:cs="Times New Roman"/>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C0E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0E73"/>
    <w:rPr>
      <w:rFonts w:ascii="Tahoma" w:hAnsi="Tahoma" w:cs="Tahoma"/>
      <w:sz w:val="16"/>
      <w:szCs w:val="16"/>
    </w:rPr>
  </w:style>
  <w:style w:type="table" w:styleId="TableGrid">
    <w:name w:val="Table Grid"/>
    <w:basedOn w:val="TableNormal"/>
    <w:uiPriority w:val="59"/>
    <w:rsid w:val="00BC0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C0E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0E73"/>
  </w:style>
  <w:style w:type="paragraph" w:styleId="Footer">
    <w:name w:val="footer"/>
    <w:basedOn w:val="Normal"/>
    <w:link w:val="FooterChar"/>
    <w:uiPriority w:val="99"/>
    <w:unhideWhenUsed/>
    <w:rsid w:val="00BC0E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0E73"/>
  </w:style>
  <w:style w:type="paragraph" w:styleId="ListParagraph">
    <w:name w:val="List Paragraph"/>
    <w:basedOn w:val="Normal"/>
    <w:uiPriority w:val="34"/>
    <w:qFormat/>
    <w:rsid w:val="00BC0E73"/>
    <w:pPr>
      <w:ind w:left="720"/>
      <w:contextualSpacing/>
    </w:pPr>
  </w:style>
  <w:style w:type="paragraph" w:customStyle="1" w:styleId="Default">
    <w:name w:val="Default"/>
    <w:rsid w:val="00257187"/>
    <w:pPr>
      <w:autoSpaceDE w:val="0"/>
      <w:autoSpaceDN w:val="0"/>
      <w:adjustRightInd w:val="0"/>
      <w:spacing w:after="0" w:line="240" w:lineRule="auto"/>
    </w:pPr>
    <w:rPr>
      <w:rFonts w:ascii="Times New Roman" w:eastAsia="Calibri" w:hAnsi="Times New Roman" w:cs="Times New Roman"/>
      <w:color w:val="000000"/>
      <w:sz w:val="24"/>
      <w:szCs w:val="24"/>
      <w:lang w:eastAsia="en-GB"/>
    </w:rPr>
  </w:style>
  <w:style w:type="character" w:styleId="Hyperlink">
    <w:name w:val="Hyperlink"/>
    <w:basedOn w:val="DefaultParagraphFont"/>
    <w:uiPriority w:val="99"/>
    <w:unhideWhenUsed/>
    <w:rsid w:val="003A6380"/>
    <w:rPr>
      <w:color w:val="0000FF" w:themeColor="hyperlink"/>
      <w:u w:val="single"/>
    </w:rPr>
  </w:style>
  <w:style w:type="paragraph" w:styleId="NoSpacing">
    <w:name w:val="No Spacing"/>
    <w:uiPriority w:val="1"/>
    <w:qFormat/>
    <w:rsid w:val="00F87456"/>
    <w:pPr>
      <w:spacing w:after="0" w:line="240" w:lineRule="auto"/>
    </w:pPr>
    <w:rPr>
      <w:rFonts w:ascii="Calibri" w:eastAsia="Calibri" w:hAnsi="Calibri" w:cs="Times New Roman"/>
    </w:rPr>
  </w:style>
  <w:style w:type="character" w:customStyle="1" w:styleId="Heading1Char">
    <w:name w:val="Heading 1 Char"/>
    <w:basedOn w:val="DefaultParagraphFont"/>
    <w:link w:val="Heading1"/>
    <w:rsid w:val="00DD2FFE"/>
    <w:rPr>
      <w:rFonts w:ascii="Garamond" w:eastAsia="Times New Roman" w:hAnsi="Garamond" w:cs="Times New Roman"/>
      <w:b/>
      <w:sz w:val="24"/>
      <w:szCs w:val="20"/>
      <w:u w:val="single"/>
      <w:lang w:eastAsia="en-GB"/>
    </w:rPr>
  </w:style>
  <w:style w:type="character" w:customStyle="1" w:styleId="Heading2Char">
    <w:name w:val="Heading 2 Char"/>
    <w:basedOn w:val="DefaultParagraphFont"/>
    <w:link w:val="Heading2"/>
    <w:semiHidden/>
    <w:rsid w:val="00DD2FFE"/>
    <w:rPr>
      <w:rFonts w:ascii="Cambria" w:eastAsia="Times New Roman" w:hAnsi="Cambria" w:cs="Times New Roman"/>
      <w:b/>
      <w:bCs/>
      <w:i/>
      <w:iCs/>
      <w:sz w:val="28"/>
      <w:szCs w:val="28"/>
      <w:lang w:eastAsia="en-GB"/>
    </w:rPr>
  </w:style>
  <w:style w:type="character" w:customStyle="1" w:styleId="Heading3Char">
    <w:name w:val="Heading 3 Char"/>
    <w:basedOn w:val="DefaultParagraphFont"/>
    <w:link w:val="Heading3"/>
    <w:semiHidden/>
    <w:rsid w:val="00DD2FFE"/>
    <w:rPr>
      <w:rFonts w:ascii="Cambria" w:eastAsia="Times New Roman" w:hAnsi="Cambria" w:cs="Times New Roman"/>
      <w:b/>
      <w:bCs/>
      <w:sz w:val="26"/>
      <w:szCs w:val="26"/>
      <w:lang w:eastAsia="en-GB"/>
    </w:rPr>
  </w:style>
  <w:style w:type="paragraph" w:customStyle="1" w:styleId="DefaultText">
    <w:name w:val="Default Text"/>
    <w:basedOn w:val="Normal"/>
    <w:rsid w:val="00DD2FFE"/>
    <w:pPr>
      <w:spacing w:after="0" w:line="240" w:lineRule="auto"/>
    </w:pPr>
    <w:rPr>
      <w:rFonts w:ascii="Times New Roman" w:eastAsia="Times New Roman" w:hAnsi="Times New Roman" w:cs="Times New Roman"/>
      <w:noProof/>
      <w:sz w:val="24"/>
      <w:szCs w:val="20"/>
      <w:lang w:eastAsia="en-GB"/>
    </w:rPr>
  </w:style>
  <w:style w:type="character" w:styleId="BookTitle">
    <w:name w:val="Book Title"/>
    <w:basedOn w:val="DefaultParagraphFont"/>
    <w:uiPriority w:val="33"/>
    <w:qFormat/>
    <w:rsid w:val="0022355E"/>
    <w:rPr>
      <w:b/>
      <w:bCs/>
      <w:smallCaps/>
      <w:spacing w:val="5"/>
    </w:rPr>
  </w:style>
  <w:style w:type="character" w:styleId="CommentReference">
    <w:name w:val="annotation reference"/>
    <w:basedOn w:val="DefaultParagraphFont"/>
    <w:uiPriority w:val="99"/>
    <w:semiHidden/>
    <w:unhideWhenUsed/>
    <w:rsid w:val="00507BB0"/>
    <w:rPr>
      <w:sz w:val="16"/>
      <w:szCs w:val="16"/>
    </w:rPr>
  </w:style>
  <w:style w:type="paragraph" w:styleId="CommentText">
    <w:name w:val="annotation text"/>
    <w:basedOn w:val="Normal"/>
    <w:link w:val="CommentTextChar"/>
    <w:uiPriority w:val="99"/>
    <w:semiHidden/>
    <w:unhideWhenUsed/>
    <w:rsid w:val="00507BB0"/>
    <w:pPr>
      <w:spacing w:line="240" w:lineRule="auto"/>
    </w:pPr>
    <w:rPr>
      <w:sz w:val="20"/>
      <w:szCs w:val="20"/>
    </w:rPr>
  </w:style>
  <w:style w:type="character" w:customStyle="1" w:styleId="CommentTextChar">
    <w:name w:val="Comment Text Char"/>
    <w:basedOn w:val="DefaultParagraphFont"/>
    <w:link w:val="CommentText"/>
    <w:uiPriority w:val="99"/>
    <w:semiHidden/>
    <w:rsid w:val="00507BB0"/>
    <w:rPr>
      <w:sz w:val="20"/>
      <w:szCs w:val="20"/>
    </w:rPr>
  </w:style>
  <w:style w:type="paragraph" w:styleId="CommentSubject">
    <w:name w:val="annotation subject"/>
    <w:basedOn w:val="CommentText"/>
    <w:next w:val="CommentText"/>
    <w:link w:val="CommentSubjectChar"/>
    <w:uiPriority w:val="99"/>
    <w:semiHidden/>
    <w:unhideWhenUsed/>
    <w:rsid w:val="00507BB0"/>
    <w:rPr>
      <w:b/>
      <w:bCs/>
    </w:rPr>
  </w:style>
  <w:style w:type="character" w:customStyle="1" w:styleId="CommentSubjectChar">
    <w:name w:val="Comment Subject Char"/>
    <w:basedOn w:val="CommentTextChar"/>
    <w:link w:val="CommentSubject"/>
    <w:uiPriority w:val="99"/>
    <w:semiHidden/>
    <w:rsid w:val="00507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7E2D69-4A2D-4FCF-8E8E-2F182B69D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Edinburgh Primary</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Hepper</dc:creator>
  <cp:lastModifiedBy>Shazia Bee</cp:lastModifiedBy>
  <cp:revision>2</cp:revision>
  <cp:lastPrinted>2012-11-19T14:51:00Z</cp:lastPrinted>
  <dcterms:created xsi:type="dcterms:W3CDTF">2020-02-18T11:44:00Z</dcterms:created>
  <dcterms:modified xsi:type="dcterms:W3CDTF">2020-02-18T11:44:00Z</dcterms:modified>
</cp:coreProperties>
</file>