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C94682" w:rsidTr="006B679A">
        <w:tc>
          <w:tcPr>
            <w:tcW w:w="3720" w:type="dxa"/>
            <w:shd w:val="clear" w:color="auto" w:fill="EEECE1"/>
          </w:tcPr>
          <w:p w:rsidR="00B8034E" w:rsidRPr="00C94682" w:rsidRDefault="00CF3E7A" w:rsidP="007E1185">
            <w:pPr>
              <w:tabs>
                <w:tab w:val="left" w:pos="2220"/>
              </w:tabs>
              <w:spacing w:before="40" w:after="40"/>
              <w:rPr>
                <w:rFonts w:ascii="Arial" w:hAnsi="Arial" w:cs="Arial"/>
                <w:b/>
                <w:bCs/>
              </w:rPr>
            </w:pPr>
            <w:r w:rsidRPr="00C94682">
              <w:rPr>
                <w:rFonts w:ascii="Arial" w:hAnsi="Arial" w:cs="Arial"/>
                <w:b/>
                <w:bCs/>
              </w:rPr>
              <w:t>Role Ti</w:t>
            </w:r>
            <w:r w:rsidR="00A27E0D">
              <w:rPr>
                <w:rFonts w:ascii="Arial" w:hAnsi="Arial" w:cs="Arial"/>
                <w:b/>
                <w:bCs/>
              </w:rPr>
              <w:t>tle</w:t>
            </w:r>
          </w:p>
        </w:tc>
        <w:tc>
          <w:tcPr>
            <w:tcW w:w="6360" w:type="dxa"/>
            <w:shd w:val="clear" w:color="auto" w:fill="EEECE1"/>
          </w:tcPr>
          <w:p w:rsidR="00B8034E" w:rsidRPr="00BE1DDB" w:rsidRDefault="006E3624" w:rsidP="00357A71">
            <w:pPr>
              <w:rPr>
                <w:rFonts w:ascii="Arial" w:hAnsi="Arial" w:cs="Arial"/>
                <w:b/>
                <w:bCs/>
                <w:lang w:val="en-US"/>
              </w:rPr>
            </w:pPr>
            <w:r>
              <w:rPr>
                <w:rFonts w:ascii="Arial" w:hAnsi="Arial" w:cs="Arial"/>
                <w:b/>
                <w:bCs/>
                <w:lang w:val="en-US"/>
              </w:rPr>
              <w:t xml:space="preserve">Adult </w:t>
            </w:r>
            <w:r w:rsidR="00BE1DDB" w:rsidRPr="00BE1DDB">
              <w:rPr>
                <w:rFonts w:ascii="Arial" w:hAnsi="Arial" w:cs="Arial"/>
                <w:b/>
                <w:bCs/>
                <w:lang w:val="en-US"/>
              </w:rPr>
              <w:t>Learning Support Assistant</w:t>
            </w:r>
          </w:p>
        </w:tc>
      </w:tr>
      <w:tr w:rsidR="005511BA" w:rsidRPr="00C94682" w:rsidTr="006B679A">
        <w:tc>
          <w:tcPr>
            <w:tcW w:w="3720" w:type="dxa"/>
            <w:shd w:val="clear" w:color="auto" w:fill="auto"/>
          </w:tcPr>
          <w:p w:rsidR="005511BA" w:rsidRPr="00C94682" w:rsidRDefault="00CF3E7A" w:rsidP="005477A0">
            <w:pPr>
              <w:spacing w:before="40" w:after="40"/>
              <w:rPr>
                <w:rFonts w:ascii="Arial" w:hAnsi="Arial" w:cs="Arial"/>
                <w:b/>
                <w:bCs/>
              </w:rPr>
            </w:pPr>
            <w:r w:rsidRPr="00C94682">
              <w:rPr>
                <w:rFonts w:ascii="Arial" w:hAnsi="Arial" w:cs="Arial"/>
                <w:b/>
                <w:bCs/>
              </w:rPr>
              <w:t>Job Family</w:t>
            </w:r>
          </w:p>
        </w:tc>
        <w:tc>
          <w:tcPr>
            <w:tcW w:w="6360" w:type="dxa"/>
            <w:shd w:val="clear" w:color="auto" w:fill="auto"/>
          </w:tcPr>
          <w:p w:rsidR="005511BA" w:rsidRPr="00C94682" w:rsidRDefault="00BE1DDB" w:rsidP="005477A0">
            <w:pPr>
              <w:spacing w:before="40" w:after="40"/>
              <w:rPr>
                <w:rFonts w:ascii="Arial" w:hAnsi="Arial" w:cs="Arial"/>
                <w:b/>
              </w:rPr>
            </w:pPr>
            <w:r w:rsidRPr="00D872E4">
              <w:rPr>
                <w:rFonts w:ascii="Arial" w:hAnsi="Arial" w:cs="Arial"/>
                <w:b/>
                <w:sz w:val="22"/>
                <w:szCs w:val="22"/>
              </w:rPr>
              <w:t>Adult Learning Service</w:t>
            </w:r>
          </w:p>
        </w:tc>
      </w:tr>
      <w:tr w:rsidR="006F1899" w:rsidRPr="00C94682" w:rsidTr="006B679A">
        <w:tc>
          <w:tcPr>
            <w:tcW w:w="3720" w:type="dxa"/>
            <w:shd w:val="clear" w:color="auto" w:fill="auto"/>
          </w:tcPr>
          <w:p w:rsidR="006F1899" w:rsidRPr="00C94682" w:rsidRDefault="006F1899" w:rsidP="00A75596">
            <w:pPr>
              <w:spacing w:before="40" w:after="40"/>
              <w:rPr>
                <w:rFonts w:ascii="Arial" w:hAnsi="Arial" w:cs="Arial"/>
                <w:b/>
                <w:bCs/>
              </w:rPr>
            </w:pPr>
            <w:r>
              <w:rPr>
                <w:rFonts w:ascii="Arial" w:hAnsi="Arial" w:cs="Arial"/>
                <w:b/>
                <w:bCs/>
              </w:rPr>
              <w:t>Competency Level</w:t>
            </w:r>
          </w:p>
        </w:tc>
        <w:tc>
          <w:tcPr>
            <w:tcW w:w="6360" w:type="dxa"/>
            <w:shd w:val="clear" w:color="auto" w:fill="auto"/>
          </w:tcPr>
          <w:p w:rsidR="006F1899" w:rsidRPr="00C94682" w:rsidRDefault="006F1899" w:rsidP="00A75596">
            <w:pPr>
              <w:spacing w:before="40" w:after="40"/>
              <w:rPr>
                <w:rFonts w:ascii="Arial" w:hAnsi="Arial" w:cs="Arial"/>
                <w:b/>
              </w:rPr>
            </w:pPr>
            <w:r>
              <w:rPr>
                <w:rFonts w:ascii="Arial" w:hAnsi="Arial" w:cs="Arial"/>
                <w:b/>
              </w:rPr>
              <w:t>All Colleagues</w:t>
            </w:r>
          </w:p>
        </w:tc>
      </w:tr>
      <w:tr w:rsidR="00765A9D" w:rsidRPr="00C94682" w:rsidTr="006B679A">
        <w:tc>
          <w:tcPr>
            <w:tcW w:w="3720" w:type="dxa"/>
            <w:shd w:val="clear" w:color="auto" w:fill="auto"/>
          </w:tcPr>
          <w:p w:rsidR="00765A9D" w:rsidRPr="00C94682" w:rsidRDefault="00765A9D" w:rsidP="00A75596">
            <w:pPr>
              <w:spacing w:before="40" w:after="40"/>
              <w:rPr>
                <w:rFonts w:ascii="Arial" w:hAnsi="Arial" w:cs="Arial"/>
                <w:b/>
                <w:bCs/>
              </w:rPr>
            </w:pPr>
            <w:r w:rsidRPr="00C94682">
              <w:rPr>
                <w:rFonts w:ascii="Arial" w:hAnsi="Arial" w:cs="Arial"/>
                <w:b/>
                <w:bCs/>
              </w:rPr>
              <w:t>Scale</w:t>
            </w:r>
          </w:p>
        </w:tc>
        <w:tc>
          <w:tcPr>
            <w:tcW w:w="6360" w:type="dxa"/>
            <w:shd w:val="clear" w:color="auto" w:fill="auto"/>
          </w:tcPr>
          <w:p w:rsidR="00765A9D" w:rsidRPr="00C94682" w:rsidRDefault="00E83EAD" w:rsidP="00A75596">
            <w:pPr>
              <w:spacing w:before="40" w:after="40"/>
              <w:rPr>
                <w:rFonts w:ascii="Arial" w:hAnsi="Arial" w:cs="Arial"/>
                <w:b/>
              </w:rPr>
            </w:pPr>
            <w:r w:rsidRPr="00C94682">
              <w:rPr>
                <w:rFonts w:ascii="Arial" w:hAnsi="Arial" w:cs="Arial"/>
                <w:b/>
              </w:rPr>
              <w:t xml:space="preserve">Scale </w:t>
            </w:r>
            <w:r w:rsidR="00EF37FD" w:rsidRPr="00C94682">
              <w:rPr>
                <w:rFonts w:ascii="Arial" w:hAnsi="Arial" w:cs="Arial"/>
                <w:b/>
              </w:rPr>
              <w:t>1-4</w:t>
            </w:r>
            <w:r w:rsidR="00840368">
              <w:rPr>
                <w:rFonts w:ascii="Arial" w:hAnsi="Arial" w:cs="Arial"/>
                <w:b/>
              </w:rPr>
              <w:t xml:space="preserve">     (£10.64 - £11.74 p/h)</w:t>
            </w:r>
          </w:p>
        </w:tc>
      </w:tr>
      <w:tr w:rsidR="00765A9D" w:rsidRPr="00C94682" w:rsidTr="006B679A">
        <w:tc>
          <w:tcPr>
            <w:tcW w:w="10080" w:type="dxa"/>
            <w:gridSpan w:val="2"/>
            <w:shd w:val="clear" w:color="auto" w:fill="auto"/>
          </w:tcPr>
          <w:p w:rsidR="008755F9" w:rsidRPr="00C94682" w:rsidRDefault="00765A9D" w:rsidP="008755F9">
            <w:pPr>
              <w:spacing w:before="40" w:after="40"/>
              <w:rPr>
                <w:rFonts w:ascii="Arial" w:hAnsi="Arial" w:cs="Arial"/>
                <w:b/>
                <w:bCs/>
                <w:iCs/>
              </w:rPr>
            </w:pPr>
            <w:r w:rsidRPr="00C94682">
              <w:rPr>
                <w:rFonts w:ascii="Arial" w:hAnsi="Arial" w:cs="Arial"/>
                <w:b/>
                <w:bCs/>
                <w:iCs/>
              </w:rPr>
              <w:t>Purpose</w:t>
            </w:r>
          </w:p>
          <w:p w:rsidR="00BE1DDB" w:rsidRDefault="00BE1DDB" w:rsidP="00BE1DDB">
            <w:pPr>
              <w:numPr>
                <w:ilvl w:val="0"/>
                <w:numId w:val="6"/>
              </w:numPr>
              <w:rPr>
                <w:rFonts w:ascii="Arial" w:hAnsi="Arial" w:cs="Arial"/>
              </w:rPr>
            </w:pPr>
            <w:r>
              <w:rPr>
                <w:rFonts w:ascii="Arial" w:hAnsi="Arial" w:cs="Arial"/>
              </w:rPr>
              <w:t>To identify and provide appropriate one to one support to individual learners with identified additional needs.</w:t>
            </w:r>
          </w:p>
          <w:p w:rsidR="00BE1DDB" w:rsidRDefault="00BE1DDB" w:rsidP="00BE1DDB">
            <w:pPr>
              <w:numPr>
                <w:ilvl w:val="0"/>
                <w:numId w:val="6"/>
              </w:numPr>
              <w:rPr>
                <w:rFonts w:ascii="Arial" w:hAnsi="Arial" w:cs="Arial"/>
              </w:rPr>
            </w:pPr>
            <w:r>
              <w:rPr>
                <w:rFonts w:ascii="Arial" w:hAnsi="Arial" w:cs="Arial"/>
              </w:rPr>
              <w:t>To provide assistance in the classroom and at WFALS centres to enable learners to achieve their learning outcomes.</w:t>
            </w:r>
          </w:p>
          <w:p w:rsidR="00765A9D" w:rsidRPr="00BE1DDB" w:rsidRDefault="00BE1DDB" w:rsidP="00BE1DDB">
            <w:pPr>
              <w:numPr>
                <w:ilvl w:val="0"/>
                <w:numId w:val="6"/>
              </w:numPr>
              <w:rPr>
                <w:rFonts w:ascii="Arial" w:hAnsi="Arial" w:cs="Arial"/>
              </w:rPr>
            </w:pPr>
            <w:r>
              <w:rPr>
                <w:rFonts w:ascii="Arial" w:hAnsi="Arial" w:cs="Arial"/>
              </w:rPr>
              <w:t>To support WFALS in promoting disability equality and ensuring that disabled learners are treated equally and fairly.</w:t>
            </w:r>
          </w:p>
        </w:tc>
      </w:tr>
      <w:tr w:rsidR="00765A9D" w:rsidRPr="00C94682" w:rsidTr="006B679A">
        <w:tc>
          <w:tcPr>
            <w:tcW w:w="3720" w:type="dxa"/>
            <w:shd w:val="clear" w:color="auto" w:fill="EEECE1"/>
          </w:tcPr>
          <w:p w:rsidR="00765A9D" w:rsidRPr="00C94682" w:rsidRDefault="00765A9D" w:rsidP="005477A0">
            <w:pPr>
              <w:spacing w:before="40" w:after="40"/>
              <w:rPr>
                <w:rFonts w:ascii="Arial" w:hAnsi="Arial" w:cs="Arial"/>
                <w:b/>
                <w:iCs/>
              </w:rPr>
            </w:pPr>
            <w:r w:rsidRPr="00C94682">
              <w:rPr>
                <w:rFonts w:ascii="Arial" w:hAnsi="Arial" w:cs="Arial"/>
                <w:b/>
                <w:iCs/>
              </w:rPr>
              <w:t>Generic Accountabilities</w:t>
            </w:r>
          </w:p>
        </w:tc>
        <w:tc>
          <w:tcPr>
            <w:tcW w:w="6360" w:type="dxa"/>
            <w:shd w:val="clear" w:color="auto" w:fill="EEECE1"/>
          </w:tcPr>
          <w:p w:rsidR="00765A9D" w:rsidRPr="00C94682" w:rsidRDefault="00765A9D" w:rsidP="005477A0">
            <w:pPr>
              <w:spacing w:before="40" w:after="40"/>
              <w:rPr>
                <w:rFonts w:ascii="Arial" w:hAnsi="Arial" w:cs="Arial"/>
                <w:b/>
                <w:iCs/>
              </w:rPr>
            </w:pPr>
            <w:r w:rsidRPr="00C94682">
              <w:rPr>
                <w:rFonts w:ascii="Arial" w:hAnsi="Arial" w:cs="Arial"/>
                <w:b/>
                <w:iCs/>
              </w:rPr>
              <w:t>End Results/ Outcomes</w:t>
            </w:r>
          </w:p>
        </w:tc>
      </w:tr>
      <w:tr w:rsidR="00765A9D" w:rsidRPr="00C94682" w:rsidTr="006B679A">
        <w:trPr>
          <w:trHeight w:val="1345"/>
        </w:trPr>
        <w:tc>
          <w:tcPr>
            <w:tcW w:w="3720" w:type="dxa"/>
            <w:shd w:val="clear" w:color="auto" w:fill="auto"/>
          </w:tcPr>
          <w:p w:rsidR="00765A9D" w:rsidRPr="00C94682" w:rsidRDefault="00765A9D" w:rsidP="00E02A61">
            <w:pPr>
              <w:spacing w:before="40" w:after="40"/>
              <w:rPr>
                <w:rFonts w:ascii="Arial" w:hAnsi="Arial" w:cs="Arial"/>
              </w:rPr>
            </w:pPr>
            <w:r w:rsidRPr="00C94682">
              <w:rPr>
                <w:rFonts w:ascii="Arial" w:hAnsi="Arial" w:cs="Arial"/>
                <w:lang w:val="en-US"/>
              </w:rPr>
              <w:t xml:space="preserve">Communicate effectively with internal and / or external customers/ service users.  Act as point of contact for the service.   </w:t>
            </w:r>
            <w:r w:rsidR="00E02A61" w:rsidRPr="00C94682">
              <w:rPr>
                <w:rFonts w:ascii="Arial" w:hAnsi="Arial" w:cs="Arial"/>
                <w:lang w:val="en-US"/>
              </w:rPr>
              <w:t>Provide information and r</w:t>
            </w:r>
            <w:r w:rsidRPr="00C94682">
              <w:rPr>
                <w:rFonts w:ascii="Arial" w:hAnsi="Arial" w:cs="Arial"/>
                <w:lang w:val="en-US"/>
              </w:rPr>
              <w:t>esolve problems, within scope of role, escalating to line manager as required.</w:t>
            </w:r>
          </w:p>
        </w:tc>
        <w:tc>
          <w:tcPr>
            <w:tcW w:w="636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lang w:val="en-US"/>
              </w:rPr>
              <w:t>Customers are satisfied with the response, or aware that issue has been escalated.</w:t>
            </w:r>
          </w:p>
          <w:p w:rsidR="00765A9D" w:rsidRPr="00C94682" w:rsidRDefault="00765A9D" w:rsidP="0071664A">
            <w:pPr>
              <w:spacing w:before="40" w:after="40"/>
              <w:rPr>
                <w:rFonts w:ascii="Arial" w:hAnsi="Arial" w:cs="Arial"/>
                <w:lang w:val="en-US"/>
              </w:rPr>
            </w:pPr>
            <w:bookmarkStart w:id="0" w:name="_GoBack"/>
            <w:bookmarkEnd w:id="0"/>
          </w:p>
          <w:p w:rsidR="00765A9D" w:rsidRPr="00C94682" w:rsidRDefault="00765A9D" w:rsidP="0071664A">
            <w:pPr>
              <w:spacing w:before="40" w:after="40"/>
              <w:rPr>
                <w:rFonts w:ascii="Arial" w:hAnsi="Arial" w:cs="Arial"/>
                <w:lang w:val="en-US"/>
              </w:rPr>
            </w:pPr>
            <w:r w:rsidRPr="00C94682">
              <w:rPr>
                <w:rFonts w:ascii="Arial" w:hAnsi="Arial" w:cs="Arial"/>
                <w:lang w:val="en-US"/>
              </w:rPr>
              <w:t>Relevant, accurate, understandable and timely information is provided.</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A positive image of the Council is promoted.</w:t>
            </w:r>
          </w:p>
        </w:tc>
      </w:tr>
      <w:tr w:rsidR="00765A9D" w:rsidRPr="00C94682" w:rsidTr="006B679A">
        <w:trPr>
          <w:trHeight w:val="1105"/>
        </w:trPr>
        <w:tc>
          <w:tcPr>
            <w:tcW w:w="372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rPr>
              <w:t>Create documents, reports, correspondence etc. from the information provided, using standard formats and software.</w:t>
            </w:r>
          </w:p>
        </w:tc>
        <w:tc>
          <w:tcPr>
            <w:tcW w:w="636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lang w:val="en-US"/>
              </w:rPr>
              <w:t>All materials are produced to the required legislative and or Council standards and timescales.</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Recorded information is accurate.</w:t>
            </w:r>
          </w:p>
        </w:tc>
      </w:tr>
      <w:tr w:rsidR="00765A9D" w:rsidRPr="00C94682" w:rsidTr="006B679A">
        <w:trPr>
          <w:trHeight w:val="568"/>
        </w:trPr>
        <w:tc>
          <w:tcPr>
            <w:tcW w:w="372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rPr>
              <w:t>Organise</w:t>
            </w:r>
            <w:r w:rsidRPr="00C94682">
              <w:rPr>
                <w:rFonts w:ascii="Arial" w:hAnsi="Arial" w:cs="Arial"/>
                <w:lang w:val="en-US"/>
              </w:rPr>
              <w:t xml:space="preserve"> and maintain records and documents using the appropriate council process / system.</w:t>
            </w:r>
          </w:p>
          <w:p w:rsidR="00765A9D" w:rsidRPr="00C94682" w:rsidRDefault="00765A9D" w:rsidP="0071664A">
            <w:pPr>
              <w:spacing w:before="40" w:after="40"/>
              <w:rPr>
                <w:rFonts w:ascii="Arial" w:hAnsi="Arial" w:cs="Arial"/>
                <w:lang w:val="en-US"/>
              </w:rPr>
            </w:pPr>
            <w:r w:rsidRPr="00C94682">
              <w:rPr>
                <w:rFonts w:ascii="Arial" w:hAnsi="Arial" w:cs="Arial"/>
                <w:lang w:val="en-US"/>
              </w:rPr>
              <w:t> </w:t>
            </w:r>
          </w:p>
        </w:tc>
        <w:tc>
          <w:tcPr>
            <w:tcW w:w="636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lang w:val="en-US"/>
              </w:rPr>
              <w:t>Received documents, applications, correspondence etc. are recorded, distributed and processed correctly.</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Photocopying, faxing, shredding, enveloping, franking etc. are completed to required standards and productivity.</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Records /information are well</w:t>
            </w:r>
            <w:r w:rsidRPr="00C94682">
              <w:rPr>
                <w:rFonts w:ascii="Arial" w:hAnsi="Arial" w:cs="Arial"/>
              </w:rPr>
              <w:t xml:space="preserve"> organised</w:t>
            </w:r>
            <w:r w:rsidRPr="00C94682">
              <w:rPr>
                <w:rFonts w:ascii="Arial" w:hAnsi="Arial" w:cs="Arial"/>
                <w:lang w:val="en-US"/>
              </w:rPr>
              <w:t xml:space="preserve"> and accessible.</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Records are kept up-to-date.</w:t>
            </w:r>
          </w:p>
        </w:tc>
      </w:tr>
      <w:tr w:rsidR="00765A9D" w:rsidRPr="00C94682" w:rsidTr="006B679A">
        <w:trPr>
          <w:trHeight w:val="568"/>
        </w:trPr>
        <w:tc>
          <w:tcPr>
            <w:tcW w:w="372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lang w:val="en-US"/>
              </w:rPr>
              <w:t>Co-operate with and support colleagues.</w:t>
            </w:r>
          </w:p>
        </w:tc>
        <w:tc>
          <w:tcPr>
            <w:tcW w:w="636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lang w:val="en-US"/>
              </w:rPr>
              <w:t>Colleagues are supported.</w:t>
            </w:r>
          </w:p>
          <w:p w:rsidR="00765A9D" w:rsidRPr="00C94682" w:rsidRDefault="00765A9D" w:rsidP="0071664A">
            <w:pPr>
              <w:spacing w:before="40" w:after="40"/>
              <w:rPr>
                <w:rFonts w:ascii="Arial" w:hAnsi="Arial" w:cs="Arial"/>
                <w:lang w:val="en-US"/>
              </w:rPr>
            </w:pPr>
          </w:p>
          <w:p w:rsidR="00765A9D" w:rsidRPr="00C94682" w:rsidRDefault="00765A9D" w:rsidP="0071664A">
            <w:pPr>
              <w:spacing w:before="40" w:after="40"/>
              <w:rPr>
                <w:rFonts w:ascii="Arial" w:hAnsi="Arial" w:cs="Arial"/>
                <w:lang w:val="en-US"/>
              </w:rPr>
            </w:pPr>
            <w:r w:rsidRPr="00C94682">
              <w:rPr>
                <w:rFonts w:ascii="Arial" w:hAnsi="Arial" w:cs="Arial"/>
                <w:lang w:val="en-US"/>
              </w:rPr>
              <w:t>Required information is provided.</w:t>
            </w:r>
          </w:p>
        </w:tc>
      </w:tr>
      <w:tr w:rsidR="00765A9D" w:rsidRPr="00C94682" w:rsidTr="006B679A">
        <w:trPr>
          <w:trHeight w:val="568"/>
        </w:trPr>
        <w:tc>
          <w:tcPr>
            <w:tcW w:w="372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rPr>
              <w:t>Carry out all duties and responsibilities with reasonable care for the health and safety of self and others</w:t>
            </w:r>
            <w:r w:rsidRPr="00C94682">
              <w:rPr>
                <w:rFonts w:ascii="Arial" w:hAnsi="Arial" w:cs="Arial"/>
                <w:bCs/>
              </w:rPr>
              <w:t xml:space="preserve"> and report any potential hazards or unsafe practices to line manager</w:t>
            </w:r>
            <w:r w:rsidRPr="00C94682">
              <w:rPr>
                <w:rFonts w:ascii="Arial" w:hAnsi="Arial" w:cs="Arial"/>
              </w:rPr>
              <w:t>.</w:t>
            </w:r>
          </w:p>
        </w:tc>
        <w:tc>
          <w:tcPr>
            <w:tcW w:w="6360" w:type="dxa"/>
            <w:shd w:val="clear" w:color="auto" w:fill="auto"/>
          </w:tcPr>
          <w:p w:rsidR="00765A9D" w:rsidRPr="00C94682" w:rsidRDefault="00765A9D" w:rsidP="0071664A">
            <w:pPr>
              <w:spacing w:before="40" w:after="40"/>
              <w:rPr>
                <w:rFonts w:ascii="Arial" w:hAnsi="Arial" w:cs="Arial"/>
                <w:lang w:val="en-US"/>
              </w:rPr>
            </w:pPr>
            <w:r w:rsidRPr="00C94682">
              <w:rPr>
                <w:rFonts w:ascii="Arial" w:hAnsi="Arial" w:cs="Arial"/>
              </w:rPr>
              <w:t>Work is carried out in a way that is safe and without risks to health.</w:t>
            </w:r>
          </w:p>
        </w:tc>
      </w:tr>
      <w:tr w:rsidR="00765A9D" w:rsidRPr="00C94682" w:rsidTr="006B679A">
        <w:trPr>
          <w:trHeight w:val="568"/>
        </w:trPr>
        <w:tc>
          <w:tcPr>
            <w:tcW w:w="3720" w:type="dxa"/>
            <w:shd w:val="clear" w:color="auto" w:fill="auto"/>
          </w:tcPr>
          <w:p w:rsidR="00765A9D" w:rsidRPr="00C94682" w:rsidRDefault="00765A9D" w:rsidP="00A75596">
            <w:pPr>
              <w:spacing w:before="40" w:after="40"/>
              <w:rPr>
                <w:rFonts w:ascii="Arial" w:eastAsia="Calibri" w:hAnsi="Arial" w:cs="Arial"/>
                <w:lang w:eastAsia="en-US"/>
              </w:rPr>
            </w:pPr>
            <w:r w:rsidRPr="00C94682">
              <w:rPr>
                <w:rFonts w:ascii="Arial" w:hAnsi="Arial" w:cs="Arial"/>
              </w:rPr>
              <w:t xml:space="preserve">Act in accordance with all policies and procedures which </w:t>
            </w:r>
            <w:r w:rsidRPr="00C94682">
              <w:rPr>
                <w:rFonts w:ascii="Arial" w:hAnsi="Arial" w:cs="Arial"/>
              </w:rPr>
              <w:lastRenderedPageBreak/>
              <w:t>apply to the job and understand the reasons for this.</w:t>
            </w:r>
          </w:p>
        </w:tc>
        <w:tc>
          <w:tcPr>
            <w:tcW w:w="6360" w:type="dxa"/>
            <w:shd w:val="clear" w:color="auto" w:fill="auto"/>
          </w:tcPr>
          <w:p w:rsidR="00765A9D" w:rsidRPr="00C94682" w:rsidRDefault="00765A9D" w:rsidP="00A75596">
            <w:pPr>
              <w:spacing w:before="40" w:after="40"/>
              <w:rPr>
                <w:rFonts w:ascii="Arial" w:eastAsia="Calibri" w:hAnsi="Arial" w:cs="Arial"/>
                <w:lang w:eastAsia="en-US"/>
              </w:rPr>
            </w:pPr>
            <w:r w:rsidRPr="00C94682">
              <w:rPr>
                <w:rFonts w:ascii="Arial" w:hAnsi="Arial" w:cs="Arial"/>
              </w:rPr>
              <w:lastRenderedPageBreak/>
              <w:t>All policies and procedures are complied with.</w:t>
            </w:r>
          </w:p>
        </w:tc>
      </w:tr>
      <w:tr w:rsidR="00765A9D" w:rsidRPr="00C94682" w:rsidTr="006B679A">
        <w:tc>
          <w:tcPr>
            <w:tcW w:w="10080" w:type="dxa"/>
            <w:gridSpan w:val="2"/>
            <w:shd w:val="clear" w:color="auto" w:fill="EEECE1"/>
          </w:tcPr>
          <w:p w:rsidR="00765A9D" w:rsidRPr="00C94682" w:rsidRDefault="00765A9D" w:rsidP="00CF3E7A">
            <w:pPr>
              <w:spacing w:before="40" w:after="40"/>
              <w:rPr>
                <w:rFonts w:ascii="Arial" w:hAnsi="Arial" w:cs="Arial"/>
                <w:b/>
              </w:rPr>
            </w:pPr>
            <w:r w:rsidRPr="00C94682">
              <w:rPr>
                <w:rFonts w:ascii="Arial" w:hAnsi="Arial" w:cs="Arial"/>
                <w:b/>
              </w:rPr>
              <w:t>Job Specific Accountabilities:</w:t>
            </w:r>
          </w:p>
        </w:tc>
      </w:tr>
      <w:tr w:rsidR="00765A9D" w:rsidRPr="00C94682" w:rsidTr="006B679A">
        <w:tc>
          <w:tcPr>
            <w:tcW w:w="3720" w:type="dxa"/>
            <w:shd w:val="clear" w:color="auto" w:fill="FFFFFF"/>
          </w:tcPr>
          <w:p w:rsidR="00765A9D" w:rsidRPr="009E3E72" w:rsidRDefault="00BE1DDB" w:rsidP="009E3E72">
            <w:pPr>
              <w:spacing w:before="40" w:after="40"/>
              <w:rPr>
                <w:rFonts w:ascii="Arial" w:hAnsi="Arial" w:cs="Arial"/>
                <w:lang w:val="en-US"/>
              </w:rPr>
            </w:pPr>
            <w:r w:rsidRPr="009E3E72">
              <w:rPr>
                <w:rFonts w:ascii="Arial" w:hAnsi="Arial" w:cs="Arial"/>
                <w:lang w:val="en-US"/>
              </w:rPr>
              <w:t xml:space="preserve">Support the Learner Access Officer to provide high quality </w:t>
            </w:r>
            <w:r w:rsidR="009E3E72">
              <w:rPr>
                <w:rFonts w:ascii="Arial" w:hAnsi="Arial" w:cs="Arial"/>
                <w:lang w:val="en-US"/>
              </w:rPr>
              <w:t>learner support.</w:t>
            </w:r>
          </w:p>
        </w:tc>
        <w:tc>
          <w:tcPr>
            <w:tcW w:w="6360" w:type="dxa"/>
            <w:shd w:val="clear" w:color="auto" w:fill="FFFFFF"/>
          </w:tcPr>
          <w:p w:rsidR="00BE1DDB" w:rsidRPr="009E3E72" w:rsidRDefault="00BE1DDB" w:rsidP="009E3E72">
            <w:pPr>
              <w:pStyle w:val="Header"/>
              <w:tabs>
                <w:tab w:val="clear" w:pos="4153"/>
                <w:tab w:val="clear" w:pos="8306"/>
              </w:tabs>
              <w:rPr>
                <w:rFonts w:ascii="Arial" w:hAnsi="Arial" w:cs="Arial"/>
              </w:rPr>
            </w:pPr>
            <w:r w:rsidRPr="009E3E72">
              <w:rPr>
                <w:rFonts w:ascii="Arial" w:hAnsi="Arial" w:cs="Arial"/>
              </w:rPr>
              <w:t xml:space="preserve">To work closely with </w:t>
            </w:r>
            <w:r w:rsidR="009627EB">
              <w:rPr>
                <w:rFonts w:ascii="Arial" w:hAnsi="Arial" w:cs="Arial"/>
              </w:rPr>
              <w:t xml:space="preserve">adult </w:t>
            </w:r>
            <w:r w:rsidRPr="009E3E72">
              <w:rPr>
                <w:rFonts w:ascii="Arial" w:hAnsi="Arial" w:cs="Arial"/>
              </w:rPr>
              <w:t>learners to identify from a range of options the most appropriate support to meet a learner’s individual needs.</w:t>
            </w:r>
          </w:p>
          <w:p w:rsidR="00BE1DDB" w:rsidRPr="009E3E72" w:rsidRDefault="00BE1DDB" w:rsidP="009E3E72">
            <w:pPr>
              <w:pStyle w:val="Header"/>
              <w:tabs>
                <w:tab w:val="clear" w:pos="4153"/>
                <w:tab w:val="clear" w:pos="8306"/>
              </w:tabs>
              <w:rPr>
                <w:rFonts w:ascii="Arial" w:hAnsi="Arial" w:cs="Arial"/>
              </w:rPr>
            </w:pPr>
            <w:r w:rsidRPr="009E3E72">
              <w:rPr>
                <w:rFonts w:ascii="Arial" w:hAnsi="Arial" w:cs="Arial"/>
              </w:rPr>
              <w:t xml:space="preserve">To provide appropriate one to one support to learners within groups </w:t>
            </w:r>
            <w:r w:rsidR="009E3E72">
              <w:rPr>
                <w:rFonts w:ascii="Arial" w:hAnsi="Arial" w:cs="Arial"/>
              </w:rPr>
              <w:t xml:space="preserve">or groups </w:t>
            </w:r>
            <w:r w:rsidRPr="009E3E72">
              <w:rPr>
                <w:rFonts w:ascii="Arial" w:hAnsi="Arial" w:cs="Arial"/>
              </w:rPr>
              <w:t>and at WFALS centres.</w:t>
            </w:r>
          </w:p>
          <w:p w:rsidR="00BE1DDB" w:rsidRPr="009E3E72" w:rsidRDefault="00BE1DDB" w:rsidP="009E3E72">
            <w:pPr>
              <w:pStyle w:val="Header"/>
              <w:tabs>
                <w:tab w:val="clear" w:pos="4153"/>
                <w:tab w:val="clear" w:pos="8306"/>
              </w:tabs>
              <w:rPr>
                <w:rFonts w:ascii="Arial" w:hAnsi="Arial" w:cs="Arial"/>
              </w:rPr>
            </w:pPr>
            <w:r w:rsidRPr="009E3E72">
              <w:rPr>
                <w:rFonts w:ascii="Arial" w:hAnsi="Arial" w:cs="Arial"/>
              </w:rPr>
              <w:t>To support individual learners to access the full range of WFALS services.</w:t>
            </w:r>
          </w:p>
          <w:p w:rsidR="00765A9D" w:rsidRPr="009E3E72" w:rsidRDefault="00765A9D" w:rsidP="0071664A">
            <w:pPr>
              <w:spacing w:before="40" w:after="40"/>
              <w:rPr>
                <w:rFonts w:ascii="Arial" w:hAnsi="Arial" w:cs="Arial"/>
                <w:lang w:val="en-US"/>
              </w:rPr>
            </w:pPr>
          </w:p>
        </w:tc>
      </w:tr>
      <w:tr w:rsidR="00DE4DCE" w:rsidRPr="00C94682" w:rsidTr="006B679A">
        <w:tc>
          <w:tcPr>
            <w:tcW w:w="3720" w:type="dxa"/>
            <w:shd w:val="clear" w:color="auto" w:fill="FFFFFF"/>
          </w:tcPr>
          <w:p w:rsidR="00DE4DCE" w:rsidRPr="00C94682" w:rsidRDefault="009E3E72" w:rsidP="0071664A">
            <w:pPr>
              <w:spacing w:before="40" w:after="40"/>
              <w:rPr>
                <w:rFonts w:ascii="Arial" w:hAnsi="Arial" w:cs="Arial"/>
                <w:lang w:val="en-US"/>
              </w:rPr>
            </w:pPr>
            <w:r>
              <w:rPr>
                <w:rFonts w:ascii="Arial" w:hAnsi="Arial" w:cs="Arial"/>
                <w:lang w:val="en-US"/>
              </w:rPr>
              <w:t>Support diverse groups and/or individual learners</w:t>
            </w:r>
          </w:p>
        </w:tc>
        <w:tc>
          <w:tcPr>
            <w:tcW w:w="6360" w:type="dxa"/>
            <w:shd w:val="clear" w:color="auto" w:fill="FFFFFF"/>
          </w:tcPr>
          <w:p w:rsidR="009E3E72" w:rsidRDefault="009E3E72" w:rsidP="009E3E72">
            <w:pPr>
              <w:pStyle w:val="Header"/>
              <w:tabs>
                <w:tab w:val="clear" w:pos="4153"/>
                <w:tab w:val="clear" w:pos="8306"/>
                <w:tab w:val="num" w:pos="720"/>
              </w:tabs>
              <w:rPr>
                <w:rFonts w:ascii="Arial" w:hAnsi="Arial" w:cs="Arial"/>
              </w:rPr>
            </w:pPr>
            <w:r>
              <w:rPr>
                <w:rFonts w:ascii="Arial" w:hAnsi="Arial" w:cs="Arial"/>
              </w:rPr>
              <w:t>To work alongside WFALS lecturers to provide effective support for learners.</w:t>
            </w:r>
          </w:p>
          <w:p w:rsidR="009E3E72" w:rsidRDefault="009E3E72" w:rsidP="009E3E72">
            <w:pPr>
              <w:pStyle w:val="Header"/>
              <w:tabs>
                <w:tab w:val="clear" w:pos="4153"/>
                <w:tab w:val="clear" w:pos="8306"/>
                <w:tab w:val="num" w:pos="720"/>
              </w:tabs>
              <w:rPr>
                <w:rFonts w:ascii="Arial" w:hAnsi="Arial" w:cs="Arial"/>
              </w:rPr>
            </w:pPr>
            <w:r>
              <w:rPr>
                <w:rFonts w:ascii="Arial" w:hAnsi="Arial" w:cs="Arial"/>
              </w:rPr>
              <w:t>To work flexibly with adult learners on a one to one or in a group showing sensitivity to their needs.</w:t>
            </w:r>
          </w:p>
          <w:p w:rsidR="00DE4DCE" w:rsidRPr="00C94682" w:rsidRDefault="00DE4DCE" w:rsidP="009E3E72">
            <w:pPr>
              <w:pStyle w:val="Header"/>
              <w:tabs>
                <w:tab w:val="clear" w:pos="4153"/>
                <w:tab w:val="clear" w:pos="8306"/>
              </w:tabs>
              <w:rPr>
                <w:rFonts w:ascii="Arial" w:hAnsi="Arial" w:cs="Arial"/>
                <w:lang w:val="en-US"/>
              </w:rPr>
            </w:pPr>
          </w:p>
        </w:tc>
      </w:tr>
      <w:tr w:rsidR="00DE4DCE" w:rsidRPr="00C94682" w:rsidTr="006B679A">
        <w:tc>
          <w:tcPr>
            <w:tcW w:w="3720" w:type="dxa"/>
            <w:shd w:val="clear" w:color="auto" w:fill="FFFFFF"/>
          </w:tcPr>
          <w:p w:rsidR="00DE4DCE" w:rsidRPr="00C94682" w:rsidRDefault="00D50BE3" w:rsidP="0071664A">
            <w:pPr>
              <w:spacing w:before="40" w:after="40"/>
              <w:rPr>
                <w:rFonts w:ascii="Arial" w:hAnsi="Arial" w:cs="Arial"/>
                <w:lang w:val="en-US"/>
              </w:rPr>
            </w:pPr>
            <w:r>
              <w:rPr>
                <w:rFonts w:ascii="Arial" w:hAnsi="Arial" w:cs="Arial"/>
                <w:lang w:val="en-US"/>
              </w:rPr>
              <w:t>Support the Learner Access Officer to identify appropriate resources.</w:t>
            </w:r>
          </w:p>
        </w:tc>
        <w:tc>
          <w:tcPr>
            <w:tcW w:w="6360" w:type="dxa"/>
            <w:shd w:val="clear" w:color="auto" w:fill="FFFFFF"/>
          </w:tcPr>
          <w:p w:rsidR="009E3E72" w:rsidRDefault="009E3E72" w:rsidP="00D50BE3">
            <w:pPr>
              <w:pStyle w:val="Header"/>
              <w:tabs>
                <w:tab w:val="clear" w:pos="4153"/>
                <w:tab w:val="clear" w:pos="8306"/>
                <w:tab w:val="num" w:pos="720"/>
              </w:tabs>
              <w:rPr>
                <w:rFonts w:ascii="Arial" w:hAnsi="Arial" w:cs="Arial"/>
              </w:rPr>
            </w:pPr>
            <w:r>
              <w:rPr>
                <w:rFonts w:ascii="Arial" w:hAnsi="Arial" w:cs="Arial"/>
              </w:rPr>
              <w:t>To identify appropriate resources to support learners from a complex</w:t>
            </w:r>
            <w:r w:rsidR="00D50BE3">
              <w:rPr>
                <w:rFonts w:ascii="Arial" w:hAnsi="Arial" w:cs="Arial"/>
              </w:rPr>
              <w:t xml:space="preserve"> </w:t>
            </w:r>
            <w:r>
              <w:rPr>
                <w:rFonts w:ascii="Arial" w:hAnsi="Arial" w:cs="Arial"/>
              </w:rPr>
              <w:t>and varied range of resources available within the service.</w:t>
            </w:r>
          </w:p>
          <w:p w:rsidR="009E3E72" w:rsidRDefault="009E3E72" w:rsidP="00D50BE3">
            <w:pPr>
              <w:pStyle w:val="Header"/>
              <w:tabs>
                <w:tab w:val="clear" w:pos="4153"/>
                <w:tab w:val="clear" w:pos="8306"/>
              </w:tabs>
              <w:rPr>
                <w:rFonts w:ascii="Arial" w:hAnsi="Arial" w:cs="Arial"/>
              </w:rPr>
            </w:pPr>
            <w:r>
              <w:rPr>
                <w:rFonts w:ascii="Arial" w:hAnsi="Arial" w:cs="Arial"/>
              </w:rPr>
              <w:t>To identify and investigate new resources that may be of use to learners.</w:t>
            </w:r>
          </w:p>
          <w:p w:rsidR="009E3E72" w:rsidRDefault="009E3E72" w:rsidP="00D50BE3">
            <w:pPr>
              <w:pStyle w:val="Header"/>
              <w:tabs>
                <w:tab w:val="clear" w:pos="4153"/>
                <w:tab w:val="clear" w:pos="8306"/>
                <w:tab w:val="num" w:pos="720"/>
              </w:tabs>
              <w:rPr>
                <w:rFonts w:ascii="Arial" w:hAnsi="Arial" w:cs="Arial"/>
              </w:rPr>
            </w:pPr>
            <w:r>
              <w:rPr>
                <w:rFonts w:ascii="Arial" w:hAnsi="Arial" w:cs="Arial"/>
              </w:rPr>
              <w:t>To use resources efficiently to provide support to learners.</w:t>
            </w:r>
          </w:p>
          <w:p w:rsidR="00DE4DCE" w:rsidRPr="00C94682" w:rsidRDefault="00DE4DCE" w:rsidP="0071664A">
            <w:pPr>
              <w:spacing w:before="40" w:after="40"/>
              <w:rPr>
                <w:rFonts w:ascii="Arial" w:hAnsi="Arial" w:cs="Arial"/>
                <w:lang w:val="en-US"/>
              </w:rPr>
            </w:pPr>
          </w:p>
        </w:tc>
      </w:tr>
      <w:tr w:rsidR="00D50BE3" w:rsidRPr="00C94682" w:rsidTr="006B679A">
        <w:tc>
          <w:tcPr>
            <w:tcW w:w="3720" w:type="dxa"/>
            <w:shd w:val="clear" w:color="auto" w:fill="FFFFFF"/>
          </w:tcPr>
          <w:p w:rsidR="00D50BE3" w:rsidRDefault="00D50BE3" w:rsidP="00D50BE3">
            <w:pPr>
              <w:spacing w:before="40" w:after="40"/>
              <w:rPr>
                <w:rFonts w:ascii="Arial" w:hAnsi="Arial" w:cs="Arial"/>
                <w:lang w:val="en-US"/>
              </w:rPr>
            </w:pPr>
            <w:r>
              <w:rPr>
                <w:rFonts w:ascii="Arial" w:hAnsi="Arial" w:cs="Arial"/>
                <w:lang w:val="en-US"/>
              </w:rPr>
              <w:t>Maintain professional communication with diverse groups of people</w:t>
            </w:r>
          </w:p>
        </w:tc>
        <w:tc>
          <w:tcPr>
            <w:tcW w:w="6360" w:type="dxa"/>
            <w:shd w:val="clear" w:color="auto" w:fill="FFFFFF"/>
          </w:tcPr>
          <w:p w:rsidR="00D50BE3" w:rsidRDefault="00D50BE3" w:rsidP="00D50BE3">
            <w:pPr>
              <w:pStyle w:val="Header"/>
              <w:tabs>
                <w:tab w:val="clear" w:pos="4153"/>
                <w:tab w:val="clear" w:pos="8306"/>
              </w:tabs>
              <w:rPr>
                <w:rFonts w:ascii="Arial" w:hAnsi="Arial" w:cs="Arial"/>
              </w:rPr>
            </w:pPr>
            <w:r>
              <w:rPr>
                <w:rFonts w:ascii="Arial" w:hAnsi="Arial" w:cs="Arial"/>
              </w:rPr>
              <w:t>To liaise with lecturers and learners on appropriate ways of meeting the needs of individual learners.</w:t>
            </w:r>
          </w:p>
          <w:p w:rsidR="00D50BE3" w:rsidRDefault="00D50BE3" w:rsidP="00D50BE3">
            <w:pPr>
              <w:pStyle w:val="Header"/>
              <w:tabs>
                <w:tab w:val="clear" w:pos="4153"/>
                <w:tab w:val="clear" w:pos="8306"/>
              </w:tabs>
              <w:rPr>
                <w:rFonts w:ascii="Arial" w:hAnsi="Arial" w:cs="Arial"/>
              </w:rPr>
            </w:pPr>
            <w:r>
              <w:rPr>
                <w:rFonts w:ascii="Arial" w:hAnsi="Arial" w:cs="Arial"/>
              </w:rPr>
              <w:t>To contribute to discussions on learner progress and achievement.</w:t>
            </w:r>
          </w:p>
          <w:p w:rsidR="00D50BE3" w:rsidRDefault="00D50BE3" w:rsidP="00D50BE3">
            <w:pPr>
              <w:pStyle w:val="Header"/>
              <w:tabs>
                <w:tab w:val="clear" w:pos="4153"/>
                <w:tab w:val="clear" w:pos="8306"/>
              </w:tabs>
              <w:rPr>
                <w:rFonts w:ascii="Arial" w:hAnsi="Arial" w:cs="Arial"/>
              </w:rPr>
            </w:pPr>
            <w:r>
              <w:rPr>
                <w:rFonts w:ascii="Arial" w:hAnsi="Arial" w:cs="Arial"/>
              </w:rPr>
              <w:t>To review support and revise learner support plans, if appropriate.</w:t>
            </w:r>
          </w:p>
          <w:p w:rsidR="00D50BE3" w:rsidRDefault="00D50BE3" w:rsidP="00D50BE3">
            <w:pPr>
              <w:pStyle w:val="Header"/>
              <w:tabs>
                <w:tab w:val="clear" w:pos="4153"/>
                <w:tab w:val="clear" w:pos="8306"/>
              </w:tabs>
              <w:rPr>
                <w:rFonts w:ascii="Arial" w:hAnsi="Arial" w:cs="Arial"/>
              </w:rPr>
            </w:pPr>
            <w:r>
              <w:rPr>
                <w:rFonts w:ascii="Arial" w:hAnsi="Arial" w:cs="Arial"/>
              </w:rPr>
              <w:t>To deal with information in a sensitive and confidential way.</w:t>
            </w:r>
          </w:p>
          <w:p w:rsidR="00D50BE3" w:rsidRDefault="00D50BE3" w:rsidP="00D50BE3">
            <w:pPr>
              <w:pStyle w:val="Header"/>
              <w:tabs>
                <w:tab w:val="clear" w:pos="4153"/>
                <w:tab w:val="clear" w:pos="8306"/>
              </w:tabs>
              <w:rPr>
                <w:rFonts w:ascii="Arial" w:hAnsi="Arial" w:cs="Arial"/>
              </w:rPr>
            </w:pPr>
            <w:r>
              <w:rPr>
                <w:rFonts w:ascii="Arial" w:hAnsi="Arial" w:cs="Arial"/>
              </w:rPr>
              <w:t>Attend termly team meetings</w:t>
            </w:r>
          </w:p>
          <w:p w:rsidR="00D50BE3" w:rsidRDefault="00D50BE3" w:rsidP="00D50BE3">
            <w:pPr>
              <w:pStyle w:val="Header"/>
              <w:tabs>
                <w:tab w:val="clear" w:pos="4153"/>
                <w:tab w:val="clear" w:pos="8306"/>
                <w:tab w:val="num" w:pos="720"/>
              </w:tabs>
              <w:rPr>
                <w:rFonts w:ascii="Arial" w:hAnsi="Arial" w:cs="Arial"/>
              </w:rPr>
            </w:pPr>
          </w:p>
        </w:tc>
      </w:tr>
      <w:tr w:rsidR="00D50BE3" w:rsidRPr="00C94682" w:rsidTr="006B679A">
        <w:tc>
          <w:tcPr>
            <w:tcW w:w="3720" w:type="dxa"/>
            <w:shd w:val="clear" w:color="auto" w:fill="FFFFFF"/>
          </w:tcPr>
          <w:p w:rsidR="00D50BE3" w:rsidRPr="00D50BE3" w:rsidRDefault="00D50BE3" w:rsidP="00035604">
            <w:pPr>
              <w:spacing w:after="240" w:line="276" w:lineRule="auto"/>
              <w:rPr>
                <w:rFonts w:ascii="Arial" w:hAnsi="Arial" w:cs="Arial"/>
              </w:rPr>
            </w:pPr>
            <w:r w:rsidRPr="00D50BE3">
              <w:rPr>
                <w:rFonts w:ascii="Arial" w:hAnsi="Arial" w:cs="Arial"/>
              </w:rPr>
              <w:t>Carry out all duties with an awareness and understanding of the Safeguarding and data protection requirements within the area of responsibility.</w:t>
            </w:r>
          </w:p>
        </w:tc>
        <w:tc>
          <w:tcPr>
            <w:tcW w:w="6360" w:type="dxa"/>
            <w:shd w:val="clear" w:color="auto" w:fill="FFFFFF"/>
          </w:tcPr>
          <w:p w:rsidR="00D50BE3" w:rsidRPr="00D50BE3" w:rsidRDefault="00D50BE3" w:rsidP="00035604">
            <w:pPr>
              <w:spacing w:after="80" w:line="276" w:lineRule="auto"/>
              <w:rPr>
                <w:rFonts w:ascii="Arial" w:hAnsi="Arial" w:cs="Arial"/>
              </w:rPr>
            </w:pPr>
            <w:r w:rsidRPr="00D50BE3">
              <w:rPr>
                <w:rFonts w:ascii="Arial" w:hAnsi="Arial" w:cs="Arial"/>
              </w:rPr>
              <w:t>Work complies with all safeguarding policies and procedures that apply to the role.</w:t>
            </w:r>
          </w:p>
          <w:p w:rsidR="00D50BE3" w:rsidRPr="00223709" w:rsidRDefault="00D50BE3" w:rsidP="00035604">
            <w:pPr>
              <w:rPr>
                <w:rFonts w:ascii="Arial" w:hAnsi="Arial" w:cs="Arial"/>
                <w:sz w:val="22"/>
                <w:szCs w:val="22"/>
              </w:rPr>
            </w:pPr>
          </w:p>
        </w:tc>
      </w:tr>
      <w:tr w:rsidR="00D50BE3" w:rsidRPr="00C94682" w:rsidTr="006B679A">
        <w:tc>
          <w:tcPr>
            <w:tcW w:w="10080" w:type="dxa"/>
            <w:gridSpan w:val="2"/>
            <w:shd w:val="clear" w:color="auto" w:fill="auto"/>
          </w:tcPr>
          <w:p w:rsidR="00D50BE3" w:rsidRPr="00C94682" w:rsidRDefault="00D50BE3" w:rsidP="00C4323F">
            <w:pPr>
              <w:spacing w:before="40" w:after="40"/>
              <w:rPr>
                <w:rFonts w:ascii="Arial" w:hAnsi="Arial" w:cs="Arial"/>
                <w:shd w:val="clear" w:color="auto" w:fill="EEECE1"/>
              </w:rPr>
            </w:pPr>
            <w:r w:rsidRPr="006F1899">
              <w:rPr>
                <w:rFonts w:ascii="Arial" w:hAnsi="Arial" w:cs="Arial"/>
                <w:b/>
                <w:bCs/>
                <w:i/>
                <w:iCs/>
                <w:shd w:val="clear" w:color="auto" w:fill="EEECE1"/>
              </w:rPr>
              <w:t>Nature of Contacts</w:t>
            </w:r>
            <w:r w:rsidRPr="00C94682">
              <w:rPr>
                <w:rFonts w:ascii="Arial" w:hAnsi="Arial" w:cs="Arial"/>
                <w:shd w:val="clear" w:color="auto" w:fill="EEECE1"/>
              </w:rPr>
              <w:t xml:space="preserve"> </w:t>
            </w:r>
          </w:p>
          <w:p w:rsidR="00D50BE3" w:rsidRPr="00C94682" w:rsidRDefault="00D50BE3" w:rsidP="00C4323F">
            <w:pPr>
              <w:spacing w:before="40" w:after="40"/>
              <w:rPr>
                <w:rFonts w:ascii="Arial" w:hAnsi="Arial" w:cs="Arial"/>
                <w:lang w:val="en-US"/>
              </w:rPr>
            </w:pPr>
            <w:r w:rsidRPr="00C94682">
              <w:rPr>
                <w:rFonts w:ascii="Arial" w:hAnsi="Arial" w:cs="Arial"/>
                <w:lang w:val="en-US"/>
              </w:rPr>
              <w:t>Regular contact with members of the public/residents</w:t>
            </w:r>
          </w:p>
          <w:p w:rsidR="00D50BE3" w:rsidRPr="00C94682" w:rsidRDefault="00D50BE3" w:rsidP="00C4323F">
            <w:pPr>
              <w:spacing w:before="40" w:after="40"/>
              <w:rPr>
                <w:rFonts w:ascii="Arial" w:hAnsi="Arial" w:cs="Arial"/>
                <w:lang w:val="en-US"/>
              </w:rPr>
            </w:pPr>
            <w:r w:rsidRPr="00C94682">
              <w:rPr>
                <w:rFonts w:ascii="Arial" w:hAnsi="Arial" w:cs="Arial"/>
                <w:lang w:val="en-US"/>
              </w:rPr>
              <w:t xml:space="preserve">Typically involves supporting </w:t>
            </w:r>
            <w:r>
              <w:rPr>
                <w:rFonts w:ascii="Arial" w:hAnsi="Arial" w:cs="Arial"/>
                <w:lang w:val="en-US"/>
              </w:rPr>
              <w:t xml:space="preserve">external and </w:t>
            </w:r>
            <w:r w:rsidRPr="00C94682">
              <w:rPr>
                <w:rFonts w:ascii="Arial" w:hAnsi="Arial" w:cs="Arial"/>
                <w:lang w:val="en-US"/>
              </w:rPr>
              <w:t>internal customers.</w:t>
            </w:r>
          </w:p>
          <w:p w:rsidR="00D50BE3" w:rsidRPr="00C94682" w:rsidRDefault="00D50BE3" w:rsidP="00D50BE3">
            <w:pPr>
              <w:pStyle w:val="PlainText"/>
              <w:rPr>
                <w:rFonts w:ascii="Arial" w:hAnsi="Arial" w:cs="Arial"/>
                <w:sz w:val="24"/>
                <w:szCs w:val="24"/>
                <w:lang w:val="en-US"/>
              </w:rPr>
            </w:pPr>
            <w:r w:rsidRPr="00C94682">
              <w:rPr>
                <w:rFonts w:ascii="Arial" w:hAnsi="Arial" w:cs="Arial"/>
                <w:sz w:val="24"/>
                <w:szCs w:val="24"/>
              </w:rPr>
              <w:t xml:space="preserve">Must be able to deal with </w:t>
            </w:r>
            <w:r>
              <w:rPr>
                <w:rFonts w:ascii="Arial" w:hAnsi="Arial" w:cs="Arial"/>
                <w:sz w:val="24"/>
                <w:szCs w:val="24"/>
              </w:rPr>
              <w:t xml:space="preserve">learners </w:t>
            </w:r>
            <w:r w:rsidRPr="00C94682">
              <w:rPr>
                <w:rFonts w:ascii="Arial" w:hAnsi="Arial" w:cs="Arial"/>
                <w:sz w:val="24"/>
                <w:szCs w:val="24"/>
                <w:lang w:val="en-US"/>
              </w:rPr>
              <w:t>confidently, sensitively and diplomatically.</w:t>
            </w:r>
          </w:p>
        </w:tc>
      </w:tr>
      <w:tr w:rsidR="00D50BE3" w:rsidRPr="00C94682" w:rsidTr="006B679A">
        <w:tc>
          <w:tcPr>
            <w:tcW w:w="10080" w:type="dxa"/>
            <w:gridSpan w:val="2"/>
            <w:shd w:val="clear" w:color="auto" w:fill="auto"/>
          </w:tcPr>
          <w:p w:rsidR="00D50BE3" w:rsidRPr="00C94682" w:rsidRDefault="00D50BE3" w:rsidP="0071664A">
            <w:pPr>
              <w:spacing w:before="40" w:after="40"/>
              <w:rPr>
                <w:rFonts w:ascii="Arial" w:hAnsi="Arial" w:cs="Arial"/>
                <w:b/>
                <w:bCs/>
                <w:iCs/>
                <w:lang w:val="en-US"/>
              </w:rPr>
            </w:pPr>
            <w:r w:rsidRPr="00C94682">
              <w:rPr>
                <w:rFonts w:ascii="Arial" w:hAnsi="Arial" w:cs="Arial"/>
                <w:b/>
                <w:bCs/>
                <w:iCs/>
                <w:lang w:val="en-US"/>
              </w:rPr>
              <w:t>Procedural Context</w:t>
            </w:r>
          </w:p>
          <w:p w:rsidR="00D50BE3" w:rsidRPr="00703439" w:rsidRDefault="00D50BE3" w:rsidP="00703439">
            <w:pPr>
              <w:spacing w:before="40" w:after="40"/>
              <w:rPr>
                <w:rFonts w:ascii="Arial" w:hAnsi="Arial" w:cs="Arial"/>
                <w:bCs/>
                <w:iCs/>
                <w:lang w:val="en-US"/>
              </w:rPr>
            </w:pPr>
            <w:r w:rsidRPr="00703439">
              <w:rPr>
                <w:rFonts w:ascii="Arial" w:hAnsi="Arial" w:cs="Arial"/>
                <w:bCs/>
                <w:iCs/>
                <w:lang w:val="en-US"/>
              </w:rPr>
              <w:t>Act within guidelines and standard procedures to meet service delivery requirements.  Works within laid down procedures</w:t>
            </w:r>
            <w:r>
              <w:rPr>
                <w:rFonts w:ascii="Arial" w:hAnsi="Arial" w:cs="Arial"/>
                <w:bCs/>
                <w:iCs/>
                <w:lang w:val="en-US"/>
              </w:rPr>
              <w:t>.</w:t>
            </w:r>
            <w:r w:rsidRPr="00703439">
              <w:rPr>
                <w:rFonts w:ascii="Arial" w:hAnsi="Arial" w:cs="Arial"/>
                <w:bCs/>
                <w:iCs/>
                <w:lang w:val="en-US"/>
              </w:rPr>
              <w:t xml:space="preserve"> </w:t>
            </w:r>
          </w:p>
          <w:p w:rsidR="00D50BE3" w:rsidRPr="00703439" w:rsidRDefault="00D50BE3" w:rsidP="00703439">
            <w:pPr>
              <w:spacing w:before="40" w:after="40"/>
              <w:rPr>
                <w:rFonts w:ascii="Arial" w:hAnsi="Arial" w:cs="Arial"/>
                <w:bCs/>
                <w:iCs/>
                <w:lang w:val="en-US"/>
              </w:rPr>
            </w:pPr>
            <w:r w:rsidRPr="00703439">
              <w:rPr>
                <w:rFonts w:ascii="Arial" w:hAnsi="Arial" w:cs="Arial"/>
                <w:bCs/>
                <w:iCs/>
                <w:lang w:val="en-US"/>
              </w:rPr>
              <w:lastRenderedPageBreak/>
              <w:t>Decisions will be made based on Council procedures.</w:t>
            </w:r>
          </w:p>
          <w:p w:rsidR="00D50BE3" w:rsidRPr="00703439" w:rsidRDefault="00D50BE3" w:rsidP="00703439">
            <w:pPr>
              <w:spacing w:before="40" w:after="40"/>
              <w:rPr>
                <w:rFonts w:ascii="Arial" w:hAnsi="Arial" w:cs="Arial"/>
                <w:bCs/>
                <w:iCs/>
                <w:lang w:val="en-US"/>
              </w:rPr>
            </w:pPr>
          </w:p>
          <w:p w:rsidR="00D50BE3" w:rsidRPr="00703439" w:rsidRDefault="00D50BE3" w:rsidP="00703439">
            <w:pPr>
              <w:spacing w:before="40" w:after="40"/>
              <w:rPr>
                <w:rFonts w:ascii="Arial" w:hAnsi="Arial" w:cs="Arial"/>
                <w:bCs/>
                <w:iCs/>
                <w:lang w:val="en-US"/>
              </w:rPr>
            </w:pPr>
            <w:r w:rsidRPr="00703439">
              <w:rPr>
                <w:rFonts w:ascii="Arial" w:hAnsi="Arial" w:cs="Arial"/>
                <w:bCs/>
                <w:iCs/>
                <w:lang w:val="en-US"/>
              </w:rPr>
              <w:t>This post demands a high level of flexibility, a positive attitude and ability to adapt to changes due to service needs. This post is office based.</w:t>
            </w:r>
          </w:p>
          <w:p w:rsidR="00D50BE3" w:rsidRDefault="00D50BE3" w:rsidP="007A0156">
            <w:pPr>
              <w:spacing w:before="40" w:after="40"/>
              <w:rPr>
                <w:rFonts w:ascii="Arial" w:hAnsi="Arial" w:cs="Arial"/>
                <w:bCs/>
                <w:i/>
                <w:iCs/>
                <w:lang w:val="en-US"/>
              </w:rPr>
            </w:pPr>
          </w:p>
          <w:p w:rsidR="00D50BE3" w:rsidRPr="00703439" w:rsidRDefault="00D50BE3" w:rsidP="007A0156">
            <w:pPr>
              <w:spacing w:before="40" w:after="40"/>
              <w:rPr>
                <w:rFonts w:ascii="Arial" w:hAnsi="Arial" w:cs="Arial"/>
                <w:bCs/>
                <w:iCs/>
                <w:lang w:val="en-US"/>
              </w:rPr>
            </w:pPr>
            <w:r w:rsidRPr="00703439">
              <w:rPr>
                <w:rFonts w:ascii="Arial" w:hAnsi="Arial" w:cs="Arial"/>
                <w:bCs/>
                <w:iCs/>
                <w:lang w:val="en-US"/>
              </w:rPr>
              <w:t>Occasionally the post will be expected to work from other locations</w:t>
            </w:r>
          </w:p>
          <w:p w:rsidR="00D50BE3" w:rsidRPr="00C94682" w:rsidRDefault="00D50BE3" w:rsidP="007A0156">
            <w:pPr>
              <w:spacing w:before="40" w:after="40"/>
              <w:rPr>
                <w:rFonts w:ascii="Arial" w:hAnsi="Arial" w:cs="Arial"/>
                <w:b/>
                <w:bCs/>
                <w:iCs/>
                <w:lang w:val="en-US"/>
              </w:rPr>
            </w:pPr>
          </w:p>
          <w:p w:rsidR="00D50BE3" w:rsidRPr="00C94682" w:rsidRDefault="00D50BE3" w:rsidP="0074269B">
            <w:pPr>
              <w:tabs>
                <w:tab w:val="left" w:pos="1848"/>
              </w:tabs>
              <w:spacing w:before="40" w:after="40"/>
              <w:rPr>
                <w:rFonts w:ascii="Arial" w:hAnsi="Arial" w:cs="Arial"/>
                <w:b/>
                <w:bCs/>
                <w:iCs/>
                <w:lang w:val="en-US"/>
              </w:rPr>
            </w:pPr>
            <w:r w:rsidRPr="00C94682">
              <w:rPr>
                <w:rFonts w:ascii="Arial" w:hAnsi="Arial" w:cs="Arial"/>
                <w:b/>
                <w:bCs/>
                <w:iCs/>
                <w:lang w:val="en-US"/>
              </w:rPr>
              <w:t xml:space="preserve">Reports to: </w:t>
            </w:r>
            <w:r w:rsidRPr="002915B5">
              <w:rPr>
                <w:rFonts w:ascii="Arial" w:hAnsi="Arial" w:cs="Arial"/>
                <w:bCs/>
                <w:iCs/>
                <w:lang w:val="en-US"/>
              </w:rPr>
              <w:t>Learner Access Officer</w:t>
            </w:r>
          </w:p>
          <w:p w:rsidR="00D50BE3" w:rsidRPr="00C94682" w:rsidRDefault="00D50BE3" w:rsidP="0071664A">
            <w:pPr>
              <w:spacing w:before="40" w:after="40"/>
              <w:rPr>
                <w:rFonts w:ascii="Arial" w:hAnsi="Arial" w:cs="Arial"/>
                <w:b/>
                <w:bCs/>
                <w:iCs/>
                <w:lang w:val="en-US"/>
              </w:rPr>
            </w:pPr>
          </w:p>
        </w:tc>
      </w:tr>
      <w:tr w:rsidR="00D50BE3" w:rsidRPr="00C94682" w:rsidTr="006B6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0" w:type="dxa"/>
            <w:gridSpan w:val="2"/>
            <w:tcBorders>
              <w:top w:val="single" w:sz="4" w:space="0" w:color="auto"/>
              <w:left w:val="single" w:sz="4" w:space="0" w:color="auto"/>
              <w:bottom w:val="single" w:sz="4" w:space="0" w:color="auto"/>
              <w:right w:val="single" w:sz="4" w:space="0" w:color="000000"/>
            </w:tcBorders>
            <w:shd w:val="clear" w:color="auto" w:fill="auto"/>
          </w:tcPr>
          <w:p w:rsidR="00D50BE3" w:rsidRDefault="00D50BE3" w:rsidP="00D234EC">
            <w:pPr>
              <w:spacing w:before="40" w:after="40"/>
              <w:rPr>
                <w:rFonts w:ascii="Arial" w:hAnsi="Arial" w:cs="Arial"/>
                <w:b/>
                <w:bCs/>
                <w:iCs/>
              </w:rPr>
            </w:pPr>
            <w:r>
              <w:rPr>
                <w:rFonts w:ascii="Arial" w:hAnsi="Arial" w:cs="Arial"/>
                <w:b/>
                <w:bCs/>
                <w:iCs/>
              </w:rPr>
              <w:lastRenderedPageBreak/>
              <w:t>Key Facts and Figures</w:t>
            </w:r>
          </w:p>
          <w:p w:rsidR="00D50BE3" w:rsidRPr="00D50BE3" w:rsidRDefault="00D50BE3" w:rsidP="00D234EC">
            <w:pPr>
              <w:spacing w:before="40" w:after="40"/>
              <w:rPr>
                <w:rFonts w:ascii="Arial" w:hAnsi="Arial" w:cs="Arial"/>
                <w:bCs/>
                <w:iCs/>
              </w:rPr>
            </w:pPr>
            <w:r w:rsidRPr="00D50BE3">
              <w:rPr>
                <w:rFonts w:ascii="Arial" w:hAnsi="Arial" w:cs="Arial"/>
                <w:bCs/>
                <w:iCs/>
              </w:rPr>
              <w:t xml:space="preserve">Ensure </w:t>
            </w:r>
            <w:r>
              <w:rPr>
                <w:rFonts w:ascii="Arial" w:hAnsi="Arial" w:cs="Arial"/>
                <w:bCs/>
                <w:iCs/>
              </w:rPr>
              <w:t>learners receive appropriate support with the classroom and that that the safeguarding policy is adhered to at all time.</w:t>
            </w:r>
          </w:p>
          <w:p w:rsidR="00D50BE3" w:rsidRPr="00C94682" w:rsidRDefault="00D50BE3" w:rsidP="00D234EC">
            <w:pPr>
              <w:spacing w:before="40" w:after="40"/>
              <w:rPr>
                <w:rFonts w:ascii="Arial" w:hAnsi="Arial" w:cs="Arial"/>
                <w:b/>
                <w:bCs/>
                <w:iCs/>
              </w:rPr>
            </w:pPr>
          </w:p>
        </w:tc>
      </w:tr>
      <w:tr w:rsidR="00D50BE3" w:rsidRPr="00C94682" w:rsidTr="006B6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080" w:type="dxa"/>
            <w:gridSpan w:val="2"/>
            <w:tcBorders>
              <w:top w:val="single" w:sz="4" w:space="0" w:color="auto"/>
              <w:left w:val="single" w:sz="4" w:space="0" w:color="auto"/>
              <w:bottom w:val="single" w:sz="4" w:space="0" w:color="auto"/>
              <w:right w:val="single" w:sz="4" w:space="0" w:color="000000"/>
            </w:tcBorders>
            <w:shd w:val="clear" w:color="auto" w:fill="auto"/>
          </w:tcPr>
          <w:p w:rsidR="00D50BE3" w:rsidRPr="00C94682" w:rsidRDefault="00D50BE3" w:rsidP="00D234EC">
            <w:pPr>
              <w:spacing w:before="40" w:after="40"/>
              <w:rPr>
                <w:rFonts w:ascii="Arial" w:hAnsi="Arial" w:cs="Arial"/>
                <w:b/>
                <w:bCs/>
                <w:iCs/>
              </w:rPr>
            </w:pPr>
            <w:r w:rsidRPr="00C94682">
              <w:rPr>
                <w:rFonts w:ascii="Arial" w:hAnsi="Arial" w:cs="Arial"/>
                <w:b/>
                <w:bCs/>
                <w:iCs/>
              </w:rPr>
              <w:t>Resourcing</w:t>
            </w:r>
          </w:p>
          <w:p w:rsidR="00D50BE3" w:rsidRPr="00C94682" w:rsidRDefault="00D50BE3" w:rsidP="00D234EC">
            <w:pPr>
              <w:spacing w:before="40" w:after="40"/>
              <w:rPr>
                <w:rFonts w:ascii="Arial" w:hAnsi="Arial" w:cs="Arial"/>
                <w:b/>
                <w:bCs/>
                <w:iCs/>
              </w:rPr>
            </w:pPr>
            <w:r w:rsidRPr="00C94682">
              <w:rPr>
                <w:rFonts w:ascii="Arial" w:hAnsi="Arial" w:cs="Arial"/>
                <w:bCs/>
                <w:iCs/>
              </w:rPr>
              <w:t>Budget Responsibilities</w:t>
            </w:r>
            <w:r w:rsidRPr="00C94682">
              <w:rPr>
                <w:rFonts w:ascii="Arial" w:hAnsi="Arial" w:cs="Arial"/>
                <w:b/>
                <w:bCs/>
                <w:iCs/>
              </w:rPr>
              <w:t xml:space="preserve">:  </w:t>
            </w:r>
            <w:r w:rsidRPr="00C94682">
              <w:rPr>
                <w:rFonts w:ascii="Arial" w:hAnsi="Arial" w:cs="Arial"/>
                <w:bCs/>
                <w:iCs/>
              </w:rPr>
              <w:t>Nil</w:t>
            </w:r>
          </w:p>
          <w:p w:rsidR="00D50BE3" w:rsidRPr="00C94682" w:rsidRDefault="00D50BE3" w:rsidP="00D234EC">
            <w:pPr>
              <w:spacing w:before="40" w:after="40"/>
              <w:rPr>
                <w:rFonts w:ascii="Arial" w:hAnsi="Arial" w:cs="Arial"/>
                <w:bCs/>
                <w:iCs/>
              </w:rPr>
            </w:pPr>
            <w:r w:rsidRPr="00C94682">
              <w:rPr>
                <w:rFonts w:ascii="Arial" w:hAnsi="Arial" w:cs="Arial"/>
                <w:bCs/>
                <w:iCs/>
              </w:rPr>
              <w:t>Supervisory Responsibilities:  Nil</w:t>
            </w:r>
          </w:p>
        </w:tc>
      </w:tr>
      <w:tr w:rsidR="00D50BE3" w:rsidRPr="00C94682" w:rsidTr="006B6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6"/>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rsidR="00D50BE3" w:rsidRPr="00C94682" w:rsidRDefault="00D50BE3" w:rsidP="006B679A">
            <w:pPr>
              <w:spacing w:before="40" w:after="40"/>
              <w:rPr>
                <w:rFonts w:ascii="Arial" w:hAnsi="Arial" w:cs="Arial"/>
                <w:lang w:val="en-US"/>
              </w:rPr>
            </w:pPr>
            <w:r w:rsidRPr="00C94682">
              <w:rPr>
                <w:rFonts w:ascii="Arial" w:hAnsi="Arial" w:cs="Arial"/>
                <w:b/>
                <w:bCs/>
                <w:iCs/>
              </w:rPr>
              <w:t>Knowledge, Skills and Experience</w:t>
            </w:r>
          </w:p>
          <w:p w:rsidR="00D50BE3" w:rsidRPr="00C94682" w:rsidRDefault="00D50BE3" w:rsidP="00E30187">
            <w:pPr>
              <w:numPr>
                <w:ilvl w:val="0"/>
                <w:numId w:val="4"/>
              </w:numPr>
              <w:spacing w:before="40" w:after="40"/>
              <w:rPr>
                <w:rFonts w:ascii="Arial" w:hAnsi="Arial" w:cs="Arial"/>
                <w:lang w:val="en-US"/>
              </w:rPr>
            </w:pPr>
            <w:r w:rsidRPr="00C94682">
              <w:rPr>
                <w:rFonts w:ascii="Arial" w:hAnsi="Arial" w:cs="Arial"/>
                <w:lang w:val="en-US"/>
              </w:rPr>
              <w:t xml:space="preserve">Experience of </w:t>
            </w:r>
            <w:r w:rsidR="002915B5">
              <w:rPr>
                <w:rFonts w:ascii="Arial" w:hAnsi="Arial" w:cs="Arial"/>
                <w:lang w:val="en-US"/>
              </w:rPr>
              <w:t xml:space="preserve">working with adults </w:t>
            </w:r>
            <w:r w:rsidR="009627EB">
              <w:rPr>
                <w:rFonts w:ascii="Arial" w:hAnsi="Arial" w:cs="Arial"/>
                <w:lang w:val="en-US"/>
              </w:rPr>
              <w:t xml:space="preserve">in </w:t>
            </w:r>
            <w:r w:rsidR="002915B5">
              <w:rPr>
                <w:rFonts w:ascii="Arial" w:hAnsi="Arial" w:cs="Arial"/>
                <w:lang w:val="en-US"/>
              </w:rPr>
              <w:t>an adult education environment.</w:t>
            </w:r>
          </w:p>
          <w:p w:rsidR="00D50BE3" w:rsidRPr="00C94682" w:rsidRDefault="00D50BE3" w:rsidP="00363CF1">
            <w:pPr>
              <w:numPr>
                <w:ilvl w:val="0"/>
                <w:numId w:val="4"/>
              </w:numPr>
              <w:spacing w:before="40" w:after="40"/>
              <w:rPr>
                <w:rFonts w:ascii="Arial" w:hAnsi="Arial" w:cs="Arial"/>
                <w:lang w:val="en-US"/>
              </w:rPr>
            </w:pPr>
            <w:r w:rsidRPr="00C94682">
              <w:rPr>
                <w:rFonts w:ascii="Arial" w:hAnsi="Arial" w:cs="Arial"/>
                <w:lang w:val="en-US"/>
              </w:rPr>
              <w:t>Relevant experience which demonstrates ability to undertake role.</w:t>
            </w:r>
          </w:p>
          <w:p w:rsidR="00D50BE3" w:rsidRPr="00C94682" w:rsidRDefault="00D50BE3" w:rsidP="00363CF1">
            <w:pPr>
              <w:numPr>
                <w:ilvl w:val="0"/>
                <w:numId w:val="4"/>
              </w:numPr>
              <w:spacing w:before="40" w:after="40"/>
              <w:rPr>
                <w:rFonts w:ascii="Arial" w:hAnsi="Arial" w:cs="Arial"/>
                <w:lang w:val="en-US"/>
              </w:rPr>
            </w:pPr>
            <w:r w:rsidRPr="00C94682">
              <w:rPr>
                <w:rFonts w:ascii="Arial" w:hAnsi="Arial" w:cs="Arial"/>
                <w:lang w:val="en-US"/>
              </w:rPr>
              <w:t xml:space="preserve">Good knowledge of service provided in </w:t>
            </w:r>
            <w:r w:rsidR="002915B5">
              <w:rPr>
                <w:rFonts w:ascii="Arial" w:hAnsi="Arial" w:cs="Arial"/>
                <w:lang w:val="en-US"/>
              </w:rPr>
              <w:t xml:space="preserve">within the Adult Learning Service </w:t>
            </w:r>
            <w:r w:rsidRPr="00C94682">
              <w:rPr>
                <w:rFonts w:ascii="Arial" w:hAnsi="Arial" w:cs="Arial"/>
                <w:lang w:val="en-US"/>
              </w:rPr>
              <w:t>and awareness of wider Council activities.</w:t>
            </w:r>
          </w:p>
          <w:p w:rsidR="00D50BE3" w:rsidRPr="00C94682" w:rsidRDefault="00D50BE3" w:rsidP="00363CF1">
            <w:pPr>
              <w:numPr>
                <w:ilvl w:val="0"/>
                <w:numId w:val="4"/>
              </w:numPr>
              <w:spacing w:before="40" w:after="40"/>
              <w:rPr>
                <w:rFonts w:ascii="Arial" w:hAnsi="Arial" w:cs="Arial"/>
                <w:lang w:val="en-US"/>
              </w:rPr>
            </w:pPr>
            <w:r w:rsidRPr="00C94682">
              <w:rPr>
                <w:rFonts w:ascii="Arial" w:hAnsi="Arial" w:cs="Arial"/>
                <w:lang w:val="en-US"/>
              </w:rPr>
              <w:t>Good overall knowledge of Microsoft office applications.</w:t>
            </w:r>
          </w:p>
          <w:p w:rsidR="00D50BE3" w:rsidRPr="00C94682" w:rsidRDefault="00D50BE3" w:rsidP="00363CF1">
            <w:pPr>
              <w:numPr>
                <w:ilvl w:val="0"/>
                <w:numId w:val="4"/>
              </w:numPr>
              <w:spacing w:before="40" w:after="40"/>
              <w:rPr>
                <w:rFonts w:ascii="Arial" w:hAnsi="Arial" w:cs="Arial"/>
                <w:lang w:val="en-US"/>
              </w:rPr>
            </w:pPr>
            <w:r w:rsidRPr="00C94682">
              <w:rPr>
                <w:rFonts w:ascii="Arial" w:hAnsi="Arial" w:cs="Arial"/>
                <w:lang w:val="en-US"/>
              </w:rPr>
              <w:t>Good verbal and written communication skills.</w:t>
            </w:r>
          </w:p>
          <w:p w:rsidR="00D50BE3" w:rsidRPr="00C94682" w:rsidRDefault="00D50BE3" w:rsidP="00363CF1">
            <w:pPr>
              <w:numPr>
                <w:ilvl w:val="0"/>
                <w:numId w:val="4"/>
              </w:numPr>
              <w:spacing w:before="40" w:after="40"/>
              <w:rPr>
                <w:rFonts w:ascii="Arial" w:hAnsi="Arial" w:cs="Arial"/>
                <w:lang w:val="en-US"/>
              </w:rPr>
            </w:pPr>
            <w:r w:rsidRPr="00C94682">
              <w:rPr>
                <w:rFonts w:ascii="Arial" w:hAnsi="Arial" w:cs="Arial"/>
                <w:lang w:val="en-US"/>
              </w:rPr>
              <w:t>Numerate and accurate with attention to detail</w:t>
            </w:r>
          </w:p>
        </w:tc>
      </w:tr>
      <w:tr w:rsidR="00D50BE3" w:rsidRPr="00C94682" w:rsidTr="00363C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8"/>
        </w:trPr>
        <w:tc>
          <w:tcPr>
            <w:tcW w:w="10080" w:type="dxa"/>
            <w:gridSpan w:val="2"/>
            <w:tcBorders>
              <w:top w:val="single" w:sz="4" w:space="0" w:color="auto"/>
              <w:left w:val="single" w:sz="4" w:space="0" w:color="auto"/>
              <w:bottom w:val="single" w:sz="4" w:space="0" w:color="auto"/>
              <w:right w:val="single" w:sz="4" w:space="0" w:color="auto"/>
            </w:tcBorders>
            <w:shd w:val="clear" w:color="auto" w:fill="auto"/>
          </w:tcPr>
          <w:p w:rsidR="00D50BE3" w:rsidRPr="00C94682" w:rsidRDefault="00D50BE3" w:rsidP="00363CF1">
            <w:pPr>
              <w:spacing w:before="40" w:after="40"/>
              <w:rPr>
                <w:rFonts w:ascii="Arial" w:hAnsi="Arial" w:cs="Arial"/>
                <w:b/>
                <w:lang w:val="en-US"/>
              </w:rPr>
            </w:pPr>
            <w:r w:rsidRPr="00C94682">
              <w:rPr>
                <w:rFonts w:ascii="Arial" w:hAnsi="Arial" w:cs="Arial"/>
                <w:b/>
                <w:lang w:val="en-US"/>
              </w:rPr>
              <w:t>Indicative Qualifications</w:t>
            </w:r>
            <w:r w:rsidRPr="00C94682">
              <w:rPr>
                <w:rFonts w:ascii="Arial" w:hAnsi="Arial" w:cs="Arial"/>
                <w:b/>
                <w:lang w:val="en-US"/>
              </w:rPr>
              <w:tab/>
            </w:r>
          </w:p>
          <w:p w:rsidR="00D50BE3" w:rsidRPr="00C94682" w:rsidRDefault="00D50BE3" w:rsidP="00E30187">
            <w:pPr>
              <w:spacing w:before="40" w:after="40"/>
              <w:rPr>
                <w:rFonts w:ascii="Arial" w:hAnsi="Arial" w:cs="Arial"/>
                <w:lang w:val="en-US"/>
              </w:rPr>
            </w:pPr>
            <w:r w:rsidRPr="00C94682">
              <w:rPr>
                <w:rFonts w:ascii="Arial" w:hAnsi="Arial" w:cs="Arial"/>
                <w:lang w:val="en-US"/>
              </w:rPr>
              <w:t>En</w:t>
            </w:r>
            <w:r w:rsidR="00FE31A2">
              <w:rPr>
                <w:rFonts w:ascii="Arial" w:hAnsi="Arial" w:cs="Arial"/>
                <w:lang w:val="en-US"/>
              </w:rPr>
              <w:t>glish and m</w:t>
            </w:r>
            <w:r w:rsidRPr="00C94682">
              <w:rPr>
                <w:rFonts w:ascii="Arial" w:hAnsi="Arial" w:cs="Arial"/>
                <w:lang w:val="en-US"/>
              </w:rPr>
              <w:t>ath</w:t>
            </w:r>
            <w:r w:rsidR="00FE31A2">
              <w:rPr>
                <w:rFonts w:ascii="Arial" w:hAnsi="Arial" w:cs="Arial"/>
                <w:lang w:val="en-US"/>
              </w:rPr>
              <w:t xml:space="preserve"> q</w:t>
            </w:r>
            <w:r w:rsidRPr="00C94682">
              <w:rPr>
                <w:rFonts w:ascii="Arial" w:hAnsi="Arial" w:cs="Arial"/>
                <w:lang w:val="en-US"/>
              </w:rPr>
              <w:t>ualification</w:t>
            </w:r>
            <w:r w:rsidR="00FE31A2">
              <w:rPr>
                <w:rFonts w:ascii="Arial" w:hAnsi="Arial" w:cs="Arial"/>
                <w:lang w:val="en-US"/>
              </w:rPr>
              <w:t>s</w:t>
            </w:r>
            <w:r>
              <w:rPr>
                <w:rFonts w:ascii="Arial" w:hAnsi="Arial" w:cs="Arial"/>
                <w:lang w:val="en-US"/>
              </w:rPr>
              <w:t xml:space="preserve"> </w:t>
            </w:r>
            <w:r w:rsidR="00FE31A2">
              <w:rPr>
                <w:rFonts w:ascii="Arial" w:hAnsi="Arial" w:cs="Arial"/>
                <w:lang w:val="en-US"/>
              </w:rPr>
              <w:t xml:space="preserve">at </w:t>
            </w:r>
            <w:r>
              <w:rPr>
                <w:rFonts w:ascii="Arial" w:hAnsi="Arial" w:cs="Arial"/>
                <w:lang w:val="en-US"/>
              </w:rPr>
              <w:t>level 2</w:t>
            </w:r>
            <w:r w:rsidR="00FE31A2">
              <w:rPr>
                <w:rFonts w:ascii="Arial" w:hAnsi="Arial" w:cs="Arial"/>
                <w:lang w:val="en-US"/>
              </w:rPr>
              <w:t xml:space="preserve"> or above</w:t>
            </w:r>
          </w:p>
          <w:p w:rsidR="00D50BE3" w:rsidRPr="00C94682" w:rsidRDefault="00D50BE3" w:rsidP="00EE36B5">
            <w:pPr>
              <w:spacing w:before="40" w:after="40"/>
              <w:rPr>
                <w:rFonts w:ascii="Arial" w:hAnsi="Arial" w:cs="Arial"/>
                <w:lang w:val="en-US"/>
              </w:rPr>
            </w:pPr>
          </w:p>
        </w:tc>
      </w:tr>
      <w:tr w:rsidR="00D50BE3" w:rsidRPr="00C94682" w:rsidTr="006B679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8"/>
        </w:trPr>
        <w:tc>
          <w:tcPr>
            <w:tcW w:w="10080" w:type="dxa"/>
            <w:gridSpan w:val="2"/>
            <w:shd w:val="clear" w:color="auto" w:fill="auto"/>
          </w:tcPr>
          <w:p w:rsidR="00D50BE3" w:rsidRPr="00C94682" w:rsidRDefault="00D50BE3" w:rsidP="0071664A">
            <w:pPr>
              <w:spacing w:before="40" w:after="40"/>
              <w:rPr>
                <w:rFonts w:ascii="Arial" w:hAnsi="Arial" w:cs="Arial"/>
                <w:lang w:val="en-US"/>
              </w:rPr>
            </w:pPr>
          </w:p>
          <w:p w:rsidR="00D50BE3" w:rsidRPr="00C94682" w:rsidRDefault="00D50BE3" w:rsidP="0071664A">
            <w:pPr>
              <w:spacing w:before="40" w:after="40"/>
              <w:rPr>
                <w:rFonts w:ascii="Arial" w:hAnsi="Arial" w:cs="Arial"/>
                <w:lang w:val="en-US"/>
              </w:rPr>
            </w:pPr>
            <w:r w:rsidRPr="00C94682">
              <w:rPr>
                <w:rFonts w:ascii="Arial" w:hAnsi="Arial" w:cs="Arial"/>
              </w:rPr>
              <w:t xml:space="preserve">The above profile is intended to describe the general nature and level of work performed by employees in this role. It is not intended to be a detailed list of all duties and responsibilities which may be required. </w:t>
            </w:r>
            <w:r w:rsidRPr="00C94682">
              <w:rPr>
                <w:rFonts w:ascii="Arial" w:hAnsi="Arial" w:cs="Arial"/>
                <w:bCs/>
              </w:rPr>
              <w:t>This role profile will be supplemented and further defined by annual objectives, which will be developed in conjunction with the post holder.  It will be subject to regular review and the Council reserves the right to amend or add to the accountabilities listed.</w:t>
            </w:r>
          </w:p>
          <w:p w:rsidR="00D50BE3" w:rsidRPr="00C94682" w:rsidRDefault="00D50BE3" w:rsidP="006B679A">
            <w:pPr>
              <w:tabs>
                <w:tab w:val="left" w:pos="3384"/>
              </w:tabs>
              <w:rPr>
                <w:rFonts w:ascii="Arial" w:hAnsi="Arial" w:cs="Arial"/>
                <w:lang w:val="en-US"/>
              </w:rPr>
            </w:pPr>
          </w:p>
        </w:tc>
      </w:tr>
    </w:tbl>
    <w:p w:rsidR="008D2C9E" w:rsidRPr="001446EE" w:rsidRDefault="008D2C9E" w:rsidP="00756E19">
      <w:pPr>
        <w:spacing w:before="40" w:after="40"/>
        <w:rPr>
          <w:rFonts w:ascii="Arial" w:hAnsi="Arial" w:cs="Arial"/>
          <w:sz w:val="20"/>
          <w:szCs w:val="20"/>
        </w:rPr>
      </w:pPr>
    </w:p>
    <w:sectPr w:rsidR="008D2C9E" w:rsidRPr="001446EE"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7FE" w:rsidRDefault="008367FE">
      <w:r>
        <w:separator/>
      </w:r>
    </w:p>
  </w:endnote>
  <w:endnote w:type="continuationSeparator" w:id="0">
    <w:p w:rsidR="008367FE" w:rsidRDefault="00836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1FA966D-A58A-4A8D-818A-0F08833C93E1}"/>
  </w:font>
  <w:font w:name="Calibri">
    <w:panose1 w:val="020F0502020204030204"/>
    <w:charset w:val="00"/>
    <w:family w:val="swiss"/>
    <w:pitch w:val="variable"/>
    <w:sig w:usb0="E0002AFF" w:usb1="C000247B" w:usb2="00000009" w:usb3="00000000" w:csb0="000001FF" w:csb1="00000000"/>
    <w:embedRegular r:id="rId2" w:fontKey="{CC104C98-7253-4390-A299-E1CAF5ED6418}"/>
  </w:font>
  <w:font w:name="Cambria">
    <w:panose1 w:val="02040503050406030204"/>
    <w:charset w:val="00"/>
    <w:family w:val="roman"/>
    <w:pitch w:val="variable"/>
    <w:sig w:usb0="E00006FF" w:usb1="420024FF" w:usb2="02000000" w:usb3="00000000" w:csb0="0000019F" w:csb1="00000000"/>
    <w:embedRegular r:id="rId3" w:fontKey="{FD1D559C-D466-4809-A24C-1214715B29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7FD" w:rsidRDefault="00B60055">
    <w:pPr>
      <w:pStyle w:val="Footer"/>
    </w:pPr>
    <w:r>
      <w:rPr>
        <w:rFonts w:ascii="Arial" w:hAnsi="Arial" w:cs="Arial"/>
        <w:sz w:val="18"/>
        <w:szCs w:val="18"/>
      </w:rPr>
      <w:t>Generic Sc1-4</w:t>
    </w:r>
    <w:r w:rsidR="00EF37FD" w:rsidRPr="006B679A">
      <w:rPr>
        <w:rFonts w:ascii="Arial" w:hAnsi="Arial" w:cs="Arial"/>
        <w:sz w:val="18"/>
        <w:szCs w:val="18"/>
      </w:rPr>
      <w:tab/>
    </w:r>
    <w:r w:rsidR="00EF37FD">
      <w:t xml:space="preserve">Page </w:t>
    </w:r>
    <w:r w:rsidR="00EF37FD">
      <w:rPr>
        <w:rStyle w:val="PageNumber"/>
      </w:rPr>
      <w:fldChar w:fldCharType="begin"/>
    </w:r>
    <w:r w:rsidR="00EF37FD">
      <w:rPr>
        <w:rStyle w:val="PageNumber"/>
      </w:rPr>
      <w:instrText xml:space="preserve"> PAGE </w:instrText>
    </w:r>
    <w:r w:rsidR="00EF37FD">
      <w:rPr>
        <w:rStyle w:val="PageNumber"/>
      </w:rPr>
      <w:fldChar w:fldCharType="separate"/>
    </w:r>
    <w:r w:rsidR="00CC7CF1">
      <w:rPr>
        <w:rStyle w:val="PageNumber"/>
        <w:noProof/>
      </w:rPr>
      <w:t>1</w:t>
    </w:r>
    <w:r w:rsidR="00EF37FD">
      <w:rPr>
        <w:rStyle w:val="PageNumber"/>
      </w:rPr>
      <w:fldChar w:fldCharType="end"/>
    </w:r>
    <w:r w:rsidR="00EF37FD">
      <w:rPr>
        <w:rStyle w:val="PageNumber"/>
      </w:rPr>
      <w:t xml:space="preserve"> of </w:t>
    </w:r>
    <w:r w:rsidR="00EF37FD">
      <w:rPr>
        <w:rStyle w:val="PageNumber"/>
      </w:rPr>
      <w:fldChar w:fldCharType="begin"/>
    </w:r>
    <w:r w:rsidR="00EF37FD">
      <w:rPr>
        <w:rStyle w:val="PageNumber"/>
      </w:rPr>
      <w:instrText xml:space="preserve"> NUMPAGES </w:instrText>
    </w:r>
    <w:r w:rsidR="00EF37FD">
      <w:rPr>
        <w:rStyle w:val="PageNumber"/>
      </w:rPr>
      <w:fldChar w:fldCharType="separate"/>
    </w:r>
    <w:r w:rsidR="00CC7CF1">
      <w:rPr>
        <w:rStyle w:val="PageNumber"/>
        <w:noProof/>
      </w:rPr>
      <w:t>3</w:t>
    </w:r>
    <w:r w:rsidR="00EF37F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7FE" w:rsidRDefault="008367FE">
      <w:r>
        <w:separator/>
      </w:r>
    </w:p>
  </w:footnote>
  <w:footnote w:type="continuationSeparator" w:id="0">
    <w:p w:rsidR="008367FE" w:rsidRDefault="00836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7FD" w:rsidRDefault="008367F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7FD" w:rsidRDefault="00EF37FD" w:rsidP="0074269B">
    <w:pPr>
      <w:pStyle w:val="Header"/>
      <w:rPr>
        <w:rFonts w:ascii="Arial" w:hAnsi="Arial" w:cs="Arial"/>
      </w:rPr>
    </w:pPr>
    <w:r>
      <w:rPr>
        <w:rFonts w:ascii="Arial" w:hAnsi="Arial" w:cs="Arial"/>
      </w:rPr>
      <w:tab/>
    </w:r>
    <w:r>
      <w:rPr>
        <w:rFonts w:ascii="Arial" w:hAnsi="Arial" w:cs="Arial"/>
      </w:rPr>
      <w:tab/>
    </w:r>
    <w:r w:rsidR="00B64816">
      <w:rPr>
        <w:rFonts w:ascii="Arial" w:hAnsi="Arial" w:cs="Arial"/>
        <w:noProof/>
      </w:rPr>
      <w:drawing>
        <wp:inline distT="0" distB="0" distL="0" distR="0">
          <wp:extent cx="1181100" cy="70485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rsidR="00EF37FD" w:rsidRDefault="00EF37FD" w:rsidP="001A3A65">
    <w:pPr>
      <w:pStyle w:val="Header"/>
      <w:rPr>
        <w:rFonts w:ascii="Arial" w:hAnsi="Arial" w:cs="Arial"/>
      </w:rPr>
    </w:pPr>
  </w:p>
  <w:p w:rsidR="00EF37FD" w:rsidRDefault="00EF37FD" w:rsidP="001A3A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7FD" w:rsidRDefault="008367F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252DC9"/>
    <w:multiLevelType w:val="hybridMultilevel"/>
    <w:tmpl w:val="5C1C0F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9A1B4A"/>
    <w:multiLevelType w:val="hybridMultilevel"/>
    <w:tmpl w:val="59823D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1C4F00"/>
    <w:multiLevelType w:val="hybridMultilevel"/>
    <w:tmpl w:val="153877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9F5720"/>
    <w:multiLevelType w:val="hybridMultilevel"/>
    <w:tmpl w:val="78105C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6"/>
  </w:num>
  <w:num w:numId="3">
    <w:abstractNumId w:val="2"/>
  </w:num>
  <w:num w:numId="4">
    <w:abstractNumId w:val="1"/>
  </w:num>
  <w:num w:numId="5">
    <w:abstractNumId w:val="8"/>
  </w:num>
  <w:num w:numId="6">
    <w:abstractNumId w:val="7"/>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21231"/>
    <w:rsid w:val="0002308F"/>
    <w:rsid w:val="00025EE6"/>
    <w:rsid w:val="00035604"/>
    <w:rsid w:val="00036522"/>
    <w:rsid w:val="00040A8E"/>
    <w:rsid w:val="00051B4F"/>
    <w:rsid w:val="00055902"/>
    <w:rsid w:val="000621DA"/>
    <w:rsid w:val="00085C3F"/>
    <w:rsid w:val="000962B7"/>
    <w:rsid w:val="000A2413"/>
    <w:rsid w:val="000B107F"/>
    <w:rsid w:val="000B4527"/>
    <w:rsid w:val="000B45AA"/>
    <w:rsid w:val="000B6680"/>
    <w:rsid w:val="000B7BA6"/>
    <w:rsid w:val="000E6AD9"/>
    <w:rsid w:val="000F3872"/>
    <w:rsid w:val="000F3CFB"/>
    <w:rsid w:val="000F7CCF"/>
    <w:rsid w:val="00101C58"/>
    <w:rsid w:val="001104B6"/>
    <w:rsid w:val="00110FD0"/>
    <w:rsid w:val="001252C0"/>
    <w:rsid w:val="00131626"/>
    <w:rsid w:val="00133DA2"/>
    <w:rsid w:val="00140C42"/>
    <w:rsid w:val="001430A2"/>
    <w:rsid w:val="001446EE"/>
    <w:rsid w:val="00145AFD"/>
    <w:rsid w:val="00147C6E"/>
    <w:rsid w:val="00164AE8"/>
    <w:rsid w:val="001A3A65"/>
    <w:rsid w:val="001B15A3"/>
    <w:rsid w:val="001B36F2"/>
    <w:rsid w:val="001B4E65"/>
    <w:rsid w:val="001C0527"/>
    <w:rsid w:val="001C24D2"/>
    <w:rsid w:val="001C429B"/>
    <w:rsid w:val="001C6F7C"/>
    <w:rsid w:val="001D0F18"/>
    <w:rsid w:val="001D1F03"/>
    <w:rsid w:val="001E095C"/>
    <w:rsid w:val="0020214A"/>
    <w:rsid w:val="00204D36"/>
    <w:rsid w:val="00211388"/>
    <w:rsid w:val="0021174F"/>
    <w:rsid w:val="002159F5"/>
    <w:rsid w:val="0021789A"/>
    <w:rsid w:val="0022138F"/>
    <w:rsid w:val="002240D8"/>
    <w:rsid w:val="00230823"/>
    <w:rsid w:val="0024203B"/>
    <w:rsid w:val="00254B8F"/>
    <w:rsid w:val="00257359"/>
    <w:rsid w:val="0026274E"/>
    <w:rsid w:val="00262B25"/>
    <w:rsid w:val="002656F4"/>
    <w:rsid w:val="00275240"/>
    <w:rsid w:val="002820BD"/>
    <w:rsid w:val="00284EFB"/>
    <w:rsid w:val="002915B5"/>
    <w:rsid w:val="002A671D"/>
    <w:rsid w:val="002B1C7A"/>
    <w:rsid w:val="002C227E"/>
    <w:rsid w:val="002D5CC6"/>
    <w:rsid w:val="002D5E02"/>
    <w:rsid w:val="002F301E"/>
    <w:rsid w:val="002F4761"/>
    <w:rsid w:val="002F4AE9"/>
    <w:rsid w:val="002F7662"/>
    <w:rsid w:val="003047F6"/>
    <w:rsid w:val="003159F3"/>
    <w:rsid w:val="00325F71"/>
    <w:rsid w:val="00331958"/>
    <w:rsid w:val="0033316E"/>
    <w:rsid w:val="003332A3"/>
    <w:rsid w:val="00334019"/>
    <w:rsid w:val="003345D9"/>
    <w:rsid w:val="00335ABB"/>
    <w:rsid w:val="003431A0"/>
    <w:rsid w:val="003445B1"/>
    <w:rsid w:val="003502DF"/>
    <w:rsid w:val="00355F94"/>
    <w:rsid w:val="00357A71"/>
    <w:rsid w:val="00363CF1"/>
    <w:rsid w:val="0037112C"/>
    <w:rsid w:val="003732F9"/>
    <w:rsid w:val="00377F41"/>
    <w:rsid w:val="003869B1"/>
    <w:rsid w:val="0039318A"/>
    <w:rsid w:val="00393F51"/>
    <w:rsid w:val="003A2A68"/>
    <w:rsid w:val="003A59BE"/>
    <w:rsid w:val="003B1CA2"/>
    <w:rsid w:val="003C5C06"/>
    <w:rsid w:val="003C7BF3"/>
    <w:rsid w:val="003D2AB6"/>
    <w:rsid w:val="003E3B9C"/>
    <w:rsid w:val="003E3CF0"/>
    <w:rsid w:val="003E5336"/>
    <w:rsid w:val="003F19C0"/>
    <w:rsid w:val="00401374"/>
    <w:rsid w:val="004078A2"/>
    <w:rsid w:val="004119AD"/>
    <w:rsid w:val="00416207"/>
    <w:rsid w:val="0042062F"/>
    <w:rsid w:val="00422D5C"/>
    <w:rsid w:val="00426299"/>
    <w:rsid w:val="00433523"/>
    <w:rsid w:val="00445B3D"/>
    <w:rsid w:val="00464C5C"/>
    <w:rsid w:val="00480074"/>
    <w:rsid w:val="00487664"/>
    <w:rsid w:val="004975BC"/>
    <w:rsid w:val="004A3A74"/>
    <w:rsid w:val="004A73B3"/>
    <w:rsid w:val="004D0FCD"/>
    <w:rsid w:val="004D359F"/>
    <w:rsid w:val="004D480D"/>
    <w:rsid w:val="004F057E"/>
    <w:rsid w:val="00513AD1"/>
    <w:rsid w:val="005246F0"/>
    <w:rsid w:val="005477A0"/>
    <w:rsid w:val="005511BA"/>
    <w:rsid w:val="00556DF4"/>
    <w:rsid w:val="00560AEB"/>
    <w:rsid w:val="00560B5C"/>
    <w:rsid w:val="00576D6B"/>
    <w:rsid w:val="005818CB"/>
    <w:rsid w:val="00584B71"/>
    <w:rsid w:val="00586445"/>
    <w:rsid w:val="00586CA7"/>
    <w:rsid w:val="005919E3"/>
    <w:rsid w:val="005A1C81"/>
    <w:rsid w:val="005A4449"/>
    <w:rsid w:val="005B04E9"/>
    <w:rsid w:val="005B499E"/>
    <w:rsid w:val="005D172C"/>
    <w:rsid w:val="005F5D08"/>
    <w:rsid w:val="00600D75"/>
    <w:rsid w:val="00602D4C"/>
    <w:rsid w:val="00617B6D"/>
    <w:rsid w:val="00622F03"/>
    <w:rsid w:val="00626A10"/>
    <w:rsid w:val="0063214C"/>
    <w:rsid w:val="00637232"/>
    <w:rsid w:val="00643DC7"/>
    <w:rsid w:val="0066030B"/>
    <w:rsid w:val="00661ED7"/>
    <w:rsid w:val="006658A7"/>
    <w:rsid w:val="0069302E"/>
    <w:rsid w:val="006A5478"/>
    <w:rsid w:val="006B2FE7"/>
    <w:rsid w:val="006B3AAC"/>
    <w:rsid w:val="006B679A"/>
    <w:rsid w:val="006D1ACE"/>
    <w:rsid w:val="006E3624"/>
    <w:rsid w:val="006F1899"/>
    <w:rsid w:val="006F7AF1"/>
    <w:rsid w:val="006F7F7F"/>
    <w:rsid w:val="00703439"/>
    <w:rsid w:val="007065F6"/>
    <w:rsid w:val="007128CE"/>
    <w:rsid w:val="00715BA7"/>
    <w:rsid w:val="0071664A"/>
    <w:rsid w:val="00720578"/>
    <w:rsid w:val="00733643"/>
    <w:rsid w:val="00741003"/>
    <w:rsid w:val="0074269B"/>
    <w:rsid w:val="00745500"/>
    <w:rsid w:val="007510F6"/>
    <w:rsid w:val="00752EA4"/>
    <w:rsid w:val="00753AA9"/>
    <w:rsid w:val="00756E19"/>
    <w:rsid w:val="00757631"/>
    <w:rsid w:val="00757B28"/>
    <w:rsid w:val="00765A9D"/>
    <w:rsid w:val="00771FF2"/>
    <w:rsid w:val="00782C30"/>
    <w:rsid w:val="007856FE"/>
    <w:rsid w:val="00785AE3"/>
    <w:rsid w:val="007961D0"/>
    <w:rsid w:val="007963D2"/>
    <w:rsid w:val="00797BDA"/>
    <w:rsid w:val="007A0156"/>
    <w:rsid w:val="007A735C"/>
    <w:rsid w:val="007A7E86"/>
    <w:rsid w:val="007B072F"/>
    <w:rsid w:val="007B176B"/>
    <w:rsid w:val="007C755C"/>
    <w:rsid w:val="007D0F66"/>
    <w:rsid w:val="007D0F8B"/>
    <w:rsid w:val="007D4B5A"/>
    <w:rsid w:val="007D672B"/>
    <w:rsid w:val="007E1185"/>
    <w:rsid w:val="007E54FB"/>
    <w:rsid w:val="00811AF2"/>
    <w:rsid w:val="00816692"/>
    <w:rsid w:val="008235FD"/>
    <w:rsid w:val="00824A27"/>
    <w:rsid w:val="008258D6"/>
    <w:rsid w:val="00835F3D"/>
    <w:rsid w:val="008367FE"/>
    <w:rsid w:val="00840368"/>
    <w:rsid w:val="00851CF4"/>
    <w:rsid w:val="008574E7"/>
    <w:rsid w:val="00864146"/>
    <w:rsid w:val="00865E07"/>
    <w:rsid w:val="00866B76"/>
    <w:rsid w:val="00870481"/>
    <w:rsid w:val="00874641"/>
    <w:rsid w:val="008755F9"/>
    <w:rsid w:val="00882A0D"/>
    <w:rsid w:val="0088560A"/>
    <w:rsid w:val="00886A28"/>
    <w:rsid w:val="00887CC3"/>
    <w:rsid w:val="008A3E00"/>
    <w:rsid w:val="008B3926"/>
    <w:rsid w:val="008B6330"/>
    <w:rsid w:val="008C0A46"/>
    <w:rsid w:val="008C4622"/>
    <w:rsid w:val="008C7712"/>
    <w:rsid w:val="008D2C9E"/>
    <w:rsid w:val="008E15BA"/>
    <w:rsid w:val="00900113"/>
    <w:rsid w:val="009011B3"/>
    <w:rsid w:val="0091413E"/>
    <w:rsid w:val="009160CF"/>
    <w:rsid w:val="00926D04"/>
    <w:rsid w:val="00932735"/>
    <w:rsid w:val="00934C95"/>
    <w:rsid w:val="00941A14"/>
    <w:rsid w:val="00943C34"/>
    <w:rsid w:val="009454A4"/>
    <w:rsid w:val="00946163"/>
    <w:rsid w:val="00946491"/>
    <w:rsid w:val="00947B66"/>
    <w:rsid w:val="00956835"/>
    <w:rsid w:val="0096046E"/>
    <w:rsid w:val="009627EB"/>
    <w:rsid w:val="00971BB5"/>
    <w:rsid w:val="009955C4"/>
    <w:rsid w:val="009A59D1"/>
    <w:rsid w:val="009A612B"/>
    <w:rsid w:val="009A6713"/>
    <w:rsid w:val="009C6A12"/>
    <w:rsid w:val="009D444E"/>
    <w:rsid w:val="009E3E72"/>
    <w:rsid w:val="009F0957"/>
    <w:rsid w:val="009F2BAA"/>
    <w:rsid w:val="009F7BDE"/>
    <w:rsid w:val="00A10ADB"/>
    <w:rsid w:val="00A111A9"/>
    <w:rsid w:val="00A23E2E"/>
    <w:rsid w:val="00A25413"/>
    <w:rsid w:val="00A27E0D"/>
    <w:rsid w:val="00A51A02"/>
    <w:rsid w:val="00A527DF"/>
    <w:rsid w:val="00A7071F"/>
    <w:rsid w:val="00A71093"/>
    <w:rsid w:val="00A726A8"/>
    <w:rsid w:val="00A75596"/>
    <w:rsid w:val="00A77BA1"/>
    <w:rsid w:val="00A85B03"/>
    <w:rsid w:val="00A91DB5"/>
    <w:rsid w:val="00AB1BDB"/>
    <w:rsid w:val="00AC613E"/>
    <w:rsid w:val="00AC7C2E"/>
    <w:rsid w:val="00AD7C30"/>
    <w:rsid w:val="00AE6E9A"/>
    <w:rsid w:val="00B12856"/>
    <w:rsid w:val="00B12DA4"/>
    <w:rsid w:val="00B2212E"/>
    <w:rsid w:val="00B24E42"/>
    <w:rsid w:val="00B30BE3"/>
    <w:rsid w:val="00B346DD"/>
    <w:rsid w:val="00B36ECF"/>
    <w:rsid w:val="00B4145C"/>
    <w:rsid w:val="00B45C20"/>
    <w:rsid w:val="00B46901"/>
    <w:rsid w:val="00B47E50"/>
    <w:rsid w:val="00B5477E"/>
    <w:rsid w:val="00B60055"/>
    <w:rsid w:val="00B64816"/>
    <w:rsid w:val="00B66ED4"/>
    <w:rsid w:val="00B70168"/>
    <w:rsid w:val="00B73C76"/>
    <w:rsid w:val="00B8034E"/>
    <w:rsid w:val="00B84B07"/>
    <w:rsid w:val="00B856B6"/>
    <w:rsid w:val="00B97BE9"/>
    <w:rsid w:val="00BA067E"/>
    <w:rsid w:val="00BA084D"/>
    <w:rsid w:val="00BA4792"/>
    <w:rsid w:val="00BA503A"/>
    <w:rsid w:val="00BB1F4E"/>
    <w:rsid w:val="00BB1F89"/>
    <w:rsid w:val="00BB2630"/>
    <w:rsid w:val="00BB2EA3"/>
    <w:rsid w:val="00BB616B"/>
    <w:rsid w:val="00BB622A"/>
    <w:rsid w:val="00BC017A"/>
    <w:rsid w:val="00BC2727"/>
    <w:rsid w:val="00BD3B18"/>
    <w:rsid w:val="00BE0D92"/>
    <w:rsid w:val="00BE1DDB"/>
    <w:rsid w:val="00BE7ABC"/>
    <w:rsid w:val="00BF05AA"/>
    <w:rsid w:val="00C018D4"/>
    <w:rsid w:val="00C01ADE"/>
    <w:rsid w:val="00C04CB1"/>
    <w:rsid w:val="00C051CF"/>
    <w:rsid w:val="00C10F18"/>
    <w:rsid w:val="00C121EC"/>
    <w:rsid w:val="00C15830"/>
    <w:rsid w:val="00C2190E"/>
    <w:rsid w:val="00C22477"/>
    <w:rsid w:val="00C4323F"/>
    <w:rsid w:val="00C45F42"/>
    <w:rsid w:val="00C501C9"/>
    <w:rsid w:val="00C50EE6"/>
    <w:rsid w:val="00C5565B"/>
    <w:rsid w:val="00C5752F"/>
    <w:rsid w:val="00C625E1"/>
    <w:rsid w:val="00C62E69"/>
    <w:rsid w:val="00C70135"/>
    <w:rsid w:val="00C70CA6"/>
    <w:rsid w:val="00C7155E"/>
    <w:rsid w:val="00C727F2"/>
    <w:rsid w:val="00C73099"/>
    <w:rsid w:val="00C80BF7"/>
    <w:rsid w:val="00C94682"/>
    <w:rsid w:val="00C95889"/>
    <w:rsid w:val="00C96039"/>
    <w:rsid w:val="00C960E8"/>
    <w:rsid w:val="00CA191A"/>
    <w:rsid w:val="00CA75BB"/>
    <w:rsid w:val="00CA7FC7"/>
    <w:rsid w:val="00CB433D"/>
    <w:rsid w:val="00CB7353"/>
    <w:rsid w:val="00CC1A35"/>
    <w:rsid w:val="00CC40D1"/>
    <w:rsid w:val="00CC7CF1"/>
    <w:rsid w:val="00CD4C4C"/>
    <w:rsid w:val="00CD7453"/>
    <w:rsid w:val="00CD7FB0"/>
    <w:rsid w:val="00CE2F37"/>
    <w:rsid w:val="00CE7BAA"/>
    <w:rsid w:val="00CF1AD6"/>
    <w:rsid w:val="00CF2994"/>
    <w:rsid w:val="00CF3E7A"/>
    <w:rsid w:val="00CF418F"/>
    <w:rsid w:val="00D017AB"/>
    <w:rsid w:val="00D03506"/>
    <w:rsid w:val="00D06944"/>
    <w:rsid w:val="00D234EC"/>
    <w:rsid w:val="00D27035"/>
    <w:rsid w:val="00D35CD0"/>
    <w:rsid w:val="00D41149"/>
    <w:rsid w:val="00D45867"/>
    <w:rsid w:val="00D470E6"/>
    <w:rsid w:val="00D50BE3"/>
    <w:rsid w:val="00D542DD"/>
    <w:rsid w:val="00D6011E"/>
    <w:rsid w:val="00D60195"/>
    <w:rsid w:val="00D61041"/>
    <w:rsid w:val="00D66CA7"/>
    <w:rsid w:val="00D7106A"/>
    <w:rsid w:val="00D7457D"/>
    <w:rsid w:val="00D7542D"/>
    <w:rsid w:val="00D94D01"/>
    <w:rsid w:val="00DB250E"/>
    <w:rsid w:val="00DB68F4"/>
    <w:rsid w:val="00DB6C72"/>
    <w:rsid w:val="00DC0E99"/>
    <w:rsid w:val="00DC130F"/>
    <w:rsid w:val="00DC3C73"/>
    <w:rsid w:val="00DC410B"/>
    <w:rsid w:val="00DC529A"/>
    <w:rsid w:val="00DC5366"/>
    <w:rsid w:val="00DC6EB1"/>
    <w:rsid w:val="00DD4FA0"/>
    <w:rsid w:val="00DD77B9"/>
    <w:rsid w:val="00DE4C0F"/>
    <w:rsid w:val="00DE4DCE"/>
    <w:rsid w:val="00DE54D2"/>
    <w:rsid w:val="00DF396A"/>
    <w:rsid w:val="00E02050"/>
    <w:rsid w:val="00E02A61"/>
    <w:rsid w:val="00E02DD6"/>
    <w:rsid w:val="00E16215"/>
    <w:rsid w:val="00E17A72"/>
    <w:rsid w:val="00E2047D"/>
    <w:rsid w:val="00E216F4"/>
    <w:rsid w:val="00E236B2"/>
    <w:rsid w:val="00E30187"/>
    <w:rsid w:val="00E304A2"/>
    <w:rsid w:val="00E35836"/>
    <w:rsid w:val="00E367CE"/>
    <w:rsid w:val="00E411E7"/>
    <w:rsid w:val="00E653E5"/>
    <w:rsid w:val="00E65AC2"/>
    <w:rsid w:val="00E66D33"/>
    <w:rsid w:val="00E81DFF"/>
    <w:rsid w:val="00E83679"/>
    <w:rsid w:val="00E83EAD"/>
    <w:rsid w:val="00E83FBF"/>
    <w:rsid w:val="00E92A42"/>
    <w:rsid w:val="00E95EDB"/>
    <w:rsid w:val="00EA1296"/>
    <w:rsid w:val="00EA1C4C"/>
    <w:rsid w:val="00EA39B3"/>
    <w:rsid w:val="00EB125E"/>
    <w:rsid w:val="00EC562C"/>
    <w:rsid w:val="00EC7159"/>
    <w:rsid w:val="00ED0D69"/>
    <w:rsid w:val="00EE21D3"/>
    <w:rsid w:val="00EE36B5"/>
    <w:rsid w:val="00EE444A"/>
    <w:rsid w:val="00EE46A1"/>
    <w:rsid w:val="00EF04E5"/>
    <w:rsid w:val="00EF0507"/>
    <w:rsid w:val="00EF1FA8"/>
    <w:rsid w:val="00EF37FD"/>
    <w:rsid w:val="00EF4B36"/>
    <w:rsid w:val="00F12153"/>
    <w:rsid w:val="00F14212"/>
    <w:rsid w:val="00F17F77"/>
    <w:rsid w:val="00F5099E"/>
    <w:rsid w:val="00F75380"/>
    <w:rsid w:val="00F75640"/>
    <w:rsid w:val="00F81725"/>
    <w:rsid w:val="00F818C4"/>
    <w:rsid w:val="00F97F08"/>
    <w:rsid w:val="00FB3E63"/>
    <w:rsid w:val="00FC157F"/>
    <w:rsid w:val="00FC73D1"/>
    <w:rsid w:val="00FD558F"/>
    <w:rsid w:val="00FD66CF"/>
    <w:rsid w:val="00FD6811"/>
    <w:rsid w:val="00FE2557"/>
    <w:rsid w:val="00FE31A2"/>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47B3205C-722F-40F9-B3A0-04E519D42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3159F3"/>
    <w:pPr>
      <w:keepNext/>
      <w:widowControl w:val="0"/>
      <w:tabs>
        <w:tab w:val="center" w:pos="4512"/>
      </w:tabs>
      <w:autoSpaceDE w:val="0"/>
      <w:autoSpaceDN w:val="0"/>
      <w:adjustRightInd w:val="0"/>
      <w:jc w:val="both"/>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3159F3"/>
    <w:rPr>
      <w:rFonts w:ascii="Arial" w:hAnsi="Arial" w:cs="Arial"/>
      <w:b/>
      <w:bCs/>
      <w:sz w:val="24"/>
      <w:szCs w:val="24"/>
      <w:lang w:eastAsia="en-US"/>
    </w:rPr>
  </w:style>
  <w:style w:type="table" w:styleId="TableGrid">
    <w:name w:val="Table Grid"/>
    <w:basedOn w:val="TableNormal"/>
    <w:rsid w:val="00315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E02A61"/>
    <w:rPr>
      <w:rFonts w:ascii="Calibri" w:eastAsia="Calibri" w:hAnsi="Calibri"/>
      <w:sz w:val="22"/>
      <w:szCs w:val="21"/>
      <w:lang w:eastAsia="en-US"/>
    </w:rPr>
  </w:style>
  <w:style w:type="character" w:customStyle="1" w:styleId="PlainTextChar">
    <w:name w:val="Plain Text Char"/>
    <w:link w:val="PlainText"/>
    <w:uiPriority w:val="99"/>
    <w:rsid w:val="00E02A61"/>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33215015">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8518525">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21897-577A-4D50-A7D5-89BCBC3F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Shazia Bee</cp:lastModifiedBy>
  <cp:revision>2</cp:revision>
  <cp:lastPrinted>2018-04-10T11:30:00Z</cp:lastPrinted>
  <dcterms:created xsi:type="dcterms:W3CDTF">2020-01-28T09:47:00Z</dcterms:created>
  <dcterms:modified xsi:type="dcterms:W3CDTF">2020-01-28T09:47:00Z</dcterms:modified>
</cp:coreProperties>
</file>