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0733" w:rsidRDefault="00450733" w:rsidP="00BF23C1">
      <w:pPr>
        <w:pStyle w:val="Title"/>
        <w:rPr>
          <w:sz w:val="22"/>
          <w:szCs w:val="22"/>
        </w:rPr>
      </w:pPr>
      <w:bookmarkStart w:id="0" w:name="_GoBack"/>
      <w:bookmarkEnd w:id="0"/>
      <w:r>
        <w:rPr>
          <w:noProof/>
          <w:lang w:eastAsia="en-GB"/>
        </w:rPr>
        <w:drawing>
          <wp:anchor distT="0" distB="0" distL="114300" distR="114300" simplePos="0" relativeHeight="251659264" behindDoc="0" locked="0" layoutInCell="1" allowOverlap="1" wp14:anchorId="6DEC8C49" wp14:editId="26CEB92B">
            <wp:simplePos x="0" y="0"/>
            <wp:positionH relativeFrom="column">
              <wp:posOffset>-316230</wp:posOffset>
            </wp:positionH>
            <wp:positionV relativeFrom="paragraph">
              <wp:posOffset>-628649</wp:posOffset>
            </wp:positionV>
            <wp:extent cx="7181850" cy="1581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 Opportunities Banner Amend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180779" cy="1580914"/>
                    </a:xfrm>
                    <a:prstGeom prst="rect">
                      <a:avLst/>
                    </a:prstGeom>
                  </pic:spPr>
                </pic:pic>
              </a:graphicData>
            </a:graphic>
            <wp14:sizeRelH relativeFrom="page">
              <wp14:pctWidth>0</wp14:pctWidth>
            </wp14:sizeRelH>
            <wp14:sizeRelV relativeFrom="page">
              <wp14:pctHeight>0</wp14:pctHeight>
            </wp14:sizeRelV>
          </wp:anchor>
        </w:drawing>
      </w: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450733" w:rsidRDefault="00450733" w:rsidP="00BF23C1">
      <w:pPr>
        <w:pStyle w:val="Title"/>
        <w:rPr>
          <w:sz w:val="22"/>
          <w:szCs w:val="22"/>
        </w:rPr>
      </w:pPr>
    </w:p>
    <w:p w:rsidR="006B42C9" w:rsidRDefault="006B42C9" w:rsidP="00BF23C1">
      <w:pPr>
        <w:pStyle w:val="Title"/>
        <w:rPr>
          <w:szCs w:val="28"/>
        </w:rPr>
      </w:pPr>
      <w:r w:rsidRPr="00D76088">
        <w:rPr>
          <w:szCs w:val="28"/>
        </w:rPr>
        <w:t>JOB DESCRIPTION</w:t>
      </w:r>
    </w:p>
    <w:p w:rsidR="006B42C9" w:rsidRPr="00F433D4" w:rsidRDefault="006B42C9" w:rsidP="00BF23C1">
      <w:pPr>
        <w:pStyle w:val="Title"/>
        <w:rPr>
          <w:sz w:val="22"/>
          <w:szCs w:val="22"/>
        </w:rPr>
      </w:pPr>
    </w:p>
    <w:p w:rsidR="006B42C9" w:rsidRPr="00F433D4" w:rsidRDefault="006B42C9" w:rsidP="00BF23C1">
      <w:pPr>
        <w:pStyle w:val="Title"/>
        <w:rPr>
          <w:sz w:val="22"/>
          <w:szCs w:val="22"/>
        </w:rPr>
      </w:pPr>
    </w:p>
    <w:p w:rsidR="006B42C9" w:rsidRPr="003A05E3" w:rsidRDefault="006B42C9" w:rsidP="00BF23C1">
      <w:pPr>
        <w:autoSpaceDE w:val="0"/>
        <w:autoSpaceDN w:val="0"/>
        <w:adjustRightInd w:val="0"/>
        <w:rPr>
          <w:rFonts w:ascii="Arial" w:hAnsi="Arial" w:cs="Arial"/>
          <w:color w:val="000000"/>
        </w:rPr>
      </w:pPr>
      <w:r w:rsidRPr="003A05E3">
        <w:rPr>
          <w:rFonts w:ascii="Arial" w:hAnsi="Arial" w:cs="Arial"/>
          <w:b/>
        </w:rPr>
        <w:t>Job Title:</w:t>
      </w:r>
      <w:r w:rsidRPr="003A05E3">
        <w:rPr>
          <w:rFonts w:ascii="Arial" w:hAnsi="Arial" w:cs="Arial"/>
          <w:b/>
        </w:rPr>
        <w:tab/>
      </w:r>
      <w:r w:rsidRPr="003A05E3">
        <w:rPr>
          <w:rFonts w:ascii="Arial" w:hAnsi="Arial" w:cs="Arial"/>
          <w:b/>
        </w:rPr>
        <w:tab/>
      </w:r>
      <w:r w:rsidRPr="003A05E3">
        <w:rPr>
          <w:rFonts w:ascii="Arial" w:hAnsi="Arial" w:cs="Arial"/>
          <w:b/>
        </w:rPr>
        <w:tab/>
      </w:r>
      <w:r w:rsidR="002264B4">
        <w:rPr>
          <w:rFonts w:ascii="Arial" w:hAnsi="Arial" w:cs="Arial"/>
        </w:rPr>
        <w:t>Teaching Assistant</w:t>
      </w:r>
    </w:p>
    <w:p w:rsidR="006B42C9" w:rsidRPr="003A05E3" w:rsidRDefault="006B42C9" w:rsidP="00BF23C1">
      <w:pPr>
        <w:rPr>
          <w:rFonts w:ascii="Arial" w:hAnsi="Arial" w:cs="Arial"/>
          <w:b/>
        </w:rPr>
      </w:pPr>
    </w:p>
    <w:p w:rsidR="006B42C9" w:rsidRPr="003A05E3" w:rsidRDefault="006B42C9" w:rsidP="00BF23C1">
      <w:pPr>
        <w:rPr>
          <w:rFonts w:ascii="Arial" w:hAnsi="Arial" w:cs="Arial"/>
          <w:b/>
        </w:rPr>
      </w:pPr>
      <w:r w:rsidRPr="003A05E3">
        <w:rPr>
          <w:rFonts w:ascii="Arial" w:hAnsi="Arial" w:cs="Arial"/>
          <w:b/>
        </w:rPr>
        <w:t>Responsible to:</w:t>
      </w:r>
      <w:r w:rsidRPr="003A05E3">
        <w:rPr>
          <w:rFonts w:ascii="Arial" w:hAnsi="Arial" w:cs="Arial"/>
          <w:b/>
        </w:rPr>
        <w:tab/>
      </w:r>
      <w:r>
        <w:rPr>
          <w:rFonts w:ascii="Arial" w:hAnsi="Arial" w:cs="Arial"/>
          <w:b/>
        </w:rPr>
        <w:tab/>
      </w:r>
      <w:r w:rsidR="00BA0415">
        <w:rPr>
          <w:rFonts w:ascii="Arial" w:hAnsi="Arial" w:cs="Arial"/>
        </w:rPr>
        <w:t>Assistant SENDCO</w:t>
      </w:r>
      <w:r w:rsidR="002264B4">
        <w:rPr>
          <w:rFonts w:ascii="Arial" w:hAnsi="Arial" w:cs="Arial"/>
        </w:rPr>
        <w:t xml:space="preserve"> / SENDCO</w:t>
      </w:r>
    </w:p>
    <w:p w:rsidR="006B42C9" w:rsidRPr="003A05E3" w:rsidRDefault="006B42C9" w:rsidP="00BF23C1">
      <w:pPr>
        <w:rPr>
          <w:rFonts w:ascii="Arial" w:hAnsi="Arial" w:cs="Arial"/>
          <w:b/>
        </w:rPr>
      </w:pPr>
    </w:p>
    <w:p w:rsidR="006B42C9" w:rsidRPr="003A05E3" w:rsidRDefault="006B42C9" w:rsidP="00BF23C1">
      <w:pPr>
        <w:rPr>
          <w:rFonts w:ascii="Arial" w:hAnsi="Arial" w:cs="Arial"/>
        </w:rPr>
      </w:pPr>
      <w:r w:rsidRPr="003A05E3">
        <w:rPr>
          <w:rFonts w:ascii="Arial" w:hAnsi="Arial" w:cs="Arial"/>
          <w:b/>
        </w:rPr>
        <w:t>Responsible for:</w:t>
      </w:r>
      <w:r w:rsidRPr="003A05E3">
        <w:rPr>
          <w:rFonts w:ascii="Arial" w:hAnsi="Arial" w:cs="Arial"/>
          <w:b/>
        </w:rPr>
        <w:tab/>
      </w:r>
      <w:r w:rsidRPr="003A05E3">
        <w:rPr>
          <w:rFonts w:ascii="Arial" w:hAnsi="Arial" w:cs="Arial"/>
        </w:rPr>
        <w:tab/>
      </w:r>
      <w:r w:rsidR="002264B4">
        <w:rPr>
          <w:rFonts w:ascii="Arial" w:hAnsi="Arial" w:cs="Arial"/>
        </w:rPr>
        <w:t>None</w:t>
      </w:r>
    </w:p>
    <w:p w:rsidR="006B42C9" w:rsidRPr="003A05E3" w:rsidRDefault="006B42C9" w:rsidP="00BF23C1">
      <w:pPr>
        <w:rPr>
          <w:rFonts w:ascii="Arial" w:hAnsi="Arial" w:cs="Arial"/>
          <w:b/>
        </w:rPr>
      </w:pPr>
    </w:p>
    <w:p w:rsidR="006B42C9" w:rsidRPr="003A05E3" w:rsidRDefault="006B42C9" w:rsidP="00BF23C1">
      <w:pPr>
        <w:rPr>
          <w:rFonts w:ascii="Arial" w:hAnsi="Arial" w:cs="Arial"/>
        </w:rPr>
      </w:pPr>
      <w:r w:rsidRPr="003A05E3">
        <w:rPr>
          <w:rFonts w:ascii="Arial" w:hAnsi="Arial" w:cs="Arial"/>
          <w:b/>
        </w:rPr>
        <w:t>Grade/Pay Range:</w:t>
      </w:r>
      <w:r w:rsidRPr="003A05E3">
        <w:rPr>
          <w:rFonts w:ascii="Arial" w:hAnsi="Arial" w:cs="Arial"/>
          <w:b/>
        </w:rPr>
        <w:tab/>
      </w:r>
      <w:r w:rsidRPr="003A05E3">
        <w:rPr>
          <w:rFonts w:ascii="Arial" w:hAnsi="Arial" w:cs="Arial"/>
          <w:b/>
        </w:rPr>
        <w:tab/>
      </w:r>
      <w:r w:rsidR="002264B4">
        <w:rPr>
          <w:rFonts w:ascii="Arial" w:hAnsi="Arial" w:cs="Arial"/>
        </w:rPr>
        <w:t xml:space="preserve">Scale 3, point </w:t>
      </w:r>
      <w:r w:rsidR="006D34BC">
        <w:rPr>
          <w:rFonts w:ascii="Arial" w:hAnsi="Arial" w:cs="Arial"/>
        </w:rPr>
        <w:t>5 to 6</w:t>
      </w:r>
    </w:p>
    <w:p w:rsidR="006B42C9" w:rsidRPr="003A05E3" w:rsidRDefault="006B42C9" w:rsidP="00BF23C1">
      <w:pPr>
        <w:rPr>
          <w:rFonts w:ascii="Arial" w:hAnsi="Arial" w:cs="Arial"/>
          <w:b/>
        </w:rPr>
      </w:pPr>
    </w:p>
    <w:p w:rsidR="006B42C9" w:rsidRPr="00F01113" w:rsidRDefault="006B42C9" w:rsidP="00BF23C1">
      <w:pPr>
        <w:rPr>
          <w:rFonts w:ascii="Arial" w:hAnsi="Arial" w:cs="Arial"/>
          <w:b/>
        </w:rPr>
      </w:pPr>
      <w:r>
        <w:rPr>
          <w:rFonts w:ascii="Arial" w:hAnsi="Arial" w:cs="Arial"/>
          <w:b/>
        </w:rPr>
        <w:t>Hours</w:t>
      </w:r>
      <w:r w:rsidRPr="00F01113">
        <w:rPr>
          <w:rFonts w:ascii="Arial" w:hAnsi="Arial" w:cs="Arial"/>
          <w:b/>
        </w:rPr>
        <w:t>:</w:t>
      </w:r>
      <w:r w:rsidRPr="00F01113">
        <w:rPr>
          <w:rFonts w:ascii="Arial" w:hAnsi="Arial" w:cs="Arial"/>
          <w:b/>
        </w:rPr>
        <w:tab/>
      </w:r>
      <w:r w:rsidRPr="00F01113">
        <w:rPr>
          <w:rFonts w:ascii="Arial" w:hAnsi="Arial" w:cs="Arial"/>
          <w:b/>
        </w:rPr>
        <w:tab/>
      </w:r>
      <w:r w:rsidRPr="00F01113">
        <w:rPr>
          <w:rFonts w:ascii="Arial" w:hAnsi="Arial" w:cs="Arial"/>
          <w:b/>
        </w:rPr>
        <w:tab/>
      </w:r>
      <w:r w:rsidRPr="00F01113">
        <w:rPr>
          <w:rFonts w:ascii="Arial" w:hAnsi="Arial" w:cs="Arial"/>
        </w:rPr>
        <w:t>3</w:t>
      </w:r>
      <w:r w:rsidR="002264B4">
        <w:rPr>
          <w:rFonts w:ascii="Arial" w:hAnsi="Arial" w:cs="Arial"/>
        </w:rPr>
        <w:t>0</w:t>
      </w:r>
      <w:r w:rsidRPr="00F01113">
        <w:rPr>
          <w:rFonts w:ascii="Arial" w:hAnsi="Arial" w:cs="Arial"/>
        </w:rPr>
        <w:t xml:space="preserve"> hours per week x 45.6 weeks per annum </w:t>
      </w:r>
    </w:p>
    <w:p w:rsidR="006B42C9" w:rsidRPr="003A05E3" w:rsidRDefault="006B42C9" w:rsidP="00BF23C1">
      <w:pPr>
        <w:rPr>
          <w:rFonts w:ascii="Arial" w:hAnsi="Arial" w:cs="Arial"/>
          <w:b/>
        </w:rPr>
      </w:pPr>
    </w:p>
    <w:p w:rsidR="006B42C9" w:rsidRDefault="006B42C9" w:rsidP="00BF23C1">
      <w:pPr>
        <w:rPr>
          <w:rFonts w:ascii="Arial" w:eastAsia="Calibri" w:hAnsi="Arial" w:cs="Arial"/>
          <w:i/>
          <w:iCs/>
          <w:sz w:val="22"/>
          <w:szCs w:val="22"/>
        </w:rPr>
      </w:pPr>
    </w:p>
    <w:p w:rsidR="00006215" w:rsidRPr="00980BCD" w:rsidRDefault="00006215" w:rsidP="00A86010">
      <w:pPr>
        <w:jc w:val="both"/>
        <w:rPr>
          <w:rFonts w:ascii="Arial" w:hAnsi="Arial" w:cs="Arial"/>
          <w:sz w:val="22"/>
          <w:szCs w:val="22"/>
        </w:rPr>
      </w:pPr>
      <w:r w:rsidRPr="00980BCD">
        <w:rPr>
          <w:rFonts w:ascii="Arial" w:eastAsia="Calibri" w:hAnsi="Arial" w:cs="Arial"/>
          <w:b/>
          <w:bCs/>
          <w:sz w:val="22"/>
          <w:szCs w:val="22"/>
        </w:rPr>
        <w:t>Job Purpose</w:t>
      </w:r>
    </w:p>
    <w:p w:rsidR="00006215" w:rsidRPr="004754EA" w:rsidRDefault="00006215" w:rsidP="00A86010">
      <w:pPr>
        <w:spacing w:line="302" w:lineRule="exact"/>
        <w:jc w:val="both"/>
        <w:rPr>
          <w:rFonts w:ascii="Arial" w:hAnsi="Arial" w:cs="Arial"/>
          <w:sz w:val="22"/>
          <w:szCs w:val="22"/>
        </w:rPr>
      </w:pPr>
    </w:p>
    <w:p w:rsidR="004754EA" w:rsidRPr="004754EA" w:rsidRDefault="002264B4" w:rsidP="004754EA">
      <w:pPr>
        <w:tabs>
          <w:tab w:val="left" w:pos="0"/>
          <w:tab w:val="left" w:pos="9922"/>
        </w:tabs>
        <w:spacing w:line="233" w:lineRule="auto"/>
        <w:ind w:right="141"/>
        <w:jc w:val="both"/>
        <w:rPr>
          <w:rFonts w:ascii="Arial" w:hAnsi="Arial" w:cs="Arial"/>
          <w:sz w:val="22"/>
          <w:szCs w:val="22"/>
        </w:rPr>
      </w:pPr>
      <w:r w:rsidRPr="004754EA">
        <w:rPr>
          <w:rFonts w:ascii="Arial" w:eastAsia="Calibri" w:hAnsi="Arial" w:cs="Arial"/>
          <w:sz w:val="22"/>
          <w:szCs w:val="22"/>
        </w:rPr>
        <w:t xml:space="preserve">To work under the </w:t>
      </w:r>
      <w:r w:rsidR="004754EA" w:rsidRPr="004754EA">
        <w:rPr>
          <w:rFonts w:ascii="Arial" w:hAnsi="Arial" w:cs="Arial"/>
          <w:sz w:val="22"/>
          <w:szCs w:val="22"/>
        </w:rPr>
        <w:t>instruction / guidance of teaching / senior staff to undertake work / care / support programmes, to enable access to learning for pupils and to assist the teacher in the management of pupils and the classroom.  Work may be carried out in the classroom or outside the main teaching area.</w:t>
      </w:r>
    </w:p>
    <w:p w:rsidR="004754EA" w:rsidRDefault="004754EA" w:rsidP="00A86010">
      <w:pPr>
        <w:tabs>
          <w:tab w:val="left" w:pos="0"/>
        </w:tabs>
        <w:spacing w:line="233" w:lineRule="auto"/>
        <w:ind w:right="440"/>
        <w:jc w:val="both"/>
        <w:rPr>
          <w:rFonts w:ascii="Arial" w:eastAsia="Calibri" w:hAnsi="Arial" w:cs="Arial"/>
          <w:sz w:val="22"/>
          <w:szCs w:val="22"/>
        </w:rPr>
      </w:pPr>
    </w:p>
    <w:p w:rsidR="004754EA" w:rsidRDefault="004754EA" w:rsidP="00A86010">
      <w:pPr>
        <w:tabs>
          <w:tab w:val="left" w:pos="0"/>
        </w:tabs>
        <w:spacing w:line="233" w:lineRule="auto"/>
        <w:ind w:right="440"/>
        <w:jc w:val="both"/>
        <w:rPr>
          <w:rFonts w:ascii="Arial" w:eastAsia="Calibri" w:hAnsi="Arial" w:cs="Arial"/>
          <w:sz w:val="22"/>
          <w:szCs w:val="22"/>
        </w:rPr>
      </w:pPr>
    </w:p>
    <w:p w:rsidR="00006215" w:rsidRPr="00980BCD" w:rsidRDefault="00006215" w:rsidP="00A86010">
      <w:pPr>
        <w:tabs>
          <w:tab w:val="left" w:pos="720"/>
        </w:tabs>
        <w:jc w:val="both"/>
        <w:rPr>
          <w:rFonts w:ascii="Arial" w:eastAsia="Symbol" w:hAnsi="Arial" w:cs="Arial"/>
          <w:sz w:val="22"/>
          <w:szCs w:val="22"/>
        </w:rPr>
      </w:pPr>
      <w:r w:rsidRPr="00980BCD">
        <w:rPr>
          <w:rFonts w:ascii="Arial" w:eastAsia="Calibri" w:hAnsi="Arial" w:cs="Arial"/>
          <w:b/>
          <w:bCs/>
          <w:i/>
          <w:iCs/>
          <w:sz w:val="22"/>
          <w:szCs w:val="22"/>
        </w:rPr>
        <w:t>Main Responsibilities</w:t>
      </w:r>
    </w:p>
    <w:p w:rsidR="00006215" w:rsidRPr="00980BCD" w:rsidRDefault="00006215" w:rsidP="00A86010">
      <w:pPr>
        <w:spacing w:line="359" w:lineRule="exact"/>
        <w:jc w:val="both"/>
        <w:rPr>
          <w:rFonts w:ascii="Arial" w:eastAsia="Symbol" w:hAnsi="Arial" w:cs="Arial"/>
          <w:sz w:val="22"/>
          <w:szCs w:val="22"/>
        </w:rPr>
      </w:pPr>
    </w:p>
    <w:p w:rsidR="00006215" w:rsidRPr="00502DB7" w:rsidRDefault="00006215" w:rsidP="00A86010">
      <w:pPr>
        <w:pStyle w:val="ListParagraph"/>
        <w:ind w:left="0"/>
        <w:jc w:val="both"/>
        <w:rPr>
          <w:rFonts w:ascii="Arial" w:eastAsia="Symbol" w:hAnsi="Arial" w:cs="Arial"/>
          <w:sz w:val="22"/>
          <w:szCs w:val="22"/>
        </w:rPr>
      </w:pPr>
      <w:r w:rsidRPr="00502DB7">
        <w:rPr>
          <w:rFonts w:ascii="Arial" w:eastAsia="Calibri" w:hAnsi="Arial" w:cs="Arial"/>
          <w:b/>
          <w:bCs/>
          <w:i/>
          <w:iCs/>
          <w:sz w:val="22"/>
          <w:szCs w:val="22"/>
        </w:rPr>
        <w:t>Support for Pupils</w:t>
      </w:r>
      <w:r w:rsidR="00BA0415">
        <w:rPr>
          <w:rFonts w:ascii="Arial" w:eastAsia="Calibri" w:hAnsi="Arial" w:cs="Arial"/>
          <w:b/>
          <w:bCs/>
          <w:i/>
          <w:iCs/>
          <w:sz w:val="22"/>
          <w:szCs w:val="22"/>
        </w:rPr>
        <w:t>:</w:t>
      </w:r>
    </w:p>
    <w:p w:rsidR="00006215" w:rsidRPr="00980BCD" w:rsidRDefault="00006215" w:rsidP="00A86010">
      <w:pPr>
        <w:spacing w:line="355" w:lineRule="exact"/>
        <w:jc w:val="both"/>
        <w:rPr>
          <w:rFonts w:ascii="Arial" w:eastAsia="Symbol" w:hAnsi="Arial" w:cs="Arial"/>
          <w:sz w:val="22"/>
          <w:szCs w:val="22"/>
        </w:rPr>
      </w:pP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Supervise and provide particular support for pupils, including those with special needs, ensuring their safety and access to learning activities</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 xml:space="preserve">Assist with the development and implementation of Individual Education/Behaviour Plans and Personal Care programmes </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Establish constructive relationships with pupils and interact with them according to individual needs</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Promote the inclusion and acceptance of all pupils</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Encourage pupils to interact with others and engage in activities led by the teacher</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 xml:space="preserve">Set challenging and demanding expectations and promote self-esteem and independence </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Symbol" w:hAnsi="Arial" w:cs="Arial"/>
          <w:sz w:val="22"/>
          <w:szCs w:val="22"/>
        </w:rPr>
        <w:t>Provide feedback to pupils in relation to progress and achievement under guidance of the teacher</w:t>
      </w:r>
    </w:p>
    <w:p w:rsidR="004754EA" w:rsidRPr="004754EA" w:rsidRDefault="004754EA" w:rsidP="004754EA">
      <w:pPr>
        <w:pStyle w:val="ListParagraph"/>
        <w:numPr>
          <w:ilvl w:val="0"/>
          <w:numId w:val="13"/>
        </w:numPr>
        <w:tabs>
          <w:tab w:val="left" w:pos="993"/>
          <w:tab w:val="left" w:pos="1134"/>
        </w:tabs>
        <w:spacing w:line="213" w:lineRule="auto"/>
        <w:ind w:left="993" w:right="141" w:hanging="426"/>
        <w:jc w:val="both"/>
        <w:rPr>
          <w:rFonts w:ascii="Arial" w:eastAsia="Symbol" w:hAnsi="Arial" w:cs="Arial"/>
          <w:sz w:val="22"/>
          <w:szCs w:val="22"/>
        </w:rPr>
      </w:pPr>
      <w:r w:rsidRPr="004754EA">
        <w:rPr>
          <w:rFonts w:ascii="Arial" w:eastAsia="Calibri" w:hAnsi="Arial" w:cs="Arial"/>
          <w:sz w:val="22"/>
          <w:szCs w:val="22"/>
        </w:rPr>
        <w:t>Act as a key worker for certain pupils</w:t>
      </w:r>
    </w:p>
    <w:p w:rsidR="004754EA" w:rsidRDefault="004754EA" w:rsidP="00AE4695">
      <w:pPr>
        <w:tabs>
          <w:tab w:val="left" w:pos="1134"/>
        </w:tabs>
        <w:ind w:right="141"/>
        <w:jc w:val="both"/>
        <w:rPr>
          <w:rFonts w:ascii="Arial" w:hAnsi="Arial" w:cs="Arial"/>
          <w:sz w:val="22"/>
          <w:szCs w:val="22"/>
        </w:rPr>
      </w:pPr>
    </w:p>
    <w:p w:rsidR="004754EA" w:rsidRPr="00BA0415" w:rsidRDefault="004754EA" w:rsidP="00AE4695">
      <w:pPr>
        <w:tabs>
          <w:tab w:val="left" w:pos="1134"/>
        </w:tabs>
        <w:ind w:right="141"/>
        <w:jc w:val="both"/>
        <w:rPr>
          <w:rFonts w:ascii="Arial" w:hAnsi="Arial" w:cs="Arial"/>
          <w:sz w:val="22"/>
          <w:szCs w:val="22"/>
        </w:rPr>
      </w:pPr>
    </w:p>
    <w:p w:rsidR="00980BCD" w:rsidRPr="00F81551" w:rsidRDefault="00980BCD" w:rsidP="00AE4695">
      <w:pPr>
        <w:tabs>
          <w:tab w:val="left" w:pos="900"/>
          <w:tab w:val="left" w:pos="1134"/>
        </w:tabs>
        <w:ind w:right="141"/>
        <w:jc w:val="both"/>
        <w:rPr>
          <w:rFonts w:ascii="Arial" w:hAnsi="Arial" w:cs="Arial"/>
          <w:sz w:val="22"/>
          <w:szCs w:val="22"/>
        </w:rPr>
      </w:pPr>
      <w:r w:rsidRPr="00F81551">
        <w:rPr>
          <w:rFonts w:ascii="Arial" w:eastAsia="Calibri" w:hAnsi="Arial" w:cs="Arial"/>
          <w:b/>
          <w:bCs/>
          <w:i/>
          <w:iCs/>
          <w:sz w:val="22"/>
          <w:szCs w:val="22"/>
        </w:rPr>
        <w:t>Support for the Teacher</w:t>
      </w:r>
      <w:r w:rsidR="00BA0415">
        <w:rPr>
          <w:rFonts w:ascii="Arial" w:eastAsia="Calibri" w:hAnsi="Arial" w:cs="Arial"/>
          <w:b/>
          <w:bCs/>
          <w:i/>
          <w:iCs/>
          <w:sz w:val="22"/>
          <w:szCs w:val="22"/>
        </w:rPr>
        <w:t>:</w:t>
      </w:r>
    </w:p>
    <w:p w:rsidR="004754EA" w:rsidRDefault="004754EA" w:rsidP="004754EA">
      <w:pPr>
        <w:pStyle w:val="ListParagraph"/>
        <w:tabs>
          <w:tab w:val="left" w:pos="993"/>
        </w:tabs>
        <w:ind w:left="993" w:right="141"/>
        <w:jc w:val="both"/>
        <w:rPr>
          <w:rFonts w:ascii="Arial" w:eastAsia="Calibri" w:hAnsi="Arial" w:cs="Arial"/>
          <w:sz w:val="22"/>
          <w:szCs w:val="22"/>
        </w:rPr>
      </w:pP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Create and maintain a purposeful, orderly and supportive environment, in accordance with lesson plans and assist with the display of pupils’ work</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lastRenderedPageBreak/>
        <w:t xml:space="preserve">Use strategies, in liaison with the teacher, to support pupils to achieve learning goals </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Assist with the planning of learning activities</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Monitor pupils’ responses to learning activities and accurately record achievement/progress as directed</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Provide detailed and regular feedback to teachers on pupils’ achievement, progress, problems etc.</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Promote good pupil behaviour, dealing promptly with conflict and incidents in line with established policy and encourage pupils to take responsibility for their own behaviour</w:t>
      </w:r>
    </w:p>
    <w:p w:rsidR="004754EA" w:rsidRP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Establish constructive relationships with parents/carers</w:t>
      </w:r>
    </w:p>
    <w:p w:rsidR="004754EA" w:rsidRDefault="004754EA" w:rsidP="004754EA">
      <w:pPr>
        <w:pStyle w:val="ListParagraph"/>
        <w:numPr>
          <w:ilvl w:val="0"/>
          <w:numId w:val="17"/>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Administer routine tests and invigilate exams and undertake routine marking of pupils’ work</w:t>
      </w:r>
    </w:p>
    <w:p w:rsidR="004754EA" w:rsidRPr="004754EA" w:rsidRDefault="004754EA" w:rsidP="004754EA">
      <w:pPr>
        <w:pStyle w:val="ListParagraph"/>
        <w:numPr>
          <w:ilvl w:val="0"/>
          <w:numId w:val="17"/>
        </w:numPr>
        <w:tabs>
          <w:tab w:val="left" w:pos="993"/>
        </w:tabs>
        <w:spacing w:line="213" w:lineRule="auto"/>
        <w:ind w:left="993" w:right="141" w:hanging="426"/>
        <w:jc w:val="both"/>
        <w:rPr>
          <w:rFonts w:ascii="Arial" w:eastAsia="Symbol" w:hAnsi="Arial" w:cs="Arial"/>
          <w:sz w:val="22"/>
          <w:szCs w:val="22"/>
        </w:rPr>
      </w:pPr>
      <w:r w:rsidRPr="005658EA">
        <w:rPr>
          <w:rFonts w:ascii="Arial" w:eastAsia="Calibri" w:hAnsi="Arial" w:cs="Arial"/>
          <w:sz w:val="22"/>
          <w:szCs w:val="22"/>
        </w:rPr>
        <w:t>Provide general clerical</w:t>
      </w:r>
      <w:r>
        <w:rPr>
          <w:rFonts w:ascii="Arial" w:eastAsia="Calibri" w:hAnsi="Arial" w:cs="Arial"/>
          <w:sz w:val="22"/>
          <w:szCs w:val="22"/>
        </w:rPr>
        <w:t xml:space="preserve"> </w:t>
      </w:r>
      <w:r w:rsidRPr="005658EA">
        <w:rPr>
          <w:rFonts w:ascii="Arial" w:eastAsia="Calibri" w:hAnsi="Arial" w:cs="Arial"/>
          <w:sz w:val="22"/>
          <w:szCs w:val="22"/>
        </w:rPr>
        <w:t>/</w:t>
      </w:r>
      <w:r>
        <w:rPr>
          <w:rFonts w:ascii="Arial" w:eastAsia="Calibri" w:hAnsi="Arial" w:cs="Arial"/>
          <w:sz w:val="22"/>
          <w:szCs w:val="22"/>
        </w:rPr>
        <w:t xml:space="preserve"> </w:t>
      </w:r>
      <w:r w:rsidRPr="005658EA">
        <w:rPr>
          <w:rFonts w:ascii="Arial" w:eastAsia="Calibri" w:hAnsi="Arial" w:cs="Arial"/>
          <w:sz w:val="22"/>
          <w:szCs w:val="22"/>
        </w:rPr>
        <w:t>admin support e.g. administer coursework, produce worksheets for agreed activities etc</w:t>
      </w:r>
    </w:p>
    <w:p w:rsidR="004754EA" w:rsidRPr="004754EA" w:rsidRDefault="004754EA" w:rsidP="004754EA">
      <w:pPr>
        <w:pStyle w:val="ListParagraph"/>
        <w:tabs>
          <w:tab w:val="left" w:pos="993"/>
        </w:tabs>
        <w:ind w:left="993" w:right="141"/>
        <w:jc w:val="both"/>
        <w:rPr>
          <w:rFonts w:ascii="Arial" w:eastAsia="Calibri" w:hAnsi="Arial" w:cs="Arial"/>
          <w:sz w:val="22"/>
          <w:szCs w:val="22"/>
        </w:rPr>
      </w:pPr>
    </w:p>
    <w:p w:rsidR="00BA0415" w:rsidRDefault="00BA0415" w:rsidP="00AE4695">
      <w:pPr>
        <w:pStyle w:val="ListParagraph"/>
        <w:tabs>
          <w:tab w:val="left" w:pos="900"/>
          <w:tab w:val="left" w:pos="1134"/>
        </w:tabs>
        <w:ind w:left="0" w:right="141"/>
        <w:jc w:val="both"/>
        <w:rPr>
          <w:rFonts w:ascii="Arial" w:hAnsi="Arial" w:cs="Arial"/>
          <w:sz w:val="22"/>
          <w:szCs w:val="22"/>
          <w:lang w:eastAsia="en-US"/>
        </w:rPr>
      </w:pPr>
    </w:p>
    <w:p w:rsidR="00980BCD" w:rsidRPr="00502DB7" w:rsidRDefault="00980BCD" w:rsidP="00AE4695">
      <w:pPr>
        <w:pStyle w:val="ListParagraph"/>
        <w:tabs>
          <w:tab w:val="left" w:pos="900"/>
          <w:tab w:val="left" w:pos="1134"/>
        </w:tabs>
        <w:ind w:left="0" w:right="141"/>
        <w:jc w:val="both"/>
        <w:rPr>
          <w:rFonts w:ascii="Arial" w:hAnsi="Arial" w:cs="Arial"/>
          <w:sz w:val="22"/>
          <w:szCs w:val="22"/>
        </w:rPr>
      </w:pPr>
      <w:r w:rsidRPr="00502DB7">
        <w:rPr>
          <w:rFonts w:ascii="Arial" w:eastAsia="Calibri" w:hAnsi="Arial" w:cs="Arial"/>
          <w:b/>
          <w:bCs/>
          <w:i/>
          <w:iCs/>
          <w:sz w:val="22"/>
          <w:szCs w:val="22"/>
        </w:rPr>
        <w:t>Support for the Curriculum</w:t>
      </w:r>
      <w:r w:rsidR="00BA0415">
        <w:rPr>
          <w:rFonts w:ascii="Arial" w:eastAsia="Calibri" w:hAnsi="Arial" w:cs="Arial"/>
          <w:b/>
          <w:bCs/>
          <w:i/>
          <w:iCs/>
          <w:sz w:val="22"/>
          <w:szCs w:val="22"/>
        </w:rPr>
        <w:t>:</w:t>
      </w:r>
    </w:p>
    <w:p w:rsidR="00980BCD" w:rsidRPr="00980BCD" w:rsidRDefault="00980BCD" w:rsidP="00AE4695">
      <w:pPr>
        <w:tabs>
          <w:tab w:val="left" w:pos="1134"/>
        </w:tabs>
        <w:spacing w:line="355" w:lineRule="exact"/>
        <w:ind w:right="141"/>
        <w:jc w:val="both"/>
        <w:rPr>
          <w:rFonts w:ascii="Arial" w:hAnsi="Arial" w:cs="Arial"/>
          <w:sz w:val="22"/>
          <w:szCs w:val="22"/>
        </w:rPr>
      </w:pP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Undertake structured and agreed learning activities/teaching programmes, adjusting activities according to pupil responses</w:t>
      </w: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 xml:space="preserve">Undertake programmes linked to local and national learning strategies e.g. literacy, numeracy, KS3, early years     recording achievement and progress and feeding back to the teacher </w:t>
      </w: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Support the use of ICT in learning activities and develop pupils’ competence and independence in its use</w:t>
      </w:r>
    </w:p>
    <w:p w:rsidR="004754EA" w:rsidRPr="004754EA" w:rsidRDefault="004754EA" w:rsidP="004754EA">
      <w:pPr>
        <w:pStyle w:val="ListParagraph"/>
        <w:numPr>
          <w:ilvl w:val="0"/>
          <w:numId w:val="16"/>
        </w:numPr>
        <w:spacing w:line="213" w:lineRule="auto"/>
        <w:ind w:left="993" w:right="141" w:hanging="426"/>
        <w:jc w:val="both"/>
        <w:rPr>
          <w:rFonts w:ascii="Arial" w:eastAsia="Calibri" w:hAnsi="Arial" w:cs="Arial"/>
          <w:sz w:val="22"/>
          <w:szCs w:val="22"/>
        </w:rPr>
      </w:pPr>
      <w:r w:rsidRPr="004754EA">
        <w:rPr>
          <w:rFonts w:ascii="Arial" w:eastAsia="Calibri" w:hAnsi="Arial" w:cs="Arial"/>
          <w:sz w:val="22"/>
          <w:szCs w:val="22"/>
        </w:rPr>
        <w:t>Prepare, maintain and use equipment/resources required to meet the lesson plans/relevant learning activity and assist pupils in their use</w:t>
      </w:r>
    </w:p>
    <w:p w:rsidR="004754EA" w:rsidRDefault="004754EA" w:rsidP="00AE4695">
      <w:pPr>
        <w:tabs>
          <w:tab w:val="left" w:pos="1134"/>
        </w:tabs>
        <w:spacing w:line="294" w:lineRule="exact"/>
        <w:ind w:right="141"/>
        <w:jc w:val="both"/>
        <w:rPr>
          <w:rFonts w:ascii="Arial" w:hAnsi="Arial" w:cs="Arial"/>
          <w:sz w:val="22"/>
          <w:szCs w:val="22"/>
        </w:rPr>
      </w:pPr>
    </w:p>
    <w:p w:rsidR="00BA0415" w:rsidRDefault="00BA0415" w:rsidP="00AE4695">
      <w:pPr>
        <w:pStyle w:val="ListParagraph"/>
        <w:tabs>
          <w:tab w:val="left" w:pos="1060"/>
          <w:tab w:val="left" w:pos="1134"/>
        </w:tabs>
        <w:ind w:left="0" w:right="141"/>
        <w:jc w:val="both"/>
        <w:rPr>
          <w:rFonts w:ascii="Arial" w:hAnsi="Arial" w:cs="Arial"/>
          <w:sz w:val="22"/>
          <w:szCs w:val="22"/>
          <w:lang w:eastAsia="en-US"/>
        </w:rPr>
      </w:pPr>
    </w:p>
    <w:p w:rsidR="00980BCD" w:rsidRPr="00502DB7" w:rsidRDefault="00980BCD" w:rsidP="00AE4695">
      <w:pPr>
        <w:pStyle w:val="ListParagraph"/>
        <w:tabs>
          <w:tab w:val="left" w:pos="1060"/>
          <w:tab w:val="left" w:pos="1134"/>
        </w:tabs>
        <w:ind w:left="0" w:right="141"/>
        <w:jc w:val="both"/>
        <w:rPr>
          <w:rFonts w:ascii="Arial" w:hAnsi="Arial" w:cs="Arial"/>
          <w:sz w:val="22"/>
          <w:szCs w:val="22"/>
        </w:rPr>
      </w:pPr>
      <w:r w:rsidRPr="00502DB7">
        <w:rPr>
          <w:rFonts w:ascii="Arial" w:eastAsia="Calibri" w:hAnsi="Arial" w:cs="Arial"/>
          <w:b/>
          <w:bCs/>
          <w:i/>
          <w:iCs/>
          <w:sz w:val="22"/>
          <w:szCs w:val="22"/>
        </w:rPr>
        <w:t>Support for the School</w:t>
      </w:r>
      <w:r w:rsidR="00BA0415">
        <w:rPr>
          <w:rFonts w:ascii="Arial" w:eastAsia="Calibri" w:hAnsi="Arial" w:cs="Arial"/>
          <w:b/>
          <w:bCs/>
          <w:i/>
          <w:iCs/>
          <w:sz w:val="22"/>
          <w:szCs w:val="22"/>
        </w:rPr>
        <w:t>:</w:t>
      </w:r>
    </w:p>
    <w:p w:rsidR="004754EA" w:rsidRDefault="004754EA" w:rsidP="00A86010">
      <w:pPr>
        <w:tabs>
          <w:tab w:val="left" w:pos="1134"/>
        </w:tabs>
        <w:spacing w:line="200" w:lineRule="exact"/>
        <w:jc w:val="both"/>
        <w:rPr>
          <w:rFonts w:ascii="Arial" w:eastAsia="Symbol" w:hAnsi="Arial" w:cs="Arial"/>
          <w:sz w:val="22"/>
          <w:szCs w:val="22"/>
        </w:rPr>
      </w:pP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Be aware of and comply with policies and procedures relating to child protection, health, safety and security, confidentiality and data protection, reporting all concerns to an appropriate person</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Be aware of and support difference and ensure all pupils have equal access to opportunities to learn and develop</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Contribute to the overall ethos/work/aims of the school</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Appreciate and support the role of other professionals</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 xml:space="preserve">Attend and participate in relevant meetings as required </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Participate in training and other learning activities and performance development as required</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Assist with the supervision of pupils out of lesson times, including before and after school and at lunchtime</w:t>
      </w:r>
    </w:p>
    <w:p w:rsidR="004754EA" w:rsidRPr="004754EA" w:rsidRDefault="004754EA" w:rsidP="004754EA">
      <w:pPr>
        <w:pStyle w:val="ListParagraph"/>
        <w:numPr>
          <w:ilvl w:val="0"/>
          <w:numId w:val="15"/>
        </w:numPr>
        <w:tabs>
          <w:tab w:val="left" w:pos="993"/>
        </w:tabs>
        <w:ind w:left="993" w:right="141" w:hanging="426"/>
        <w:jc w:val="both"/>
        <w:rPr>
          <w:rFonts w:ascii="Arial" w:eastAsia="Calibri" w:hAnsi="Arial" w:cs="Arial"/>
          <w:sz w:val="22"/>
          <w:szCs w:val="22"/>
        </w:rPr>
      </w:pPr>
      <w:r w:rsidRPr="004754EA">
        <w:rPr>
          <w:rFonts w:ascii="Arial" w:eastAsia="Calibri" w:hAnsi="Arial" w:cs="Arial"/>
          <w:sz w:val="22"/>
          <w:szCs w:val="22"/>
        </w:rPr>
        <w:t>Accompany teaching staff and pupils on visits, trips and out of school activities as required and take responsibility for a group under the supervision of the teacher</w:t>
      </w:r>
    </w:p>
    <w:p w:rsidR="004754EA" w:rsidRDefault="004754EA" w:rsidP="004754EA">
      <w:pPr>
        <w:rPr>
          <w:rFonts w:ascii="Arial" w:hAnsi="Arial" w:cs="Arial"/>
          <w:b/>
          <w:color w:val="FF0000"/>
          <w:szCs w:val="20"/>
        </w:rPr>
      </w:pPr>
    </w:p>
    <w:p w:rsidR="006D5AC5" w:rsidRPr="00E71371" w:rsidRDefault="006D5AC5" w:rsidP="004754EA">
      <w:pPr>
        <w:rPr>
          <w:rFonts w:ascii="Arial" w:hAnsi="Arial" w:cs="Arial"/>
          <w:b/>
          <w:color w:val="FF0000"/>
          <w:szCs w:val="20"/>
        </w:rPr>
      </w:pPr>
    </w:p>
    <w:p w:rsidR="004754EA" w:rsidRPr="006D5AC5" w:rsidRDefault="004754EA" w:rsidP="006D5AC5">
      <w:pPr>
        <w:pStyle w:val="ListParagraph"/>
        <w:tabs>
          <w:tab w:val="left" w:pos="1060"/>
          <w:tab w:val="left" w:pos="1134"/>
        </w:tabs>
        <w:ind w:left="0" w:right="141"/>
        <w:jc w:val="both"/>
        <w:rPr>
          <w:rFonts w:ascii="Arial" w:eastAsia="Calibri" w:hAnsi="Arial" w:cs="Arial"/>
          <w:b/>
          <w:bCs/>
          <w:i/>
          <w:iCs/>
          <w:sz w:val="22"/>
          <w:szCs w:val="22"/>
        </w:rPr>
      </w:pPr>
      <w:r w:rsidRPr="006D5AC5">
        <w:rPr>
          <w:rFonts w:ascii="Arial" w:eastAsia="Calibri" w:hAnsi="Arial" w:cs="Arial"/>
          <w:b/>
          <w:bCs/>
          <w:i/>
          <w:iCs/>
          <w:sz w:val="22"/>
          <w:szCs w:val="22"/>
        </w:rPr>
        <w:t>Other requirements:</w:t>
      </w:r>
    </w:p>
    <w:p w:rsidR="004754EA" w:rsidRPr="00E71371" w:rsidRDefault="004754EA" w:rsidP="004754EA">
      <w:pPr>
        <w:pStyle w:val="BodyText"/>
        <w:rPr>
          <w:rFonts w:ascii="Tahoma" w:hAnsi="Tahoma" w:cs="Tahoma"/>
          <w:color w:val="FF0000"/>
        </w:rPr>
      </w:pPr>
    </w:p>
    <w:p w:rsidR="004754EA" w:rsidRPr="006D5AC5" w:rsidRDefault="004754EA" w:rsidP="006D5AC5">
      <w:pPr>
        <w:pStyle w:val="BodyText"/>
        <w:numPr>
          <w:ilvl w:val="0"/>
          <w:numId w:val="24"/>
        </w:numPr>
        <w:tabs>
          <w:tab w:val="clear" w:pos="1080"/>
          <w:tab w:val="left" w:pos="567"/>
          <w:tab w:val="num" w:pos="993"/>
        </w:tabs>
        <w:ind w:hanging="513"/>
        <w:rPr>
          <w:rFonts w:eastAsia="Calibri"/>
          <w:szCs w:val="22"/>
          <w:lang w:eastAsia="en-GB"/>
        </w:rPr>
      </w:pPr>
      <w:r w:rsidRPr="006D5AC5">
        <w:rPr>
          <w:rFonts w:eastAsia="Calibri"/>
          <w:szCs w:val="22"/>
          <w:lang w:eastAsia="en-GB"/>
        </w:rPr>
        <w:t>To attend and participate in staff meetings.</w:t>
      </w:r>
    </w:p>
    <w:p w:rsidR="004754EA" w:rsidRPr="006D5AC5" w:rsidRDefault="004754EA" w:rsidP="006D5AC5">
      <w:pPr>
        <w:pStyle w:val="BodyText"/>
        <w:numPr>
          <w:ilvl w:val="0"/>
          <w:numId w:val="24"/>
        </w:numPr>
        <w:tabs>
          <w:tab w:val="clear" w:pos="1080"/>
          <w:tab w:val="left" w:pos="567"/>
          <w:tab w:val="num" w:pos="993"/>
        </w:tabs>
        <w:ind w:hanging="513"/>
        <w:rPr>
          <w:rFonts w:eastAsia="Calibri"/>
          <w:szCs w:val="22"/>
          <w:lang w:eastAsia="en-GB"/>
        </w:rPr>
      </w:pPr>
      <w:r w:rsidRPr="006D5AC5">
        <w:rPr>
          <w:rFonts w:eastAsia="Calibri"/>
          <w:szCs w:val="22"/>
          <w:lang w:eastAsia="en-GB"/>
        </w:rPr>
        <w:t>To participate in training and performance management as required.</w:t>
      </w:r>
    </w:p>
    <w:p w:rsidR="00BA0415" w:rsidRDefault="004754EA" w:rsidP="006D5AC5">
      <w:pPr>
        <w:pStyle w:val="BodyText"/>
        <w:tabs>
          <w:tab w:val="left" w:pos="567"/>
        </w:tabs>
        <w:ind w:left="1080"/>
        <w:rPr>
          <w:b/>
          <w:bCs/>
          <w:color w:val="000000"/>
          <w:szCs w:val="22"/>
        </w:rPr>
      </w:pPr>
      <w:r w:rsidRPr="006D5AC5">
        <w:rPr>
          <w:rFonts w:eastAsia="Calibri"/>
          <w:szCs w:val="22"/>
          <w:lang w:eastAsia="en-GB"/>
        </w:rPr>
        <w:br/>
      </w:r>
    </w:p>
    <w:p w:rsidR="007279BA" w:rsidRDefault="00502DB7" w:rsidP="00A86010">
      <w:pPr>
        <w:tabs>
          <w:tab w:val="left" w:pos="1080"/>
          <w:tab w:val="left" w:pos="1134"/>
        </w:tabs>
        <w:spacing w:line="215" w:lineRule="auto"/>
        <w:ind w:right="1160"/>
        <w:jc w:val="both"/>
        <w:rPr>
          <w:rFonts w:ascii="Arial" w:hAnsi="Arial" w:cs="Arial"/>
          <w:b/>
          <w:bCs/>
          <w:color w:val="000000"/>
          <w:sz w:val="22"/>
          <w:szCs w:val="22"/>
        </w:rPr>
      </w:pPr>
      <w:r>
        <w:rPr>
          <w:rFonts w:ascii="Arial" w:hAnsi="Arial" w:cs="Arial"/>
          <w:b/>
          <w:bCs/>
          <w:color w:val="000000"/>
          <w:sz w:val="22"/>
          <w:szCs w:val="22"/>
        </w:rPr>
        <w:t>T</w:t>
      </w:r>
      <w:r w:rsidR="007279BA" w:rsidRPr="00F81551">
        <w:rPr>
          <w:rFonts w:ascii="Arial" w:hAnsi="Arial" w:cs="Arial"/>
          <w:b/>
          <w:bCs/>
          <w:color w:val="000000"/>
          <w:sz w:val="22"/>
          <w:szCs w:val="22"/>
        </w:rPr>
        <w:t xml:space="preserve">he above-mentioned duties are neither exclusive or exhaustive and the post holder may be required to carry out other duties as required by the service. </w:t>
      </w:r>
    </w:p>
    <w:p w:rsidR="00BA0415" w:rsidRDefault="00BA0415" w:rsidP="00A86010">
      <w:pPr>
        <w:jc w:val="both"/>
        <w:rPr>
          <w:rFonts w:ascii="Arial" w:hAnsi="Arial" w:cs="Arial"/>
          <w:b/>
          <w:bCs/>
          <w:color w:val="000000"/>
          <w:sz w:val="22"/>
          <w:szCs w:val="22"/>
        </w:rPr>
      </w:pPr>
    </w:p>
    <w:p w:rsidR="00BA0415" w:rsidRPr="00BA0415" w:rsidRDefault="00BA0415" w:rsidP="00A86010">
      <w:pPr>
        <w:autoSpaceDE w:val="0"/>
        <w:autoSpaceDN w:val="0"/>
        <w:adjustRightInd w:val="0"/>
        <w:ind w:firstLine="720"/>
        <w:jc w:val="both"/>
        <w:rPr>
          <w:rFonts w:ascii="Arial" w:hAnsi="Arial" w:cs="Arial"/>
          <w:color w:val="000000"/>
          <w:sz w:val="22"/>
          <w:szCs w:val="22"/>
        </w:rPr>
      </w:pPr>
    </w:p>
    <w:p w:rsidR="00BA0415" w:rsidRPr="00BA0415" w:rsidRDefault="00BA0415" w:rsidP="00A86010">
      <w:pPr>
        <w:autoSpaceDE w:val="0"/>
        <w:autoSpaceDN w:val="0"/>
        <w:adjustRightInd w:val="0"/>
        <w:jc w:val="both"/>
        <w:rPr>
          <w:rFonts w:ascii="Arial" w:hAnsi="Arial"/>
          <w:b/>
          <w:bCs/>
          <w:color w:val="000000"/>
          <w:sz w:val="22"/>
          <w:szCs w:val="22"/>
        </w:rPr>
      </w:pPr>
      <w:r w:rsidRPr="00BA0415">
        <w:rPr>
          <w:rFonts w:ascii="Arial" w:hAnsi="Arial"/>
          <w:b/>
          <w:bCs/>
          <w:color w:val="000000"/>
          <w:sz w:val="22"/>
          <w:szCs w:val="22"/>
        </w:rPr>
        <w:t>School Vision and Ethos – Encourage, Challenge, Succeed</w:t>
      </w:r>
    </w:p>
    <w:p w:rsidR="00BA0415" w:rsidRPr="00BA0415" w:rsidRDefault="00BA0415" w:rsidP="00A86010">
      <w:pPr>
        <w:autoSpaceDE w:val="0"/>
        <w:autoSpaceDN w:val="0"/>
        <w:adjustRightInd w:val="0"/>
        <w:ind w:firstLine="720"/>
        <w:jc w:val="both"/>
        <w:rPr>
          <w:rFonts w:ascii="Arial" w:hAnsi="Arial"/>
          <w:color w:val="000000"/>
          <w:sz w:val="22"/>
          <w:szCs w:val="22"/>
        </w:rPr>
      </w:pPr>
    </w:p>
    <w:p w:rsidR="00BA0415" w:rsidRPr="00BA0415" w:rsidRDefault="00BA0415" w:rsidP="00A86010">
      <w:pPr>
        <w:autoSpaceDE w:val="0"/>
        <w:autoSpaceDN w:val="0"/>
        <w:adjustRightInd w:val="0"/>
        <w:jc w:val="both"/>
        <w:rPr>
          <w:rFonts w:ascii="Arial" w:hAnsi="Arial"/>
          <w:color w:val="000000"/>
          <w:sz w:val="22"/>
          <w:szCs w:val="22"/>
        </w:rPr>
      </w:pPr>
      <w:r w:rsidRPr="00BA0415">
        <w:rPr>
          <w:rFonts w:ascii="Arial" w:hAnsi="Arial"/>
          <w:color w:val="000000"/>
          <w:sz w:val="22"/>
          <w:szCs w:val="22"/>
        </w:rPr>
        <w:t xml:space="preserve">For Heathcote School staff in general: </w:t>
      </w:r>
    </w:p>
    <w:p w:rsidR="00BA0415" w:rsidRPr="00BA0415" w:rsidRDefault="00BA0415" w:rsidP="00A86010">
      <w:pPr>
        <w:autoSpaceDE w:val="0"/>
        <w:autoSpaceDN w:val="0"/>
        <w:adjustRightInd w:val="0"/>
        <w:jc w:val="both"/>
        <w:rPr>
          <w:rFonts w:ascii="Arial" w:hAnsi="Arial"/>
          <w:color w:val="000000"/>
          <w:sz w:val="22"/>
          <w:szCs w:val="22"/>
        </w:rPr>
      </w:pP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play a full part in the life of the school community, to support its distinctive vision and ethos and to lead staff and students in doing the same </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actively support the school’s school improvement priorities</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adhere to relevant staff policies and the staff professional code of conduct as developed collectively by staff </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comply with the school’s Health and Safety Policy and undertake risk assessments as appropriate </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Always to perform duties in all elements of the role in a professional manner and with integrity, mindful of confidentiality as appropriate.</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Checking emails on a daily basis to keep up to date with issues communicated within the school.</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provide cover for any member of the administration team in accordance with school priorities</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participate in appraisal reviews, in line with school policy.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manage both internal and external relationships, striving for excellence in stakeholder satisfaction and to adhere to a high challenge, low threat philosophy.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work effectively and successfully in your team within school. To participate in continuing professional development opportunities as identified through appraisal and ensuring ability to fulfil role effectively.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A great deal of the information and work dealt with is, of necessity, confidential, and it is important that none of this information is disclosed to any unauthorised person, and that is dealt with discreetly and with integrity.</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To be alert to issues of safeguarding child protection ensuring that the welfare and safety of children attending the School is promoted and safeguarded and to report any child protection concerns to the designated Safeguarding Lead using safeguarding policies procedures and practice.</w:t>
      </w:r>
    </w:p>
    <w:p w:rsidR="00BA0415" w:rsidRPr="00BA0415" w:rsidRDefault="00BA0415" w:rsidP="00A86010">
      <w:pPr>
        <w:numPr>
          <w:ilvl w:val="0"/>
          <w:numId w:val="1"/>
        </w:numPr>
        <w:ind w:left="426" w:right="106" w:hanging="426"/>
        <w:jc w:val="both"/>
        <w:rPr>
          <w:rFonts w:ascii="Arial" w:hAnsi="Arial"/>
          <w:sz w:val="22"/>
          <w:szCs w:val="22"/>
        </w:rPr>
      </w:pPr>
      <w:r w:rsidRPr="00BA0415">
        <w:rPr>
          <w:rFonts w:ascii="Arial" w:hAnsi="Arial"/>
          <w:sz w:val="22"/>
          <w:szCs w:val="22"/>
        </w:rPr>
        <w:t xml:space="preserve">To adhere to the Whistleblowing Policy </w:t>
      </w:r>
    </w:p>
    <w:p w:rsidR="00BA0415" w:rsidRPr="00BA0415" w:rsidRDefault="00BA0415" w:rsidP="00A86010">
      <w:pPr>
        <w:tabs>
          <w:tab w:val="left" w:pos="851"/>
        </w:tabs>
        <w:jc w:val="both"/>
        <w:rPr>
          <w:rFonts w:ascii="Arial" w:hAnsi="Arial"/>
          <w:sz w:val="22"/>
          <w:szCs w:val="22"/>
        </w:rPr>
      </w:pPr>
    </w:p>
    <w:p w:rsidR="00BA0415" w:rsidRPr="00BA0415" w:rsidRDefault="00BA0415" w:rsidP="00A86010">
      <w:pPr>
        <w:tabs>
          <w:tab w:val="left" w:pos="851"/>
        </w:tabs>
        <w:ind w:left="851"/>
        <w:jc w:val="both"/>
        <w:rPr>
          <w:rFonts w:ascii="Arial" w:hAnsi="Arial"/>
          <w:sz w:val="22"/>
          <w:szCs w:val="22"/>
        </w:rPr>
      </w:pPr>
    </w:p>
    <w:p w:rsidR="00BA0415" w:rsidRPr="00BA0415" w:rsidRDefault="00BA0415" w:rsidP="00A86010">
      <w:pPr>
        <w:pStyle w:val="Default"/>
        <w:jc w:val="both"/>
        <w:rPr>
          <w:b/>
          <w:bCs/>
          <w:sz w:val="22"/>
          <w:szCs w:val="22"/>
        </w:rPr>
      </w:pPr>
      <w:r w:rsidRPr="00BA0415">
        <w:rPr>
          <w:b/>
          <w:bCs/>
          <w:sz w:val="22"/>
          <w:szCs w:val="22"/>
        </w:rPr>
        <w:t>All staff are expected to behave in accordance with the school values and a culture of high challenge and low threat.</w:t>
      </w:r>
    </w:p>
    <w:p w:rsidR="00BA0415" w:rsidRPr="00BA0415" w:rsidRDefault="00BA0415" w:rsidP="00A86010">
      <w:pPr>
        <w:pStyle w:val="Default"/>
        <w:jc w:val="both"/>
        <w:rPr>
          <w:sz w:val="22"/>
          <w:szCs w:val="22"/>
        </w:rPr>
      </w:pPr>
      <w:r w:rsidRPr="00BA0415">
        <w:rPr>
          <w:b/>
          <w:bCs/>
          <w:sz w:val="22"/>
          <w:szCs w:val="22"/>
        </w:rPr>
        <w:t xml:space="preserve"> </w:t>
      </w:r>
    </w:p>
    <w:p w:rsidR="00BA0415" w:rsidRPr="00BA0415" w:rsidRDefault="00BA0415" w:rsidP="00A86010">
      <w:pPr>
        <w:pStyle w:val="Default"/>
        <w:jc w:val="both"/>
        <w:rPr>
          <w:sz w:val="22"/>
          <w:szCs w:val="22"/>
        </w:rPr>
      </w:pPr>
      <w:r w:rsidRPr="00BA0415">
        <w:rPr>
          <w:sz w:val="22"/>
          <w:szCs w:val="22"/>
        </w:rPr>
        <w:t>We show respect by:</w:t>
      </w:r>
    </w:p>
    <w:p w:rsidR="00BA0415" w:rsidRPr="00BA0415" w:rsidRDefault="00BA0415" w:rsidP="00A86010">
      <w:pPr>
        <w:pStyle w:val="Default"/>
        <w:jc w:val="both"/>
        <w:rPr>
          <w:sz w:val="22"/>
          <w:szCs w:val="22"/>
        </w:rPr>
      </w:pPr>
      <w:r w:rsidRPr="00BA0415">
        <w:rPr>
          <w:sz w:val="22"/>
          <w:szCs w:val="22"/>
        </w:rPr>
        <w:t xml:space="preserve"> </w:t>
      </w:r>
    </w:p>
    <w:p w:rsidR="00BA0415" w:rsidRPr="00BA0415" w:rsidRDefault="00BA0415" w:rsidP="00A86010">
      <w:pPr>
        <w:numPr>
          <w:ilvl w:val="0"/>
          <w:numId w:val="20"/>
        </w:numPr>
        <w:tabs>
          <w:tab w:val="left" w:pos="709"/>
        </w:tabs>
        <w:ind w:left="851" w:hanging="491"/>
        <w:jc w:val="both"/>
        <w:rPr>
          <w:rFonts w:ascii="Arial" w:hAnsi="Arial" w:cs="Arial"/>
          <w:sz w:val="22"/>
          <w:szCs w:val="22"/>
        </w:rPr>
      </w:pPr>
      <w:r w:rsidRPr="00BA0415">
        <w:rPr>
          <w:rFonts w:ascii="Arial" w:hAnsi="Arial"/>
          <w:sz w:val="22"/>
          <w:szCs w:val="22"/>
        </w:rPr>
        <w:t xml:space="preserve">Listening to what others have to say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Thinking about our body language and demeanour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Praising in public and challenging in private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Working within an ethos of high challenge and low threat</w:t>
      </w:r>
    </w:p>
    <w:p w:rsidR="00BA0415" w:rsidRPr="00BA0415" w:rsidRDefault="00BA0415" w:rsidP="00A86010">
      <w:pPr>
        <w:pStyle w:val="Default"/>
        <w:jc w:val="both"/>
        <w:rPr>
          <w:sz w:val="22"/>
          <w:szCs w:val="22"/>
        </w:rPr>
      </w:pPr>
    </w:p>
    <w:p w:rsidR="00BA0415" w:rsidRPr="00BA0415" w:rsidRDefault="00BA0415" w:rsidP="00A86010">
      <w:pPr>
        <w:pStyle w:val="Default"/>
        <w:jc w:val="both"/>
        <w:rPr>
          <w:sz w:val="22"/>
          <w:szCs w:val="22"/>
        </w:rPr>
      </w:pPr>
      <w:r w:rsidRPr="00BA0415">
        <w:rPr>
          <w:sz w:val="22"/>
          <w:szCs w:val="22"/>
        </w:rPr>
        <w:t xml:space="preserve">We show responsibility by: </w:t>
      </w:r>
    </w:p>
    <w:p w:rsidR="00BA0415" w:rsidRPr="00BA0415" w:rsidRDefault="00BA0415" w:rsidP="00A86010">
      <w:pPr>
        <w:pStyle w:val="Default"/>
        <w:jc w:val="both"/>
        <w:rPr>
          <w:sz w:val="22"/>
          <w:szCs w:val="22"/>
        </w:rPr>
      </w:pPr>
    </w:p>
    <w:p w:rsidR="00BA0415" w:rsidRPr="00BA0415" w:rsidRDefault="00BA0415" w:rsidP="00A86010">
      <w:pPr>
        <w:numPr>
          <w:ilvl w:val="0"/>
          <w:numId w:val="20"/>
        </w:numPr>
        <w:tabs>
          <w:tab w:val="left" w:pos="709"/>
        </w:tabs>
        <w:ind w:left="851" w:hanging="491"/>
        <w:jc w:val="both"/>
        <w:rPr>
          <w:rFonts w:ascii="Arial" w:hAnsi="Arial" w:cs="Arial"/>
          <w:sz w:val="22"/>
          <w:szCs w:val="22"/>
        </w:rPr>
      </w:pPr>
      <w:r w:rsidRPr="00BA0415">
        <w:rPr>
          <w:rFonts w:ascii="Arial" w:hAnsi="Arial"/>
          <w:sz w:val="22"/>
          <w:szCs w:val="22"/>
        </w:rPr>
        <w:t xml:space="preserve">Being proactive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Keeping to deadlines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Being consistent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Being on time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Doing our jobs to the best of our ability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Offering help and support to others when needed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Always being ambitious and solution-focused</w:t>
      </w:r>
    </w:p>
    <w:p w:rsidR="00BA0415" w:rsidRPr="00BA0415" w:rsidRDefault="00BA0415" w:rsidP="00A86010">
      <w:pPr>
        <w:pStyle w:val="Default"/>
        <w:jc w:val="both"/>
        <w:rPr>
          <w:sz w:val="22"/>
          <w:szCs w:val="22"/>
        </w:rPr>
      </w:pPr>
    </w:p>
    <w:p w:rsidR="00BA0415" w:rsidRPr="00BA0415" w:rsidRDefault="00BA0415" w:rsidP="00A86010">
      <w:pPr>
        <w:pStyle w:val="Default"/>
        <w:jc w:val="both"/>
        <w:rPr>
          <w:sz w:val="22"/>
          <w:szCs w:val="22"/>
        </w:rPr>
      </w:pPr>
      <w:r w:rsidRPr="00BA0415">
        <w:rPr>
          <w:sz w:val="22"/>
          <w:szCs w:val="22"/>
        </w:rPr>
        <w:t xml:space="preserve">We show integrity by: </w:t>
      </w:r>
    </w:p>
    <w:p w:rsidR="00BA0415" w:rsidRPr="00BA0415" w:rsidRDefault="00BA0415" w:rsidP="00A86010">
      <w:pPr>
        <w:pStyle w:val="Default"/>
        <w:jc w:val="both"/>
        <w:rPr>
          <w:sz w:val="22"/>
          <w:szCs w:val="22"/>
        </w:rPr>
      </w:pPr>
    </w:p>
    <w:p w:rsidR="00BA0415" w:rsidRPr="00BA0415" w:rsidRDefault="00BA0415" w:rsidP="00A86010">
      <w:pPr>
        <w:numPr>
          <w:ilvl w:val="0"/>
          <w:numId w:val="20"/>
        </w:numPr>
        <w:tabs>
          <w:tab w:val="left" w:pos="709"/>
        </w:tabs>
        <w:ind w:left="851" w:hanging="491"/>
        <w:jc w:val="both"/>
        <w:rPr>
          <w:rFonts w:ascii="Arial" w:hAnsi="Arial" w:cs="Arial"/>
          <w:sz w:val="22"/>
          <w:szCs w:val="22"/>
        </w:rPr>
      </w:pPr>
      <w:r w:rsidRPr="00BA0415">
        <w:rPr>
          <w:rFonts w:ascii="Arial" w:hAnsi="Arial"/>
          <w:sz w:val="22"/>
          <w:szCs w:val="22"/>
        </w:rPr>
        <w:t xml:space="preserve">Owning up to mistakes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Being open, reflective and honest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Having a culture of no blame </w:t>
      </w:r>
    </w:p>
    <w:p w:rsidR="00BA0415" w:rsidRPr="00BA0415" w:rsidRDefault="00BA0415" w:rsidP="00A86010">
      <w:pPr>
        <w:numPr>
          <w:ilvl w:val="0"/>
          <w:numId w:val="20"/>
        </w:numPr>
        <w:tabs>
          <w:tab w:val="left" w:pos="709"/>
        </w:tabs>
        <w:ind w:left="851" w:hanging="491"/>
        <w:jc w:val="both"/>
        <w:rPr>
          <w:rFonts w:ascii="Arial" w:hAnsi="Arial"/>
          <w:sz w:val="22"/>
          <w:szCs w:val="22"/>
        </w:rPr>
      </w:pPr>
      <w:r w:rsidRPr="00BA0415">
        <w:rPr>
          <w:rFonts w:ascii="Arial" w:hAnsi="Arial"/>
          <w:sz w:val="22"/>
          <w:szCs w:val="22"/>
        </w:rPr>
        <w:t xml:space="preserve">Doing the right thing even though it may be difficult </w:t>
      </w:r>
    </w:p>
    <w:p w:rsidR="00BA0415" w:rsidRPr="00BA0415" w:rsidRDefault="00BA0415" w:rsidP="00A86010">
      <w:pPr>
        <w:numPr>
          <w:ilvl w:val="0"/>
          <w:numId w:val="20"/>
        </w:numPr>
        <w:tabs>
          <w:tab w:val="left" w:pos="709"/>
        </w:tabs>
        <w:autoSpaceDE w:val="0"/>
        <w:autoSpaceDN w:val="0"/>
        <w:adjustRightInd w:val="0"/>
        <w:ind w:left="851" w:hanging="491"/>
        <w:jc w:val="both"/>
        <w:rPr>
          <w:sz w:val="22"/>
          <w:szCs w:val="22"/>
        </w:rPr>
      </w:pPr>
      <w:r w:rsidRPr="00BA0415">
        <w:rPr>
          <w:rFonts w:ascii="Arial" w:hAnsi="Arial"/>
          <w:sz w:val="22"/>
          <w:szCs w:val="22"/>
        </w:rPr>
        <w:t xml:space="preserve">Treating everyone equally </w:t>
      </w:r>
    </w:p>
    <w:p w:rsidR="007279BA" w:rsidRPr="00BA0415" w:rsidRDefault="007279BA" w:rsidP="00A86010">
      <w:pPr>
        <w:autoSpaceDE w:val="0"/>
        <w:autoSpaceDN w:val="0"/>
        <w:adjustRightInd w:val="0"/>
        <w:jc w:val="both"/>
        <w:rPr>
          <w:rFonts w:ascii="Arial" w:hAnsi="Arial" w:cs="Arial"/>
          <w:sz w:val="22"/>
          <w:szCs w:val="22"/>
        </w:rPr>
      </w:pPr>
    </w:p>
    <w:sectPr w:rsidR="007279BA" w:rsidRPr="00BA0415" w:rsidSect="004754EA">
      <w:headerReference w:type="even" r:id="rId9"/>
      <w:headerReference w:type="default" r:id="rId10"/>
      <w:footerReference w:type="even" r:id="rId11"/>
      <w:footerReference w:type="default" r:id="rId12"/>
      <w:headerReference w:type="first" r:id="rId13"/>
      <w:footerReference w:type="first" r:id="rId14"/>
      <w:pgSz w:w="12240" w:h="15840"/>
      <w:pgMar w:top="1440" w:right="900" w:bottom="567" w:left="993"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416F" w:rsidRDefault="0044416F">
      <w:r>
        <w:separator/>
      </w:r>
    </w:p>
  </w:endnote>
  <w:endnote w:type="continuationSeparator" w:id="0">
    <w:p w:rsidR="0044416F" w:rsidRDefault="00444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CFE" w:rsidRDefault="000B4C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CFE" w:rsidRDefault="000B4C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CFE" w:rsidRDefault="000B4C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416F" w:rsidRDefault="0044416F">
      <w:r>
        <w:separator/>
      </w:r>
    </w:p>
  </w:footnote>
  <w:footnote w:type="continuationSeparator" w:id="0">
    <w:p w:rsidR="0044416F" w:rsidRDefault="00444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CFE" w:rsidRDefault="000B4C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CFE" w:rsidRDefault="000B4C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CFE" w:rsidRDefault="000B4C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40F29"/>
    <w:multiLevelType w:val="hybridMultilevel"/>
    <w:tmpl w:val="84ECD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8E1F29"/>
    <w:multiLevelType w:val="hybridMultilevel"/>
    <w:tmpl w:val="DBA2935C"/>
    <w:lvl w:ilvl="0" w:tplc="AD6C9038">
      <w:start w:val="1"/>
      <w:numFmt w:val="decimal"/>
      <w:lvlText w:val="%1."/>
      <w:lvlJc w:val="left"/>
      <w:pPr>
        <w:ind w:left="0" w:firstLine="0"/>
      </w:pPr>
    </w:lvl>
    <w:lvl w:ilvl="1" w:tplc="2CAC4C4A">
      <w:numFmt w:val="decimal"/>
      <w:lvlText w:val=""/>
      <w:lvlJc w:val="left"/>
      <w:pPr>
        <w:ind w:left="0" w:firstLine="0"/>
      </w:pPr>
    </w:lvl>
    <w:lvl w:ilvl="2" w:tplc="200850CA">
      <w:numFmt w:val="decimal"/>
      <w:lvlText w:val=""/>
      <w:lvlJc w:val="left"/>
      <w:pPr>
        <w:ind w:left="0" w:firstLine="0"/>
      </w:pPr>
    </w:lvl>
    <w:lvl w:ilvl="3" w:tplc="BC328274">
      <w:numFmt w:val="decimal"/>
      <w:lvlText w:val=""/>
      <w:lvlJc w:val="left"/>
      <w:pPr>
        <w:ind w:left="0" w:firstLine="0"/>
      </w:pPr>
    </w:lvl>
    <w:lvl w:ilvl="4" w:tplc="13B68BCE">
      <w:numFmt w:val="decimal"/>
      <w:lvlText w:val=""/>
      <w:lvlJc w:val="left"/>
      <w:pPr>
        <w:ind w:left="0" w:firstLine="0"/>
      </w:pPr>
    </w:lvl>
    <w:lvl w:ilvl="5" w:tplc="FC30813A">
      <w:numFmt w:val="decimal"/>
      <w:lvlText w:val=""/>
      <w:lvlJc w:val="left"/>
      <w:pPr>
        <w:ind w:left="0" w:firstLine="0"/>
      </w:pPr>
    </w:lvl>
    <w:lvl w:ilvl="6" w:tplc="106E8B5E">
      <w:numFmt w:val="decimal"/>
      <w:lvlText w:val=""/>
      <w:lvlJc w:val="left"/>
      <w:pPr>
        <w:ind w:left="0" w:firstLine="0"/>
      </w:pPr>
    </w:lvl>
    <w:lvl w:ilvl="7" w:tplc="15248262">
      <w:numFmt w:val="decimal"/>
      <w:lvlText w:val=""/>
      <w:lvlJc w:val="left"/>
      <w:pPr>
        <w:ind w:left="0" w:firstLine="0"/>
      </w:pPr>
    </w:lvl>
    <w:lvl w:ilvl="8" w:tplc="84F40108">
      <w:numFmt w:val="decimal"/>
      <w:lvlText w:val=""/>
      <w:lvlJc w:val="left"/>
      <w:pPr>
        <w:ind w:left="0" w:firstLine="0"/>
      </w:pPr>
    </w:lvl>
  </w:abstractNum>
  <w:abstractNum w:abstractNumId="2" w15:restartNumberingAfterBreak="0">
    <w:nsid w:val="2A7F0A5B"/>
    <w:multiLevelType w:val="hybridMultilevel"/>
    <w:tmpl w:val="F350CDA4"/>
    <w:lvl w:ilvl="0" w:tplc="8B28158C">
      <w:start w:val="1"/>
      <w:numFmt w:val="decimal"/>
      <w:lvlText w:val="%1."/>
      <w:lvlJc w:val="left"/>
      <w:pPr>
        <w:ind w:left="720" w:hanging="360"/>
      </w:pPr>
      <w:rPr>
        <w:rFonts w:eastAsia="Calibr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B141F2"/>
    <w:multiLevelType w:val="hybridMultilevel"/>
    <w:tmpl w:val="D4401402"/>
    <w:lvl w:ilvl="0" w:tplc="E3D2904C">
      <w:start w:val="1"/>
      <w:numFmt w:val="bullet"/>
      <w:lvlText w:val=""/>
      <w:lvlJc w:val="left"/>
    </w:lvl>
    <w:lvl w:ilvl="1" w:tplc="26423CEA">
      <w:numFmt w:val="decimal"/>
      <w:lvlText w:val=""/>
      <w:lvlJc w:val="left"/>
    </w:lvl>
    <w:lvl w:ilvl="2" w:tplc="4BEE62CC">
      <w:numFmt w:val="decimal"/>
      <w:lvlText w:val=""/>
      <w:lvlJc w:val="left"/>
    </w:lvl>
    <w:lvl w:ilvl="3" w:tplc="BD38B86C">
      <w:numFmt w:val="decimal"/>
      <w:lvlText w:val=""/>
      <w:lvlJc w:val="left"/>
    </w:lvl>
    <w:lvl w:ilvl="4" w:tplc="7F742860">
      <w:numFmt w:val="decimal"/>
      <w:lvlText w:val=""/>
      <w:lvlJc w:val="left"/>
    </w:lvl>
    <w:lvl w:ilvl="5" w:tplc="5F12C4D0">
      <w:numFmt w:val="decimal"/>
      <w:lvlText w:val=""/>
      <w:lvlJc w:val="left"/>
    </w:lvl>
    <w:lvl w:ilvl="6" w:tplc="DA66321E">
      <w:numFmt w:val="decimal"/>
      <w:lvlText w:val=""/>
      <w:lvlJc w:val="left"/>
    </w:lvl>
    <w:lvl w:ilvl="7" w:tplc="1140156A">
      <w:numFmt w:val="decimal"/>
      <w:lvlText w:val=""/>
      <w:lvlJc w:val="left"/>
    </w:lvl>
    <w:lvl w:ilvl="8" w:tplc="D874925C">
      <w:numFmt w:val="decimal"/>
      <w:lvlText w:val=""/>
      <w:lvlJc w:val="left"/>
    </w:lvl>
  </w:abstractNum>
  <w:abstractNum w:abstractNumId="4" w15:restartNumberingAfterBreak="0">
    <w:nsid w:val="364B1DCB"/>
    <w:multiLevelType w:val="hybridMultilevel"/>
    <w:tmpl w:val="52CEF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B43850"/>
    <w:multiLevelType w:val="hybridMultilevel"/>
    <w:tmpl w:val="25C0C01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B1C51E8"/>
    <w:multiLevelType w:val="hybridMultilevel"/>
    <w:tmpl w:val="78B42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DC2275"/>
    <w:multiLevelType w:val="hybridMultilevel"/>
    <w:tmpl w:val="2D58F71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1B58BA"/>
    <w:multiLevelType w:val="hybridMultilevel"/>
    <w:tmpl w:val="4EFECAD2"/>
    <w:lvl w:ilvl="0" w:tplc="80E8C08A">
      <w:start w:val="1"/>
      <w:numFmt w:val="bullet"/>
      <w:lvlText w:val=""/>
      <w:lvlJc w:val="left"/>
    </w:lvl>
    <w:lvl w:ilvl="1" w:tplc="0422F3BE">
      <w:numFmt w:val="decimal"/>
      <w:lvlText w:val=""/>
      <w:lvlJc w:val="left"/>
    </w:lvl>
    <w:lvl w:ilvl="2" w:tplc="75967032">
      <w:numFmt w:val="decimal"/>
      <w:lvlText w:val=""/>
      <w:lvlJc w:val="left"/>
    </w:lvl>
    <w:lvl w:ilvl="3" w:tplc="BEDA2E3A">
      <w:numFmt w:val="decimal"/>
      <w:lvlText w:val=""/>
      <w:lvlJc w:val="left"/>
    </w:lvl>
    <w:lvl w:ilvl="4" w:tplc="C1BA7DC6">
      <w:numFmt w:val="decimal"/>
      <w:lvlText w:val=""/>
      <w:lvlJc w:val="left"/>
    </w:lvl>
    <w:lvl w:ilvl="5" w:tplc="A0AA183E">
      <w:numFmt w:val="decimal"/>
      <w:lvlText w:val=""/>
      <w:lvlJc w:val="left"/>
    </w:lvl>
    <w:lvl w:ilvl="6" w:tplc="49E08FD8">
      <w:numFmt w:val="decimal"/>
      <w:lvlText w:val=""/>
      <w:lvlJc w:val="left"/>
    </w:lvl>
    <w:lvl w:ilvl="7" w:tplc="BF2A25EC">
      <w:numFmt w:val="decimal"/>
      <w:lvlText w:val=""/>
      <w:lvlJc w:val="left"/>
    </w:lvl>
    <w:lvl w:ilvl="8" w:tplc="1E2C000C">
      <w:numFmt w:val="decimal"/>
      <w:lvlText w:val=""/>
      <w:lvlJc w:val="left"/>
    </w:lvl>
  </w:abstractNum>
  <w:abstractNum w:abstractNumId="9" w15:restartNumberingAfterBreak="0">
    <w:nsid w:val="41B71EFB"/>
    <w:multiLevelType w:val="hybridMultilevel"/>
    <w:tmpl w:val="6610CCC0"/>
    <w:lvl w:ilvl="0" w:tplc="5E043E26">
      <w:start w:val="1"/>
      <w:numFmt w:val="bullet"/>
      <w:lvlText w:val=""/>
      <w:lvlJc w:val="left"/>
    </w:lvl>
    <w:lvl w:ilvl="1" w:tplc="BFAA9548">
      <w:numFmt w:val="decimal"/>
      <w:lvlText w:val=""/>
      <w:lvlJc w:val="left"/>
    </w:lvl>
    <w:lvl w:ilvl="2" w:tplc="788E3CAC">
      <w:numFmt w:val="decimal"/>
      <w:lvlText w:val=""/>
      <w:lvlJc w:val="left"/>
    </w:lvl>
    <w:lvl w:ilvl="3" w:tplc="25BCE0E0">
      <w:numFmt w:val="decimal"/>
      <w:lvlText w:val=""/>
      <w:lvlJc w:val="left"/>
    </w:lvl>
    <w:lvl w:ilvl="4" w:tplc="AF109628">
      <w:numFmt w:val="decimal"/>
      <w:lvlText w:val=""/>
      <w:lvlJc w:val="left"/>
    </w:lvl>
    <w:lvl w:ilvl="5" w:tplc="F70C4738">
      <w:numFmt w:val="decimal"/>
      <w:lvlText w:val=""/>
      <w:lvlJc w:val="left"/>
    </w:lvl>
    <w:lvl w:ilvl="6" w:tplc="80221E08">
      <w:numFmt w:val="decimal"/>
      <w:lvlText w:val=""/>
      <w:lvlJc w:val="left"/>
    </w:lvl>
    <w:lvl w:ilvl="7" w:tplc="8E1E8AA8">
      <w:numFmt w:val="decimal"/>
      <w:lvlText w:val=""/>
      <w:lvlJc w:val="left"/>
    </w:lvl>
    <w:lvl w:ilvl="8" w:tplc="EBFA6CEC">
      <w:numFmt w:val="decimal"/>
      <w:lvlText w:val=""/>
      <w:lvlJc w:val="left"/>
    </w:lvl>
  </w:abstractNum>
  <w:abstractNum w:abstractNumId="10" w15:restartNumberingAfterBreak="0">
    <w:nsid w:val="431F3B9C"/>
    <w:multiLevelType w:val="hybridMultilevel"/>
    <w:tmpl w:val="3A461D7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6E87CCD"/>
    <w:multiLevelType w:val="hybridMultilevel"/>
    <w:tmpl w:val="6AE658E0"/>
    <w:lvl w:ilvl="0" w:tplc="05E2F2D4">
      <w:start w:val="1"/>
      <w:numFmt w:val="bullet"/>
      <w:lvlText w:val=""/>
      <w:lvlJc w:val="left"/>
    </w:lvl>
    <w:lvl w:ilvl="1" w:tplc="6C403E10">
      <w:numFmt w:val="decimal"/>
      <w:lvlText w:val=""/>
      <w:lvlJc w:val="left"/>
    </w:lvl>
    <w:lvl w:ilvl="2" w:tplc="6336AC8C">
      <w:numFmt w:val="decimal"/>
      <w:lvlText w:val=""/>
      <w:lvlJc w:val="left"/>
    </w:lvl>
    <w:lvl w:ilvl="3" w:tplc="2296434A">
      <w:numFmt w:val="decimal"/>
      <w:lvlText w:val=""/>
      <w:lvlJc w:val="left"/>
    </w:lvl>
    <w:lvl w:ilvl="4" w:tplc="D41484C4">
      <w:numFmt w:val="decimal"/>
      <w:lvlText w:val=""/>
      <w:lvlJc w:val="left"/>
    </w:lvl>
    <w:lvl w:ilvl="5" w:tplc="EE24854C">
      <w:numFmt w:val="decimal"/>
      <w:lvlText w:val=""/>
      <w:lvlJc w:val="left"/>
    </w:lvl>
    <w:lvl w:ilvl="6" w:tplc="33E8CDF4">
      <w:numFmt w:val="decimal"/>
      <w:lvlText w:val=""/>
      <w:lvlJc w:val="left"/>
    </w:lvl>
    <w:lvl w:ilvl="7" w:tplc="8F8A2116">
      <w:numFmt w:val="decimal"/>
      <w:lvlText w:val=""/>
      <w:lvlJc w:val="left"/>
    </w:lvl>
    <w:lvl w:ilvl="8" w:tplc="9CA634A6">
      <w:numFmt w:val="decimal"/>
      <w:lvlText w:val=""/>
      <w:lvlJc w:val="left"/>
    </w:lvl>
  </w:abstractNum>
  <w:abstractNum w:abstractNumId="12" w15:restartNumberingAfterBreak="0">
    <w:nsid w:val="471E0DA6"/>
    <w:multiLevelType w:val="hybridMultilevel"/>
    <w:tmpl w:val="866E9D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9F3D7F"/>
    <w:multiLevelType w:val="hybridMultilevel"/>
    <w:tmpl w:val="5AD0547C"/>
    <w:lvl w:ilvl="0" w:tplc="0D084B2C">
      <w:start w:val="3"/>
      <w:numFmt w:val="decimal"/>
      <w:lvlText w:val="%1."/>
      <w:lvlJc w:val="left"/>
      <w:pPr>
        <w:ind w:left="720" w:hanging="360"/>
      </w:pPr>
      <w:rPr>
        <w:rFonts w:eastAsia="Calibri"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7ED7AB"/>
    <w:multiLevelType w:val="hybridMultilevel"/>
    <w:tmpl w:val="3280D5EA"/>
    <w:lvl w:ilvl="0" w:tplc="2D78C69A">
      <w:start w:val="1"/>
      <w:numFmt w:val="bullet"/>
      <w:lvlText w:val=""/>
      <w:lvlJc w:val="left"/>
    </w:lvl>
    <w:lvl w:ilvl="1" w:tplc="8DE62026">
      <w:numFmt w:val="decimal"/>
      <w:lvlText w:val=""/>
      <w:lvlJc w:val="left"/>
    </w:lvl>
    <w:lvl w:ilvl="2" w:tplc="D33C2CE2">
      <w:numFmt w:val="decimal"/>
      <w:lvlText w:val=""/>
      <w:lvlJc w:val="left"/>
    </w:lvl>
    <w:lvl w:ilvl="3" w:tplc="64569D50">
      <w:numFmt w:val="decimal"/>
      <w:lvlText w:val=""/>
      <w:lvlJc w:val="left"/>
    </w:lvl>
    <w:lvl w:ilvl="4" w:tplc="A8BA5BC4">
      <w:numFmt w:val="decimal"/>
      <w:lvlText w:val=""/>
      <w:lvlJc w:val="left"/>
    </w:lvl>
    <w:lvl w:ilvl="5" w:tplc="D6F04C2E">
      <w:numFmt w:val="decimal"/>
      <w:lvlText w:val=""/>
      <w:lvlJc w:val="left"/>
    </w:lvl>
    <w:lvl w:ilvl="6" w:tplc="FA842050">
      <w:numFmt w:val="decimal"/>
      <w:lvlText w:val=""/>
      <w:lvlJc w:val="left"/>
    </w:lvl>
    <w:lvl w:ilvl="7" w:tplc="FFCE1E40">
      <w:numFmt w:val="decimal"/>
      <w:lvlText w:val=""/>
      <w:lvlJc w:val="left"/>
    </w:lvl>
    <w:lvl w:ilvl="8" w:tplc="FE107570">
      <w:numFmt w:val="decimal"/>
      <w:lvlText w:val=""/>
      <w:lvlJc w:val="left"/>
    </w:lvl>
  </w:abstractNum>
  <w:abstractNum w:abstractNumId="15" w15:restartNumberingAfterBreak="0">
    <w:nsid w:val="54D0006A"/>
    <w:multiLevelType w:val="hybridMultilevel"/>
    <w:tmpl w:val="2C90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AF7DBC"/>
    <w:multiLevelType w:val="hybridMultilevel"/>
    <w:tmpl w:val="D9AC5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72171F"/>
    <w:multiLevelType w:val="hybridMultilevel"/>
    <w:tmpl w:val="8D44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8435E5"/>
    <w:multiLevelType w:val="hybridMultilevel"/>
    <w:tmpl w:val="87D8F1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C402F0E"/>
    <w:multiLevelType w:val="hybridMultilevel"/>
    <w:tmpl w:val="7CC6519E"/>
    <w:lvl w:ilvl="0" w:tplc="0809000F">
      <w:start w:val="1"/>
      <w:numFmt w:val="decimal"/>
      <w:lvlText w:val="%1."/>
      <w:lvlJc w:val="left"/>
      <w:pPr>
        <w:ind w:left="780" w:hanging="360"/>
      </w:pPr>
      <w:rPr>
        <w:rFont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7545E146"/>
    <w:multiLevelType w:val="hybridMultilevel"/>
    <w:tmpl w:val="1F882BDC"/>
    <w:lvl w:ilvl="0" w:tplc="FB7C490A">
      <w:start w:val="1"/>
      <w:numFmt w:val="bullet"/>
      <w:lvlText w:val=""/>
      <w:lvlJc w:val="left"/>
    </w:lvl>
    <w:lvl w:ilvl="1" w:tplc="983E24B6">
      <w:numFmt w:val="decimal"/>
      <w:lvlText w:val=""/>
      <w:lvlJc w:val="left"/>
    </w:lvl>
    <w:lvl w:ilvl="2" w:tplc="A2E494E2">
      <w:numFmt w:val="decimal"/>
      <w:lvlText w:val=""/>
      <w:lvlJc w:val="left"/>
    </w:lvl>
    <w:lvl w:ilvl="3" w:tplc="0EB69DD8">
      <w:numFmt w:val="decimal"/>
      <w:lvlText w:val=""/>
      <w:lvlJc w:val="left"/>
    </w:lvl>
    <w:lvl w:ilvl="4" w:tplc="F0929ABA">
      <w:numFmt w:val="decimal"/>
      <w:lvlText w:val=""/>
      <w:lvlJc w:val="left"/>
    </w:lvl>
    <w:lvl w:ilvl="5" w:tplc="7B6091B4">
      <w:numFmt w:val="decimal"/>
      <w:lvlText w:val=""/>
      <w:lvlJc w:val="left"/>
    </w:lvl>
    <w:lvl w:ilvl="6" w:tplc="4CC6CA4C">
      <w:numFmt w:val="decimal"/>
      <w:lvlText w:val=""/>
      <w:lvlJc w:val="left"/>
    </w:lvl>
    <w:lvl w:ilvl="7" w:tplc="535C415C">
      <w:numFmt w:val="decimal"/>
      <w:lvlText w:val=""/>
      <w:lvlJc w:val="left"/>
    </w:lvl>
    <w:lvl w:ilvl="8" w:tplc="EE6C5632">
      <w:numFmt w:val="decimal"/>
      <w:lvlText w:val=""/>
      <w:lvlJc w:val="left"/>
    </w:lvl>
  </w:abstractNum>
  <w:abstractNum w:abstractNumId="21" w15:restartNumberingAfterBreak="0">
    <w:nsid w:val="79E2A9E3"/>
    <w:multiLevelType w:val="hybridMultilevel"/>
    <w:tmpl w:val="17100498"/>
    <w:lvl w:ilvl="0" w:tplc="907200C4">
      <w:start w:val="1"/>
      <w:numFmt w:val="bullet"/>
      <w:lvlText w:val=""/>
      <w:lvlJc w:val="left"/>
    </w:lvl>
    <w:lvl w:ilvl="1" w:tplc="CC86AE9A">
      <w:numFmt w:val="decimal"/>
      <w:lvlText w:val=""/>
      <w:lvlJc w:val="left"/>
    </w:lvl>
    <w:lvl w:ilvl="2" w:tplc="BC70BCC0">
      <w:numFmt w:val="decimal"/>
      <w:lvlText w:val=""/>
      <w:lvlJc w:val="left"/>
    </w:lvl>
    <w:lvl w:ilvl="3" w:tplc="93104260">
      <w:numFmt w:val="decimal"/>
      <w:lvlText w:val=""/>
      <w:lvlJc w:val="left"/>
    </w:lvl>
    <w:lvl w:ilvl="4" w:tplc="C518AAA6">
      <w:numFmt w:val="decimal"/>
      <w:lvlText w:val=""/>
      <w:lvlJc w:val="left"/>
    </w:lvl>
    <w:lvl w:ilvl="5" w:tplc="288AA402">
      <w:numFmt w:val="decimal"/>
      <w:lvlText w:val=""/>
      <w:lvlJc w:val="left"/>
    </w:lvl>
    <w:lvl w:ilvl="6" w:tplc="5FA4B3CE">
      <w:numFmt w:val="decimal"/>
      <w:lvlText w:val=""/>
      <w:lvlJc w:val="left"/>
    </w:lvl>
    <w:lvl w:ilvl="7" w:tplc="60564126">
      <w:numFmt w:val="decimal"/>
      <w:lvlText w:val=""/>
      <w:lvlJc w:val="left"/>
    </w:lvl>
    <w:lvl w:ilvl="8" w:tplc="ADD65FAE">
      <w:numFmt w:val="decimal"/>
      <w:lvlText w:val=""/>
      <w:lvlJc w:val="left"/>
    </w:lvl>
  </w:abstractNum>
  <w:abstractNum w:abstractNumId="22" w15:restartNumberingAfterBreak="0">
    <w:nsid w:val="7BCE61AF"/>
    <w:multiLevelType w:val="hybridMultilevel"/>
    <w:tmpl w:val="9E8016D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EE4912"/>
    <w:multiLevelType w:val="hybridMultilevel"/>
    <w:tmpl w:val="98E2B4FC"/>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9"/>
    <w:lvlOverride w:ilvl="0">
      <w:startOverride w:val="1"/>
    </w:lvlOverride>
    <w:lvlOverride w:ilvl="1"/>
    <w:lvlOverride w:ilvl="2"/>
    <w:lvlOverride w:ilvl="3"/>
    <w:lvlOverride w:ilvl="4"/>
    <w:lvlOverride w:ilvl="5"/>
    <w:lvlOverride w:ilvl="6"/>
    <w:lvlOverride w:ilvl="7"/>
    <w:lvlOverride w:ilvl="8"/>
  </w:num>
  <w:num w:numId="2">
    <w:abstractNumId w:val="1"/>
  </w:num>
  <w:num w:numId="3">
    <w:abstractNumId w:val="11"/>
  </w:num>
  <w:num w:numId="4">
    <w:abstractNumId w:val="8"/>
  </w:num>
  <w:num w:numId="5">
    <w:abstractNumId w:val="14"/>
  </w:num>
  <w:num w:numId="6">
    <w:abstractNumId w:val="3"/>
  </w:num>
  <w:num w:numId="7">
    <w:abstractNumId w:val="9"/>
  </w:num>
  <w:num w:numId="8">
    <w:abstractNumId w:val="21"/>
  </w:num>
  <w:num w:numId="9">
    <w:abstractNumId w:val="20"/>
  </w:num>
  <w:num w:numId="10">
    <w:abstractNumId w:val="19"/>
  </w:num>
  <w:num w:numId="11">
    <w:abstractNumId w:val="12"/>
  </w:num>
  <w:num w:numId="12">
    <w:abstractNumId w:val="16"/>
  </w:num>
  <w:num w:numId="13">
    <w:abstractNumId w:val="6"/>
  </w:num>
  <w:num w:numId="14">
    <w:abstractNumId w:val="15"/>
  </w:num>
  <w:num w:numId="15">
    <w:abstractNumId w:val="4"/>
  </w:num>
  <w:num w:numId="16">
    <w:abstractNumId w:val="17"/>
  </w:num>
  <w:num w:numId="17">
    <w:abstractNumId w:val="0"/>
  </w:num>
  <w:num w:numId="18">
    <w:abstractNumId w:val="2"/>
  </w:num>
  <w:num w:numId="19">
    <w:abstractNumId w:val="13"/>
  </w:num>
  <w:num w:numId="20">
    <w:abstractNumId w:val="18"/>
  </w:num>
  <w:num w:numId="21">
    <w:abstractNumId w:val="23"/>
  </w:num>
  <w:num w:numId="22">
    <w:abstractNumId w:val="7"/>
  </w:num>
  <w:num w:numId="23">
    <w:abstractNumId w:val="22"/>
  </w:num>
  <w:num w:numId="24">
    <w:abstractNumId w:val="5"/>
  </w:num>
  <w:num w:numId="25">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17E1"/>
    <w:rsid w:val="0000177D"/>
    <w:rsid w:val="00006215"/>
    <w:rsid w:val="000524C1"/>
    <w:rsid w:val="00066429"/>
    <w:rsid w:val="000812E9"/>
    <w:rsid w:val="000B4CFE"/>
    <w:rsid w:val="000D3E3C"/>
    <w:rsid w:val="000E07F8"/>
    <w:rsid w:val="0013018A"/>
    <w:rsid w:val="001664FE"/>
    <w:rsid w:val="001E7598"/>
    <w:rsid w:val="00205548"/>
    <w:rsid w:val="00221971"/>
    <w:rsid w:val="002264B4"/>
    <w:rsid w:val="00234290"/>
    <w:rsid w:val="00236DDD"/>
    <w:rsid w:val="002539E2"/>
    <w:rsid w:val="002551E7"/>
    <w:rsid w:val="00280A8D"/>
    <w:rsid w:val="002813B7"/>
    <w:rsid w:val="002D47EB"/>
    <w:rsid w:val="002D4E26"/>
    <w:rsid w:val="002E5507"/>
    <w:rsid w:val="00301798"/>
    <w:rsid w:val="00363B3B"/>
    <w:rsid w:val="00367399"/>
    <w:rsid w:val="003733A3"/>
    <w:rsid w:val="00387F22"/>
    <w:rsid w:val="00397EC4"/>
    <w:rsid w:val="004355E3"/>
    <w:rsid w:val="0044416F"/>
    <w:rsid w:val="00450733"/>
    <w:rsid w:val="00462EC6"/>
    <w:rsid w:val="0047235D"/>
    <w:rsid w:val="00474B53"/>
    <w:rsid w:val="004754EA"/>
    <w:rsid w:val="004C52F0"/>
    <w:rsid w:val="004D57B7"/>
    <w:rsid w:val="00502DB7"/>
    <w:rsid w:val="00533E2B"/>
    <w:rsid w:val="0054029F"/>
    <w:rsid w:val="005658EA"/>
    <w:rsid w:val="00574D75"/>
    <w:rsid w:val="00581443"/>
    <w:rsid w:val="0059088F"/>
    <w:rsid w:val="00591F85"/>
    <w:rsid w:val="005B1A20"/>
    <w:rsid w:val="005C7149"/>
    <w:rsid w:val="005D17D6"/>
    <w:rsid w:val="005D38D0"/>
    <w:rsid w:val="005F5A59"/>
    <w:rsid w:val="00606AA6"/>
    <w:rsid w:val="00636640"/>
    <w:rsid w:val="00637E95"/>
    <w:rsid w:val="00647689"/>
    <w:rsid w:val="006517E1"/>
    <w:rsid w:val="006656C7"/>
    <w:rsid w:val="00687663"/>
    <w:rsid w:val="006A3B3F"/>
    <w:rsid w:val="006B42C9"/>
    <w:rsid w:val="006D34BC"/>
    <w:rsid w:val="006D5AC5"/>
    <w:rsid w:val="007279BA"/>
    <w:rsid w:val="007343AB"/>
    <w:rsid w:val="007426F0"/>
    <w:rsid w:val="007435EC"/>
    <w:rsid w:val="00754199"/>
    <w:rsid w:val="007D0F81"/>
    <w:rsid w:val="007E5475"/>
    <w:rsid w:val="007F2A68"/>
    <w:rsid w:val="0081224F"/>
    <w:rsid w:val="00813CC4"/>
    <w:rsid w:val="00820F52"/>
    <w:rsid w:val="008905F3"/>
    <w:rsid w:val="008A6BEC"/>
    <w:rsid w:val="008B36D0"/>
    <w:rsid w:val="0090090A"/>
    <w:rsid w:val="009368FE"/>
    <w:rsid w:val="00957191"/>
    <w:rsid w:val="00980BCD"/>
    <w:rsid w:val="009A6548"/>
    <w:rsid w:val="009B3472"/>
    <w:rsid w:val="009B5EAE"/>
    <w:rsid w:val="009C28D6"/>
    <w:rsid w:val="009C4FD2"/>
    <w:rsid w:val="009C7A95"/>
    <w:rsid w:val="00A06722"/>
    <w:rsid w:val="00A303CD"/>
    <w:rsid w:val="00A3190E"/>
    <w:rsid w:val="00A65F94"/>
    <w:rsid w:val="00A74896"/>
    <w:rsid w:val="00A86010"/>
    <w:rsid w:val="00AA0C09"/>
    <w:rsid w:val="00AA514D"/>
    <w:rsid w:val="00AA6166"/>
    <w:rsid w:val="00AC4AE9"/>
    <w:rsid w:val="00AE4695"/>
    <w:rsid w:val="00B11998"/>
    <w:rsid w:val="00B204AE"/>
    <w:rsid w:val="00B609E5"/>
    <w:rsid w:val="00B81366"/>
    <w:rsid w:val="00BA0415"/>
    <w:rsid w:val="00BE3144"/>
    <w:rsid w:val="00BF23C1"/>
    <w:rsid w:val="00C01B4C"/>
    <w:rsid w:val="00C03D2E"/>
    <w:rsid w:val="00C124F2"/>
    <w:rsid w:val="00C43B8F"/>
    <w:rsid w:val="00C930E0"/>
    <w:rsid w:val="00CA082F"/>
    <w:rsid w:val="00D21D09"/>
    <w:rsid w:val="00D40AF2"/>
    <w:rsid w:val="00D7779F"/>
    <w:rsid w:val="00D8050A"/>
    <w:rsid w:val="00DE4EF0"/>
    <w:rsid w:val="00DF3046"/>
    <w:rsid w:val="00E3765B"/>
    <w:rsid w:val="00E73BC3"/>
    <w:rsid w:val="00E86F91"/>
    <w:rsid w:val="00E91E65"/>
    <w:rsid w:val="00EA3BE2"/>
    <w:rsid w:val="00EE3464"/>
    <w:rsid w:val="00F433D4"/>
    <w:rsid w:val="00F46AC4"/>
    <w:rsid w:val="00F47183"/>
    <w:rsid w:val="00F73C5B"/>
    <w:rsid w:val="00F76D45"/>
    <w:rsid w:val="00F81551"/>
    <w:rsid w:val="00FA049F"/>
    <w:rsid w:val="00FC4E15"/>
    <w:rsid w:val="00FD2BF4"/>
    <w:rsid w:val="00FD4877"/>
    <w:rsid w:val="00FF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F45BA68-EB9A-4832-9F1C-8B18D6707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33E2B"/>
    <w:rPr>
      <w:sz w:val="24"/>
      <w:szCs w:val="24"/>
      <w:lang w:eastAsia="en-US"/>
    </w:rPr>
  </w:style>
  <w:style w:type="paragraph" w:styleId="Heading1">
    <w:name w:val="heading 1"/>
    <w:basedOn w:val="Normal"/>
    <w:next w:val="Normal"/>
    <w:link w:val="Heading1Char"/>
    <w:qFormat/>
    <w:rsid w:val="00AA6166"/>
    <w:pPr>
      <w:keepNext/>
      <w:outlineLvl w:val="0"/>
    </w:pPr>
    <w:rPr>
      <w:rFonts w:ascii="Arial" w:hAnsi="Arial" w:cs="Arial"/>
      <w:b/>
      <w:bCs/>
      <w:sz w:val="20"/>
      <w:u w:val="single"/>
    </w:rPr>
  </w:style>
  <w:style w:type="paragraph" w:styleId="Heading2">
    <w:name w:val="heading 2"/>
    <w:basedOn w:val="Normal"/>
    <w:next w:val="Normal"/>
    <w:link w:val="Heading2Char"/>
    <w:qFormat/>
    <w:rsid w:val="00AA6166"/>
    <w:pPr>
      <w:keepNext/>
      <w:outlineLvl w:val="1"/>
    </w:pPr>
    <w:rPr>
      <w:rFonts w:ascii="Arial" w:hAnsi="Arial" w:cs="Arial"/>
      <w:b/>
      <w:bCs/>
      <w:sz w:val="20"/>
    </w:rPr>
  </w:style>
  <w:style w:type="paragraph" w:styleId="Heading3">
    <w:name w:val="heading 3"/>
    <w:basedOn w:val="Normal"/>
    <w:next w:val="Normal"/>
    <w:link w:val="Heading3Char"/>
    <w:semiHidden/>
    <w:unhideWhenUsed/>
    <w:qFormat/>
    <w:rsid w:val="0013018A"/>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qFormat/>
    <w:rsid w:val="004754E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166"/>
    <w:pPr>
      <w:jc w:val="center"/>
    </w:pPr>
    <w:rPr>
      <w:rFonts w:ascii="Arial" w:hAnsi="Arial" w:cs="Arial"/>
      <w:b/>
      <w:sz w:val="28"/>
    </w:rPr>
  </w:style>
  <w:style w:type="paragraph" w:styleId="BodyText">
    <w:name w:val="Body Text"/>
    <w:basedOn w:val="Normal"/>
    <w:link w:val="BodyTextChar"/>
    <w:rsid w:val="00B609E5"/>
    <w:rPr>
      <w:rFonts w:ascii="Arial" w:hAnsi="Arial" w:cs="Arial"/>
      <w:sz w:val="22"/>
    </w:rPr>
  </w:style>
  <w:style w:type="paragraph" w:styleId="Header">
    <w:name w:val="header"/>
    <w:basedOn w:val="Normal"/>
    <w:rsid w:val="00687663"/>
    <w:pPr>
      <w:tabs>
        <w:tab w:val="center" w:pos="4320"/>
        <w:tab w:val="right" w:pos="8640"/>
      </w:tabs>
    </w:pPr>
  </w:style>
  <w:style w:type="paragraph" w:styleId="Footer">
    <w:name w:val="footer"/>
    <w:basedOn w:val="Normal"/>
    <w:link w:val="FooterChar"/>
    <w:uiPriority w:val="99"/>
    <w:rsid w:val="00687663"/>
    <w:pPr>
      <w:tabs>
        <w:tab w:val="center" w:pos="4320"/>
        <w:tab w:val="right" w:pos="8640"/>
      </w:tabs>
    </w:pPr>
  </w:style>
  <w:style w:type="paragraph" w:styleId="BalloonText">
    <w:name w:val="Balloon Text"/>
    <w:basedOn w:val="Normal"/>
    <w:semiHidden/>
    <w:rsid w:val="005C7149"/>
    <w:rPr>
      <w:rFonts w:ascii="Tahoma" w:hAnsi="Tahoma" w:cs="Tahoma"/>
      <w:sz w:val="16"/>
      <w:szCs w:val="16"/>
    </w:rPr>
  </w:style>
  <w:style w:type="paragraph" w:styleId="ListParagraph">
    <w:name w:val="List Paragraph"/>
    <w:basedOn w:val="Normal"/>
    <w:uiPriority w:val="34"/>
    <w:qFormat/>
    <w:rsid w:val="00C930E0"/>
    <w:pPr>
      <w:ind w:left="720"/>
    </w:pPr>
    <w:rPr>
      <w:lang w:eastAsia="en-GB"/>
    </w:rPr>
  </w:style>
  <w:style w:type="character" w:customStyle="1" w:styleId="Heading3Char">
    <w:name w:val="Heading 3 Char"/>
    <w:basedOn w:val="DefaultParagraphFont"/>
    <w:link w:val="Heading3"/>
    <w:semiHidden/>
    <w:rsid w:val="0013018A"/>
    <w:rPr>
      <w:rFonts w:asciiTheme="majorHAnsi" w:eastAsiaTheme="majorEastAsia" w:hAnsiTheme="majorHAnsi" w:cstheme="majorBidi"/>
      <w:b/>
      <w:bCs/>
      <w:color w:val="4F81BD" w:themeColor="accent1"/>
      <w:sz w:val="24"/>
      <w:szCs w:val="24"/>
      <w:lang w:eastAsia="en-US"/>
    </w:rPr>
  </w:style>
  <w:style w:type="character" w:customStyle="1" w:styleId="Heading1Char">
    <w:name w:val="Heading 1 Char"/>
    <w:basedOn w:val="DefaultParagraphFont"/>
    <w:link w:val="Heading1"/>
    <w:rsid w:val="0013018A"/>
    <w:rPr>
      <w:rFonts w:ascii="Arial" w:hAnsi="Arial" w:cs="Arial"/>
      <w:b/>
      <w:bCs/>
      <w:szCs w:val="24"/>
      <w:u w:val="single"/>
      <w:lang w:eastAsia="en-US"/>
    </w:rPr>
  </w:style>
  <w:style w:type="character" w:customStyle="1" w:styleId="Heading2Char">
    <w:name w:val="Heading 2 Char"/>
    <w:basedOn w:val="DefaultParagraphFont"/>
    <w:link w:val="Heading2"/>
    <w:rsid w:val="0013018A"/>
    <w:rPr>
      <w:rFonts w:ascii="Arial" w:hAnsi="Arial" w:cs="Arial"/>
      <w:b/>
      <w:bCs/>
      <w:szCs w:val="24"/>
      <w:lang w:eastAsia="en-US"/>
    </w:rPr>
  </w:style>
  <w:style w:type="character" w:customStyle="1" w:styleId="FooterChar">
    <w:name w:val="Footer Char"/>
    <w:basedOn w:val="DefaultParagraphFont"/>
    <w:link w:val="Footer"/>
    <w:uiPriority w:val="99"/>
    <w:rsid w:val="00647689"/>
    <w:rPr>
      <w:sz w:val="24"/>
      <w:szCs w:val="24"/>
      <w:lang w:eastAsia="en-US"/>
    </w:rPr>
  </w:style>
  <w:style w:type="paragraph" w:customStyle="1" w:styleId="Default">
    <w:name w:val="Default"/>
    <w:rsid w:val="00574D75"/>
    <w:pPr>
      <w:autoSpaceDE w:val="0"/>
      <w:autoSpaceDN w:val="0"/>
      <w:adjustRightInd w:val="0"/>
    </w:pPr>
    <w:rPr>
      <w:rFonts w:ascii="Arial" w:hAnsi="Arial" w:cs="Arial"/>
      <w:color w:val="000000"/>
      <w:sz w:val="24"/>
      <w:szCs w:val="24"/>
      <w:lang w:val="en-US" w:eastAsia="en-US"/>
    </w:rPr>
  </w:style>
  <w:style w:type="character" w:customStyle="1" w:styleId="BodyTextChar">
    <w:name w:val="Body Text Char"/>
    <w:link w:val="BodyText"/>
    <w:rsid w:val="00820F52"/>
    <w:rPr>
      <w:rFonts w:ascii="Arial" w:hAnsi="Arial" w:cs="Arial"/>
      <w:sz w:val="22"/>
      <w:szCs w:val="24"/>
      <w:lang w:eastAsia="en-US"/>
    </w:rPr>
  </w:style>
  <w:style w:type="character" w:customStyle="1" w:styleId="TitleChar">
    <w:name w:val="Title Char"/>
    <w:basedOn w:val="DefaultParagraphFont"/>
    <w:link w:val="Title"/>
    <w:rsid w:val="006B42C9"/>
    <w:rPr>
      <w:rFonts w:ascii="Arial" w:hAnsi="Arial" w:cs="Arial"/>
      <w:b/>
      <w:sz w:val="28"/>
      <w:szCs w:val="24"/>
      <w:lang w:eastAsia="en-US"/>
    </w:rPr>
  </w:style>
  <w:style w:type="character" w:customStyle="1" w:styleId="Heading5Char">
    <w:name w:val="Heading 5 Char"/>
    <w:basedOn w:val="DefaultParagraphFont"/>
    <w:link w:val="Heading5"/>
    <w:rsid w:val="004754EA"/>
    <w:rPr>
      <w:b/>
      <w:bCs/>
      <w:i/>
      <w:i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448912">
      <w:bodyDiv w:val="1"/>
      <w:marLeft w:val="0"/>
      <w:marRight w:val="0"/>
      <w:marTop w:val="0"/>
      <w:marBottom w:val="0"/>
      <w:divBdr>
        <w:top w:val="none" w:sz="0" w:space="0" w:color="auto"/>
        <w:left w:val="none" w:sz="0" w:space="0" w:color="auto"/>
        <w:bottom w:val="none" w:sz="0" w:space="0" w:color="auto"/>
        <w:right w:val="none" w:sz="0" w:space="0" w:color="auto"/>
      </w:divBdr>
    </w:div>
    <w:div w:id="779687345">
      <w:bodyDiv w:val="1"/>
      <w:marLeft w:val="0"/>
      <w:marRight w:val="0"/>
      <w:marTop w:val="0"/>
      <w:marBottom w:val="0"/>
      <w:divBdr>
        <w:top w:val="none" w:sz="0" w:space="0" w:color="auto"/>
        <w:left w:val="none" w:sz="0" w:space="0" w:color="auto"/>
        <w:bottom w:val="none" w:sz="0" w:space="0" w:color="auto"/>
        <w:right w:val="none" w:sz="0" w:space="0" w:color="auto"/>
      </w:divBdr>
    </w:div>
    <w:div w:id="1188063670">
      <w:bodyDiv w:val="1"/>
      <w:marLeft w:val="0"/>
      <w:marRight w:val="0"/>
      <w:marTop w:val="0"/>
      <w:marBottom w:val="0"/>
      <w:divBdr>
        <w:top w:val="none" w:sz="0" w:space="0" w:color="auto"/>
        <w:left w:val="none" w:sz="0" w:space="0" w:color="auto"/>
        <w:bottom w:val="none" w:sz="0" w:space="0" w:color="auto"/>
        <w:right w:val="none" w:sz="0" w:space="0" w:color="auto"/>
      </w:divBdr>
    </w:div>
    <w:div w:id="1240024102">
      <w:bodyDiv w:val="1"/>
      <w:marLeft w:val="0"/>
      <w:marRight w:val="0"/>
      <w:marTop w:val="0"/>
      <w:marBottom w:val="0"/>
      <w:divBdr>
        <w:top w:val="none" w:sz="0" w:space="0" w:color="auto"/>
        <w:left w:val="none" w:sz="0" w:space="0" w:color="auto"/>
        <w:bottom w:val="none" w:sz="0" w:space="0" w:color="auto"/>
        <w:right w:val="none" w:sz="0" w:space="0" w:color="auto"/>
      </w:divBdr>
    </w:div>
    <w:div w:id="175199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C711D-EE23-47DA-8392-159F5D188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NURSERY NURSES – LEVEL 2</vt:lpstr>
    </vt:vector>
  </TitlesOfParts>
  <Company>a sense of wonder</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NURSES – LEVEL 2</dc:title>
  <dc:creator>mike gilchrist</dc:creator>
  <cp:lastModifiedBy>Shirley Baptiste</cp:lastModifiedBy>
  <cp:revision>2</cp:revision>
  <cp:lastPrinted>2018-03-14T10:25:00Z</cp:lastPrinted>
  <dcterms:created xsi:type="dcterms:W3CDTF">2019-08-19T08:36:00Z</dcterms:created>
  <dcterms:modified xsi:type="dcterms:W3CDTF">2019-08-19T08:36:00Z</dcterms:modified>
</cp:coreProperties>
</file>